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9D0BE1" w:rsidRDefault="00134EA8" w:rsidP="00EE6EDF">
      <w:pPr>
        <w:jc w:val="both"/>
        <w:rPr>
          <w:rFonts w:asciiTheme="minorHAnsi" w:hAnsiTheme="minorHAnsi" w:cstheme="minorHAnsi"/>
        </w:rPr>
      </w:pPr>
      <w:r w:rsidRPr="002F172D">
        <w:rPr>
          <w:rFonts w:asciiTheme="minorHAnsi" w:hAnsiTheme="minorHAnsi" w:cstheme="minorHAnsi"/>
          <w:noProof/>
        </w:rPr>
        <mc:AlternateContent>
          <mc:Choice Requires="wpg">
            <w:drawing>
              <wp:anchor distT="0" distB="0" distL="114300" distR="114300" simplePos="0" relativeHeight="251739648" behindDoc="1" locked="0" layoutInCell="0" allowOverlap="1" wp14:anchorId="0BE5CCE6" wp14:editId="09F24097">
                <wp:simplePos x="0" y="0"/>
                <wp:positionH relativeFrom="page">
                  <wp:posOffset>378907</wp:posOffset>
                </wp:positionH>
                <wp:positionV relativeFrom="page">
                  <wp:posOffset>360045</wp:posOffset>
                </wp:positionV>
                <wp:extent cx="7089820" cy="3244797"/>
                <wp:effectExtent l="38100" t="38100" r="358775" b="35623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9820" cy="3244797"/>
                          <a:chOff x="20" y="4398"/>
                          <a:chExt cx="11981" cy="10978"/>
                        </a:xfrm>
                        <a:solidFill>
                          <a:schemeClr val="accent3"/>
                        </a:solidFill>
                        <a:scene3d>
                          <a:camera prst="orthographicFront">
                            <a:rot lat="0" lon="0" rev="0"/>
                          </a:camera>
                          <a:lightRig rig="glow" dir="t">
                            <a:rot lat="0" lon="0" rev="4800000"/>
                          </a:lightRig>
                        </a:scene3d>
                      </wpg:grpSpPr>
                      <wps:wsp>
                        <wps:cNvPr id="80" name="Rectangle 4"/>
                        <wps:cNvSpPr>
                          <a:spLocks/>
                        </wps:cNvSpPr>
                        <wps:spPr bwMode="auto">
                          <a:xfrm>
                            <a:off x="20" y="4398"/>
                            <a:ext cx="11981" cy="10978"/>
                          </a:xfrm>
                          <a:prstGeom prst="rect">
                            <a:avLst/>
                          </a:prstGeom>
                          <a:grpFill/>
                          <a:ln>
                            <a:noFill/>
                          </a:ln>
                          <a:effectLst>
                            <a:outerShdw blurRad="190500" dist="228600" dir="2700000" algn="ctr">
                              <a:srgbClr val="000000">
                                <a:alpha val="30000"/>
                              </a:srgbClr>
                            </a:outerShdw>
                          </a:effectLst>
                          <a:sp3d prstMaterial="matte">
                            <a:bevelT w="127000" h="63500"/>
                          </a:sp3d>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82" name="Freeform 6"/>
                        <wps:cNvSpPr>
                          <a:spLocks/>
                        </wps:cNvSpPr>
                        <wps:spPr bwMode="auto">
                          <a:xfrm>
                            <a:off x="10069" y="13864"/>
                            <a:ext cx="0" cy="1369"/>
                          </a:xfrm>
                          <a:custGeom>
                            <a:avLst/>
                            <a:gdLst>
                              <a:gd name="T0" fmla="*/ 0 h 1369"/>
                              <a:gd name="T1" fmla="*/ 1369 h 1369"/>
                            </a:gdLst>
                            <a:ahLst/>
                            <a:cxnLst>
                              <a:cxn ang="0">
                                <a:pos x="0" y="T0"/>
                              </a:cxn>
                              <a:cxn ang="0">
                                <a:pos x="0" y="T1"/>
                              </a:cxn>
                            </a:cxnLst>
                            <a:rect l="0" t="0" r="r" b="b"/>
                            <a:pathLst>
                              <a:path h="1369">
                                <a:moveTo>
                                  <a:pt x="0" y="0"/>
                                </a:moveTo>
                                <a:lnTo>
                                  <a:pt x="0" y="1369"/>
                                </a:lnTo>
                              </a:path>
                            </a:pathLst>
                          </a:custGeom>
                          <a:grpFill/>
                          <a:ln>
                            <a:noFill/>
                          </a:ln>
                          <a:effectLst>
                            <a:outerShdw blurRad="190500" dist="228600" dir="2700000" algn="ctr">
                              <a:srgbClr val="000000">
                                <a:alpha val="30000"/>
                              </a:srgbClr>
                            </a:outerShdw>
                          </a:effectLst>
                          <a:sp3d prstMaterial="matte">
                            <a:bevelT w="127000" h="63500"/>
                          </a:sp3d>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ABAFC" id="Group 79" o:spid="_x0000_s1026" style="position:absolute;margin-left:29.85pt;margin-top:28.35pt;width:558.25pt;height:255.5pt;z-index:-251576832;mso-position-horizontal-relative:page;mso-position-vertical-relative:page" coordorigin="20,4398" coordsize="11981,10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" o:allowincell="f">
                <v:rect id="Rectangle 4" o:spid="_x0000_s1027" style="position:absolute;left:20;top:4398;width:11981;height:10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zB8EA&#10;AADbAAAADwAAAGRycy9kb3ducmV2LnhtbERPz2vCMBS+C/sfwhvsZtP1MLVrFBEGbhdRd9nt0bw1&#10;xealJFlb99ebg+Dx4/tdbSbbiYF8aB0reM1yEMS10y03Cr7PH/MliBCRNXaOScGVAmzWT7MKS+1G&#10;PtJwio1IIRxKVGBi7EspQ23IYshcT5y4X+ctxgR9I7XHMYXbThZ5/iYttpwaDPa0M1RfTn9WAV2n&#10;z5//nVwVq8bsD1/e60IvlHp5nrbvICJN8SG+u/dawTKtT1/SD5D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8cwfBAAAA2wAAAA8AAAAAAAAAAAAAAAAAmAIAAGRycy9kb3du&#10;cmV2LnhtbFBLBQYAAAAABAAEAPUAAACGAwAAAAA=&#10;" filled="f" stroked="f" strokeweight="2pt">
                  <v:shadow on="t" color="black" opacity="19660f" offset="4.49014mm,4.49014mm"/>
                  <v:path arrowok="t"/>
                </v:rect>
                <v:shape id="Freeform 6" o:spid="_x0000_s1028" style="position:absolute;left:10069;top:13864;width:0;height:1369;visibility:visible;mso-wrap-style:square;v-text-anchor:top" coordsize="0,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1ceLwA&#10;AADbAAAADwAAAGRycy9kb3ducmV2LnhtbESPwQrCMBBE74L/EFbwpqkiotUoIoherYLXtVmbYrMp&#10;TdT690YQPA4zb4ZZrltbiSc1vnSsYDRMQBDnTpdcKDifdoMZCB+QNVaOScGbPKxX3c4SU+1efKRn&#10;FgoRS9inqMCEUKdS+tyQRT90NXH0bq6xGKJsCqkbfMVyW8lxkkylxZLjgsGatobye/awCmZ1Zq8X&#10;W/n3RO8e2Rz3o8KwUv1eu1mACNSGf/hHH3TkxvD9En+AX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9fVx4vAAAANsAAAAPAAAAAAAAAAAAAAAAAJgCAABkcnMvZG93bnJldi54&#10;bWxQSwUGAAAAAAQABAD1AAAAgQMAAAAA&#10;" path="m,l,1369e" filled="f" stroked="f" strokeweight="0">
                  <v:shadow on="t" color="black" opacity="19660f" offset="4.49014mm,4.49014mm"/>
                  <v:path arrowok="t" o:connecttype="custom" o:connectlocs="0,0;0,1369" o:connectangles="0,0"/>
                </v:shape>
                <w10:wrap anchorx="page" anchory="page"/>
              </v:group>
            </w:pict>
          </mc:Fallback>
        </mc:AlternateContent>
      </w:r>
      <w:r w:rsidR="0004350F">
        <w:rPr>
          <w:rFonts w:asciiTheme="minorHAnsi" w:hAnsiTheme="minorHAnsi" w:cstheme="minorHAnsi"/>
        </w:rPr>
        <w:t xml:space="preserve"> </w:t>
      </w:r>
      <w:r w:rsidR="00715059">
        <w:rPr>
          <w:noProof/>
        </w:rPr>
        <w:drawing>
          <wp:inline distT="0" distB="0" distL="0" distR="0" wp14:anchorId="2DA49AB4" wp14:editId="1ECFA78F">
            <wp:extent cx="2933694" cy="714777"/>
            <wp:effectExtent l="0" t="0" r="635" b="9525"/>
            <wp:docPr id="101" name="Picture 1" descr="C:\Users\Roz\Desktop\Roz bridge sig_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z\Desktop\Roz bridge sig_files\image003.jpg"/>
                    <pic:cNvPicPr>
                      <a:picLocks noChangeAspect="1" noChangeArrowheads="1"/>
                    </pic:cNvPicPr>
                  </pic:nvPicPr>
                  <pic:blipFill>
                    <a:blip r:embed="rId8"/>
                    <a:srcRect/>
                    <a:stretch>
                      <a:fillRect/>
                    </a:stretch>
                  </pic:blipFill>
                  <pic:spPr bwMode="auto">
                    <a:xfrm>
                      <a:off x="0" y="0"/>
                      <a:ext cx="2933700" cy="714778"/>
                    </a:xfrm>
                    <a:prstGeom prst="rect">
                      <a:avLst/>
                    </a:prstGeom>
                    <a:noFill/>
                    <a:ln w="9525">
                      <a:noFill/>
                      <a:miter lim="800000"/>
                      <a:headEnd/>
                      <a:tailEnd/>
                    </a:ln>
                  </pic:spPr>
                </pic:pic>
              </a:graphicData>
            </a:graphic>
          </wp:inline>
        </w:drawing>
      </w:r>
    </w:p>
    <w:p w:rsidR="00715059" w:rsidRDefault="00715059" w:rsidP="00EE6EDF">
      <w:pPr>
        <w:ind w:left="2160" w:firstLine="720"/>
        <w:jc w:val="both"/>
        <w:rPr>
          <w:rFonts w:asciiTheme="minorHAnsi" w:hAnsiTheme="minorHAnsi" w:cstheme="minorHAnsi"/>
        </w:rPr>
      </w:pPr>
    </w:p>
    <w:p w:rsidR="00715059" w:rsidRPr="002F172D" w:rsidRDefault="001B430D" w:rsidP="00EE6EDF">
      <w:pPr>
        <w:ind w:left="1440" w:firstLine="720"/>
        <w:jc w:val="both"/>
        <w:rPr>
          <w:rFonts w:asciiTheme="minorHAnsi" w:hAnsiTheme="minorHAnsi" w:cstheme="minorHAnsi"/>
        </w:rPr>
      </w:pPr>
      <w:r>
        <w:rPr>
          <w:rFonts w:asciiTheme="minorHAnsi" w:hAnsiTheme="minorHAnsi" w:cstheme="minorHAnsi"/>
          <w:noProof/>
        </w:rPr>
        <mc:AlternateContent>
          <mc:Choice Requires="wps">
            <w:drawing>
              <wp:inline distT="0" distB="0" distL="0" distR="0">
                <wp:extent cx="2771775" cy="647700"/>
                <wp:effectExtent l="9525" t="19050" r="38100" b="38100"/>
                <wp:docPr id="1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71775" cy="647700"/>
                        </a:xfrm>
                        <a:prstGeom prst="rect">
                          <a:avLst/>
                        </a:prstGeom>
                      </wps:spPr>
                      <wps:txbx>
                        <w:txbxContent>
                          <w:p w:rsidR="001B430D" w:rsidRDefault="001B430D" w:rsidP="001B430D">
                            <w:pPr>
                              <w:pStyle w:val="StandardWeb"/>
                              <w:spacing w:before="0" w:after="0"/>
                              <w:jc w:val="center"/>
                              <w:rPr>
                                <w:sz w:val="24"/>
                                <w:szCs w:val="24"/>
                              </w:rPr>
                            </w:pPr>
                            <w:r>
                              <w:rPr>
                                <w:rFonts w:ascii="Impact" w:hAnsi="Impact"/>
                                <w:shadow/>
                                <w:color w:val="C0504D" w:themeColor="accent2"/>
                                <w:sz w:val="72"/>
                                <w:szCs w:val="72"/>
                                <w14:shadow w14:blurRad="0" w14:dist="35941" w14:dir="2700000" w14:sx="100000" w14:sy="100000" w14:kx="0" w14:ky="0" w14:algn="ctr">
                                  <w14:srgbClr w14:val="990000"/>
                                </w14:shadow>
                                <w14:textOutline w14:w="19050" w14:cap="flat" w14:cmpd="sng" w14:algn="ctr">
                                  <w14:solidFill>
                                    <w14:srgbClr w14:val="D8D8D8"/>
                                  </w14:solidFill>
                                  <w14:prstDash w14:val="solid"/>
                                  <w14:round/>
                                </w14:textOutline>
                              </w:rPr>
                              <w:t>BUSINESS PLAN</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18.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" filled="f" stroked="f">
                <o:lock v:ext="edit" shapetype="t"/>
                <v:textbox style="mso-fit-shape-to-text:t">
                  <w:txbxContent>
                    <w:p w:rsidR="001B430D" w:rsidRDefault="001B430D" w:rsidP="001B430D">
                      <w:pPr>
                        <w:pStyle w:val="NormalWeb"/>
                        <w:spacing w:before="0" w:after="0"/>
                        <w:jc w:val="center"/>
                        <w:rPr>
                          <w:sz w:val="24"/>
                          <w:szCs w:val="24"/>
                        </w:rPr>
                      </w:pPr>
                      <w:r>
                        <w:rPr>
                          <w:rFonts w:ascii="Impact" w:hAnsi="Impact"/>
                          <w:shadow/>
                          <w:color w:val="C0504D" w:themeColor="accent2"/>
                          <w:sz w:val="72"/>
                          <w:szCs w:val="72"/>
                          <w14:shadow w14:blurRad="0" w14:dist="35941" w14:dir="2700000" w14:sx="100000" w14:sy="100000" w14:kx="0" w14:ky="0" w14:algn="ctr">
                            <w14:srgbClr w14:val="990000"/>
                          </w14:shadow>
                          <w14:textOutline w14:w="19050" w14:cap="flat" w14:cmpd="sng" w14:algn="ctr">
                            <w14:solidFill>
                              <w14:srgbClr w14:val="D8D8D8"/>
                            </w14:solidFill>
                            <w14:prstDash w14:val="solid"/>
                            <w14:round/>
                          </w14:textOutline>
                        </w:rPr>
                        <w:t>BUSINESS PLAN</w:t>
                      </w:r>
                    </w:p>
                  </w:txbxContent>
                </v:textbox>
                <w10:anchorlock/>
              </v:shape>
            </w:pict>
          </mc:Fallback>
        </mc:AlternateContent>
      </w:r>
    </w:p>
    <w:p w:rsidR="007E307E" w:rsidRPr="00FF0542" w:rsidRDefault="007E307E" w:rsidP="00EE6EDF">
      <w:pPr>
        <w:ind w:left="2160" w:firstLine="720"/>
        <w:jc w:val="both"/>
        <w:rPr>
          <w:rFonts w:asciiTheme="minorHAnsi" w:hAnsiTheme="minorHAnsi" w:cstheme="minorHAnsi"/>
        </w:rPr>
      </w:pPr>
      <w:r w:rsidRPr="00FF0542">
        <w:rPr>
          <w:rFonts w:asciiTheme="minorHAnsi" w:hAnsiTheme="minorHAnsi" w:cstheme="minorHAnsi"/>
        </w:rPr>
        <w:t>Reg. No. 055-595 NPO/2007</w:t>
      </w:r>
    </w:p>
    <w:p w:rsidR="007E307E" w:rsidRPr="007E307E" w:rsidRDefault="00134EA8" w:rsidP="00EE6EDF">
      <w:pPr>
        <w:ind w:left="1440" w:firstLine="720"/>
        <w:jc w:val="both"/>
        <w:rPr>
          <w:rFonts w:asciiTheme="minorHAnsi" w:hAnsiTheme="minorHAnsi" w:cstheme="minorHAnsi"/>
          <w:b/>
          <w:sz w:val="32"/>
          <w:szCs w:val="32"/>
        </w:rPr>
      </w:pPr>
      <w:r w:rsidRPr="007E307E">
        <w:rPr>
          <w:rFonts w:asciiTheme="minorHAnsi" w:hAnsiTheme="minorHAnsi" w:cstheme="minorHAnsi"/>
          <w:b/>
          <w:sz w:val="32"/>
          <w:szCs w:val="32"/>
        </w:rPr>
        <w:t>Agisanang Bed Linen Project</w:t>
      </w:r>
    </w:p>
    <w:p w:rsidR="00E25172" w:rsidRPr="00134EA8" w:rsidRDefault="00E25172" w:rsidP="00EE6EDF">
      <w:pPr>
        <w:jc w:val="both"/>
        <w:rPr>
          <w:rFonts w:asciiTheme="minorHAnsi" w:hAnsiTheme="minorHAnsi" w:cstheme="minorHAnsi"/>
          <w:sz w:val="32"/>
          <w:szCs w:val="32"/>
        </w:rPr>
      </w:pPr>
      <w:r>
        <w:rPr>
          <w:rFonts w:asciiTheme="minorHAnsi" w:hAnsiTheme="minorHAnsi" w:cstheme="minorHAnsi"/>
          <w:sz w:val="32"/>
          <w:szCs w:val="32"/>
        </w:rPr>
        <w:t xml:space="preserve"> </w:t>
      </w:r>
    </w:p>
    <w:p w:rsidR="00E25172" w:rsidRDefault="00E25172" w:rsidP="00EE6EDF">
      <w:pPr>
        <w:tabs>
          <w:tab w:val="left" w:pos="2292"/>
        </w:tabs>
        <w:jc w:val="both"/>
        <w:rPr>
          <w:rFonts w:asciiTheme="minorHAnsi" w:hAnsiTheme="minorHAnsi" w:cstheme="minorHAnsi"/>
        </w:rPr>
      </w:pPr>
    </w:p>
    <w:p w:rsidR="009C6280" w:rsidRPr="0051485D" w:rsidRDefault="00134EA8" w:rsidP="00EE6EDF">
      <w:pPr>
        <w:jc w:val="both"/>
        <w:rPr>
          <w:rFonts w:asciiTheme="minorHAnsi" w:hAnsiTheme="minorHAnsi" w:cstheme="minorHAnsi"/>
          <w:sz w:val="20"/>
          <w:szCs w:val="20"/>
        </w:rPr>
      </w:pPr>
      <w:r w:rsidRPr="00715059">
        <w:rPr>
          <w:rFonts w:asciiTheme="minorHAnsi" w:hAnsiTheme="minorHAnsi" w:cstheme="minorHAnsi"/>
          <w:noProof/>
        </w:rPr>
        <mc:AlternateContent>
          <mc:Choice Requires="wps">
            <w:drawing>
              <wp:anchor distT="0" distB="0" distL="114300" distR="114300" simplePos="0" relativeHeight="251749888" behindDoc="0" locked="0" layoutInCell="1" allowOverlap="1" wp14:anchorId="1F5BED52" wp14:editId="24AC2A7F">
                <wp:simplePos x="0" y="0"/>
                <wp:positionH relativeFrom="column">
                  <wp:posOffset>-179777</wp:posOffset>
                </wp:positionH>
                <wp:positionV relativeFrom="paragraph">
                  <wp:posOffset>3069009</wp:posOffset>
                </wp:positionV>
                <wp:extent cx="7108190" cy="2195096"/>
                <wp:effectExtent l="38100" t="38100" r="359410" b="358140"/>
                <wp:wrapNone/>
                <wp:docPr id="8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8190" cy="2195096"/>
                        </a:xfrm>
                        <a:prstGeom prst="rect">
                          <a:avLst/>
                        </a:prstGeom>
                        <a:solidFill>
                          <a:schemeClr val="accent3"/>
                        </a:solidFill>
                        <a:ln w="25400" cap="flat" cmpd="sng" algn="ctr">
                          <a:noFill/>
                          <a:prstDash val="solid"/>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051F0F" w:rsidRDefault="00051F0F" w:rsidP="00134EA8">
                            <w:pPr>
                              <w:spacing w:after="0"/>
                              <w:ind w:left="5760" w:firstLine="720"/>
                            </w:pPr>
                          </w:p>
                          <w:p w:rsidR="00051F0F" w:rsidRDefault="00051F0F" w:rsidP="007E307E">
                            <w:pPr>
                              <w:spacing w:after="0"/>
                              <w:ind w:left="5040"/>
                            </w:pPr>
                            <w:r>
                              <w:t>Address</w:t>
                            </w:r>
                            <w:r>
                              <w:tab/>
                            </w:r>
                            <w:r>
                              <w:tab/>
                              <w:t>:</w:t>
                            </w:r>
                            <w:r>
                              <w:tab/>
                              <w:t>63 Main Street, Randburg</w:t>
                            </w:r>
                          </w:p>
                          <w:p w:rsidR="00051F0F" w:rsidRDefault="00051F0F" w:rsidP="00450C07">
                            <w:pPr>
                              <w:spacing w:after="0"/>
                              <w:ind w:left="7200"/>
                            </w:pPr>
                            <w:r>
                              <w:t>Gauteng, South Africa.</w:t>
                            </w:r>
                          </w:p>
                          <w:p w:rsidR="00051F0F" w:rsidRDefault="00051F0F" w:rsidP="007E307E">
                            <w:pPr>
                              <w:spacing w:after="0"/>
                              <w:ind w:left="5040"/>
                            </w:pPr>
                            <w:r>
                              <w:t>Email</w:t>
                            </w:r>
                            <w:r>
                              <w:tab/>
                            </w:r>
                            <w:r>
                              <w:tab/>
                              <w:t>:</w:t>
                            </w:r>
                            <w:r>
                              <w:tab/>
                            </w:r>
                            <w:hyperlink r:id="rId9" w:history="1">
                              <w:r w:rsidRPr="00AD1EB0">
                                <w:rPr>
                                  <w:rStyle w:val="Hyperlink"/>
                                </w:rPr>
                                <w:t>info@bridgecentrefoundation.org</w:t>
                              </w:r>
                            </w:hyperlink>
                          </w:p>
                          <w:p w:rsidR="00051F0F" w:rsidRDefault="000F3C46" w:rsidP="007E307E">
                            <w:pPr>
                              <w:spacing w:after="0"/>
                              <w:ind w:left="7200"/>
                            </w:pPr>
                            <w:hyperlink r:id="rId10" w:history="1">
                              <w:r w:rsidR="00051F0F" w:rsidRPr="00AD1EB0">
                                <w:rPr>
                                  <w:rStyle w:val="Hyperlink"/>
                                </w:rPr>
                                <w:t>www.bridgecentrefoundation.org</w:t>
                              </w:r>
                            </w:hyperlink>
                          </w:p>
                          <w:p w:rsidR="00051F0F" w:rsidRDefault="00051F0F" w:rsidP="007E307E">
                            <w:pPr>
                              <w:spacing w:after="0"/>
                              <w:ind w:left="4320" w:firstLine="720"/>
                            </w:pPr>
                            <w:r>
                              <w:t>Telephone</w:t>
                            </w:r>
                            <w:r>
                              <w:tab/>
                              <w:t>:</w:t>
                            </w:r>
                            <w:r>
                              <w:tab/>
                              <w:t>087 724 9780</w:t>
                            </w:r>
                          </w:p>
                          <w:p w:rsidR="00051F0F" w:rsidRDefault="00051F0F" w:rsidP="007E307E">
                            <w:pPr>
                              <w:spacing w:after="0"/>
                              <w:ind w:left="4320" w:firstLine="720"/>
                            </w:pPr>
                            <w:r>
                              <w:t>Fax</w:t>
                            </w:r>
                            <w:r>
                              <w:tab/>
                            </w:r>
                            <w:r>
                              <w:tab/>
                              <w:t>:</w:t>
                            </w:r>
                            <w:r>
                              <w:tab/>
                              <w:t>086 232 5416</w:t>
                            </w:r>
                          </w:p>
                          <w:p w:rsidR="00051F0F" w:rsidRDefault="00051F0F" w:rsidP="007E307E">
                            <w:pPr>
                              <w:spacing w:after="0"/>
                              <w:ind w:left="4320"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BED52" id="Text Box 4" o:spid="_x0000_s1027" type="#_x0000_t202" style="position:absolute;left:0;text-align:left;margin-left:-14.15pt;margin-top:241.65pt;width:559.7pt;height:172.8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" fillcolor="#9bbb59 [3206]" stroked="f" strokeweight="2pt">
                <v:shadow on="t" color="black" opacity="19660f" offset="4.49014mm,4.49014mm"/>
                <v:textbox>
                  <w:txbxContent>
                    <w:p w:rsidR="00051F0F" w:rsidRDefault="00051F0F" w:rsidP="00134EA8">
                      <w:pPr>
                        <w:spacing w:after="0"/>
                        <w:ind w:left="5760" w:firstLine="720"/>
                      </w:pPr>
                    </w:p>
                    <w:p w:rsidR="00051F0F" w:rsidRDefault="00051F0F" w:rsidP="007E307E">
                      <w:pPr>
                        <w:spacing w:after="0"/>
                        <w:ind w:left="5040"/>
                      </w:pPr>
                      <w:r>
                        <w:t>Address</w:t>
                      </w:r>
                      <w:r>
                        <w:tab/>
                      </w:r>
                      <w:r>
                        <w:tab/>
                        <w:t>:</w:t>
                      </w:r>
                      <w:r>
                        <w:tab/>
                        <w:t>63 Main Street, Randburg</w:t>
                      </w:r>
                    </w:p>
                    <w:p w:rsidR="00051F0F" w:rsidRDefault="00051F0F" w:rsidP="00450C07">
                      <w:pPr>
                        <w:spacing w:after="0"/>
                        <w:ind w:left="7200"/>
                      </w:pPr>
                      <w:r>
                        <w:t>Gauteng, South Africa.</w:t>
                      </w:r>
                    </w:p>
                    <w:p w:rsidR="00051F0F" w:rsidRDefault="00051F0F" w:rsidP="007E307E">
                      <w:pPr>
                        <w:spacing w:after="0"/>
                        <w:ind w:left="5040"/>
                      </w:pPr>
                      <w:r>
                        <w:t>Email</w:t>
                      </w:r>
                      <w:r>
                        <w:tab/>
                      </w:r>
                      <w:r>
                        <w:tab/>
                        <w:t>:</w:t>
                      </w:r>
                      <w:r>
                        <w:tab/>
                      </w:r>
                      <w:hyperlink r:id="rId11" w:history="1">
                        <w:r w:rsidRPr="00AD1EB0">
                          <w:rPr>
                            <w:rStyle w:val="Hyperlink"/>
                          </w:rPr>
                          <w:t>info@bridgecentrefoundation.org</w:t>
                        </w:r>
                      </w:hyperlink>
                    </w:p>
                    <w:p w:rsidR="00051F0F" w:rsidRDefault="00FD05DE" w:rsidP="007E307E">
                      <w:pPr>
                        <w:spacing w:after="0"/>
                        <w:ind w:left="7200"/>
                      </w:pPr>
                      <w:hyperlink r:id="rId12" w:history="1">
                        <w:r w:rsidR="00051F0F" w:rsidRPr="00AD1EB0">
                          <w:rPr>
                            <w:rStyle w:val="Hyperlink"/>
                          </w:rPr>
                          <w:t>www.bridgecentrefoundation.org</w:t>
                        </w:r>
                      </w:hyperlink>
                    </w:p>
                    <w:p w:rsidR="00051F0F" w:rsidRDefault="00051F0F" w:rsidP="007E307E">
                      <w:pPr>
                        <w:spacing w:after="0"/>
                        <w:ind w:left="4320" w:firstLine="720"/>
                      </w:pPr>
                      <w:r>
                        <w:t>Telephone</w:t>
                      </w:r>
                      <w:r>
                        <w:tab/>
                        <w:t>:</w:t>
                      </w:r>
                      <w:r>
                        <w:tab/>
                        <w:t>087 724 9780</w:t>
                      </w:r>
                    </w:p>
                    <w:p w:rsidR="00051F0F" w:rsidRDefault="00051F0F" w:rsidP="007E307E">
                      <w:pPr>
                        <w:spacing w:after="0"/>
                        <w:ind w:left="4320" w:firstLine="720"/>
                      </w:pPr>
                      <w:r>
                        <w:t>Fax</w:t>
                      </w:r>
                      <w:r>
                        <w:tab/>
                      </w:r>
                      <w:r>
                        <w:tab/>
                        <w:t>:</w:t>
                      </w:r>
                      <w:r>
                        <w:tab/>
                        <w:t>086 232 5416</w:t>
                      </w:r>
                    </w:p>
                    <w:p w:rsidR="00051F0F" w:rsidRDefault="00051F0F" w:rsidP="007E307E">
                      <w:pPr>
                        <w:spacing w:after="0"/>
                        <w:ind w:left="4320" w:firstLine="720"/>
                      </w:pPr>
                    </w:p>
                  </w:txbxContent>
                </v:textbox>
              </v:shape>
            </w:pict>
          </mc:Fallback>
        </mc:AlternateContent>
      </w:r>
      <w:r w:rsidR="00E25172">
        <w:rPr>
          <w:rFonts w:ascii="Arial" w:hAnsi="Arial" w:cs="Arial"/>
          <w:noProof/>
          <w:color w:val="1122CC"/>
        </w:rPr>
        <w:drawing>
          <wp:inline distT="0" distB="0" distL="0" distR="0" wp14:anchorId="7BE71D74" wp14:editId="6C61EABE">
            <wp:extent cx="3208307" cy="3071611"/>
            <wp:effectExtent l="0" t="0" r="0" b="0"/>
            <wp:docPr id="92" name="rg_hi" descr="https://encrypted-tbn1.gstatic.com/images?q=tbn:ANd9GcQAhQBZYn1YpGWOBEbBiyveEnXU5CKcpaiXnVht0-r4YvwI0kkQtQ">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QAhQBZYn1YpGWOBEbBiyveEnXU5CKcpaiXnVht0-r4YvwI0kkQtQ">
                      <a:hlinkClick r:id="rId13"/>
                    </pic:cNvPr>
                    <pic:cNvPicPr>
                      <a:picLocks noChangeAspect="1" noChangeArrowheads="1"/>
                    </pic:cNvPicPr>
                  </pic:nvPicPr>
                  <pic:blipFill>
                    <a:blip r:embed="rId14"/>
                    <a:srcRect/>
                    <a:stretch>
                      <a:fillRect/>
                    </a:stretch>
                  </pic:blipFill>
                  <pic:spPr bwMode="auto">
                    <a:xfrm>
                      <a:off x="0" y="0"/>
                      <a:ext cx="3213592" cy="3076671"/>
                    </a:xfrm>
                    <a:prstGeom prst="rect">
                      <a:avLst/>
                    </a:prstGeom>
                    <a:noFill/>
                    <a:ln w="9525">
                      <a:noFill/>
                      <a:miter lim="800000"/>
                      <a:headEnd/>
                      <a:tailEnd/>
                    </a:ln>
                  </pic:spPr>
                </pic:pic>
              </a:graphicData>
            </a:graphic>
          </wp:inline>
        </w:drawing>
      </w:r>
      <w:r w:rsidR="00E25172">
        <w:rPr>
          <w:noProof/>
          <w:color w:val="0000FF"/>
        </w:rPr>
        <w:drawing>
          <wp:inline distT="0" distB="0" distL="0" distR="0" wp14:anchorId="037761C1" wp14:editId="15EDDDCA">
            <wp:extent cx="3470856" cy="3071611"/>
            <wp:effectExtent l="0" t="0" r="0" b="0"/>
            <wp:docPr id="93" name="photo" descr="Elegant Bed Linen Embroidery Desig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descr="Elegant Bed Linen Embroidery Design">
                      <a:hlinkClick r:id="rId15"/>
                    </pic:cNvPr>
                    <pic:cNvPicPr>
                      <a:picLocks noChangeAspect="1" noChangeArrowheads="1"/>
                    </pic:cNvPicPr>
                  </pic:nvPicPr>
                  <pic:blipFill>
                    <a:blip r:embed="rId16"/>
                    <a:srcRect/>
                    <a:stretch>
                      <a:fillRect/>
                    </a:stretch>
                  </pic:blipFill>
                  <pic:spPr bwMode="auto">
                    <a:xfrm>
                      <a:off x="0" y="0"/>
                      <a:ext cx="3477425" cy="3077424"/>
                    </a:xfrm>
                    <a:prstGeom prst="rect">
                      <a:avLst/>
                    </a:prstGeom>
                    <a:noFill/>
                    <a:ln w="9525">
                      <a:noFill/>
                      <a:miter lim="800000"/>
                      <a:headEnd/>
                      <a:tailEnd/>
                    </a:ln>
                  </pic:spPr>
                </pic:pic>
              </a:graphicData>
            </a:graphic>
          </wp:inline>
        </w:drawing>
      </w:r>
    </w:p>
    <w:p w:rsidR="009C6280" w:rsidRDefault="009C6280" w:rsidP="00EE6EDF">
      <w:pPr>
        <w:ind w:left="1440" w:firstLine="720"/>
        <w:jc w:val="both"/>
        <w:rPr>
          <w:rFonts w:asciiTheme="minorHAnsi" w:hAnsiTheme="minorHAnsi" w:cstheme="minorHAnsi"/>
          <w:sz w:val="16"/>
          <w:szCs w:val="16"/>
        </w:rPr>
      </w:pPr>
    </w:p>
    <w:p w:rsidR="009C6280" w:rsidRDefault="009C6280" w:rsidP="00EE6EDF">
      <w:pPr>
        <w:ind w:left="1440" w:firstLine="720"/>
        <w:jc w:val="both"/>
        <w:rPr>
          <w:rFonts w:asciiTheme="minorHAnsi" w:hAnsiTheme="minorHAnsi" w:cstheme="minorHAnsi"/>
          <w:sz w:val="16"/>
          <w:szCs w:val="16"/>
        </w:rPr>
      </w:pPr>
    </w:p>
    <w:p w:rsidR="009C6280" w:rsidRDefault="009C6280" w:rsidP="00EE6EDF">
      <w:pPr>
        <w:ind w:left="1440" w:firstLine="720"/>
        <w:jc w:val="both"/>
        <w:rPr>
          <w:rFonts w:asciiTheme="minorHAnsi" w:hAnsiTheme="minorHAnsi" w:cstheme="minorHAnsi"/>
          <w:sz w:val="16"/>
          <w:szCs w:val="16"/>
        </w:rPr>
      </w:pPr>
    </w:p>
    <w:p w:rsidR="00E25172" w:rsidRDefault="00E25172" w:rsidP="00EE6EDF">
      <w:pPr>
        <w:ind w:left="1440" w:firstLine="720"/>
        <w:jc w:val="both"/>
        <w:rPr>
          <w:rFonts w:asciiTheme="minorHAnsi" w:hAnsiTheme="minorHAnsi" w:cstheme="minorHAnsi"/>
          <w:sz w:val="16"/>
          <w:szCs w:val="16"/>
        </w:rPr>
      </w:pPr>
    </w:p>
    <w:p w:rsidR="00E25172" w:rsidRDefault="00E25172" w:rsidP="00EE6EDF">
      <w:pPr>
        <w:ind w:left="1440" w:firstLine="720"/>
        <w:jc w:val="both"/>
        <w:rPr>
          <w:rFonts w:asciiTheme="minorHAnsi" w:hAnsiTheme="minorHAnsi" w:cstheme="minorHAnsi"/>
          <w:sz w:val="16"/>
          <w:szCs w:val="16"/>
        </w:rPr>
      </w:pPr>
    </w:p>
    <w:p w:rsidR="00B31F05" w:rsidRDefault="00B31F05" w:rsidP="006E0276">
      <w:pPr>
        <w:tabs>
          <w:tab w:val="left" w:pos="2865"/>
        </w:tabs>
        <w:jc w:val="both"/>
        <w:rPr>
          <w:b/>
          <w:sz w:val="24"/>
          <w:szCs w:val="24"/>
        </w:rPr>
      </w:pPr>
      <w:bookmarkStart w:id="1" w:name="_Toc330291511"/>
      <w:bookmarkStart w:id="2" w:name="_Toc340625480"/>
      <w:r>
        <w:rPr>
          <w:b/>
          <w:sz w:val="24"/>
          <w:szCs w:val="24"/>
        </w:rPr>
        <w:tab/>
      </w:r>
      <w:r>
        <w:rPr>
          <w:b/>
          <w:sz w:val="24"/>
          <w:szCs w:val="24"/>
        </w:rPr>
        <w:tab/>
      </w:r>
      <w:r>
        <w:rPr>
          <w:b/>
          <w:sz w:val="24"/>
          <w:szCs w:val="24"/>
        </w:rPr>
        <w:tab/>
      </w:r>
    </w:p>
    <w:p w:rsidR="006E0276" w:rsidRPr="006E0276" w:rsidRDefault="00B31F05" w:rsidP="006E0276">
      <w:pPr>
        <w:tabs>
          <w:tab w:val="left" w:pos="2865"/>
        </w:tabs>
        <w:jc w:val="both"/>
        <w:rPr>
          <w:b/>
          <w:sz w:val="24"/>
          <w:szCs w:val="24"/>
        </w:rPr>
      </w:pPr>
      <w:r>
        <w:rPr>
          <w:b/>
          <w:sz w:val="24"/>
          <w:szCs w:val="24"/>
        </w:rPr>
        <w:tab/>
      </w:r>
      <w:r>
        <w:rPr>
          <w:b/>
          <w:sz w:val="24"/>
          <w:szCs w:val="24"/>
        </w:rPr>
        <w:tab/>
      </w:r>
      <w:r>
        <w:rPr>
          <w:b/>
          <w:sz w:val="24"/>
          <w:szCs w:val="24"/>
        </w:rPr>
        <w:tab/>
      </w:r>
      <w:r>
        <w:rPr>
          <w:b/>
          <w:sz w:val="24"/>
          <w:szCs w:val="24"/>
        </w:rPr>
        <w:tab/>
      </w:r>
      <w:r w:rsidR="006E0276" w:rsidRPr="006E0276">
        <w:rPr>
          <w:b/>
          <w:sz w:val="24"/>
          <w:szCs w:val="24"/>
        </w:rPr>
        <w:t>Table Of Content</w:t>
      </w:r>
      <w:r w:rsidR="000E3738">
        <w:rPr>
          <w:b/>
          <w:sz w:val="24"/>
          <w:szCs w:val="24"/>
        </w:rPr>
        <w:t>s</w:t>
      </w:r>
    </w:p>
    <w:p w:rsidR="006E0276" w:rsidRDefault="006E0276" w:rsidP="00AE1505">
      <w:pPr>
        <w:pStyle w:val="Listenabsatz"/>
        <w:numPr>
          <w:ilvl w:val="0"/>
          <w:numId w:val="51"/>
        </w:numPr>
        <w:tabs>
          <w:tab w:val="left" w:pos="2865"/>
        </w:tabs>
        <w:jc w:val="both"/>
      </w:pPr>
      <w:r w:rsidRPr="000E3738">
        <w:rPr>
          <w:b/>
        </w:rPr>
        <w:t>Executive Summary</w:t>
      </w:r>
      <w:r w:rsidR="00016DB3">
        <w:t>………………………………………………………………………………………………………………………………………..6</w:t>
      </w:r>
    </w:p>
    <w:p w:rsidR="006E0276" w:rsidRDefault="000E3738" w:rsidP="006E0276">
      <w:pPr>
        <w:pStyle w:val="Listenabsatz"/>
        <w:tabs>
          <w:tab w:val="left" w:pos="2865"/>
        </w:tabs>
        <w:ind w:left="1080"/>
        <w:jc w:val="both"/>
      </w:pPr>
      <w:r>
        <w:t xml:space="preserve">      </w:t>
      </w:r>
      <w:r w:rsidR="006E0276">
        <w:t>Overview………………………………………………………………………………………………………………………</w:t>
      </w:r>
      <w:r w:rsidR="00016DB3">
        <w:t>………………………</w:t>
      </w:r>
      <w:r>
        <w:t>.</w:t>
      </w:r>
      <w:r w:rsidR="00016DB3">
        <w:t>7</w:t>
      </w:r>
    </w:p>
    <w:p w:rsidR="006E0276" w:rsidRDefault="000E3738" w:rsidP="006E0276">
      <w:pPr>
        <w:pStyle w:val="Listenabsatz"/>
        <w:tabs>
          <w:tab w:val="left" w:pos="2865"/>
        </w:tabs>
        <w:ind w:left="1080"/>
        <w:jc w:val="both"/>
      </w:pPr>
      <w:r>
        <w:t xml:space="preserve">      </w:t>
      </w:r>
      <w:r w:rsidR="006E0276">
        <w:t xml:space="preserve">Business </w:t>
      </w:r>
      <w:r w:rsidR="00051F0F">
        <w:t>Opportunity</w:t>
      </w:r>
      <w:r w:rsidR="006E0276">
        <w:t>……………</w:t>
      </w:r>
      <w:r w:rsidR="00051F0F">
        <w:t>…………………………………………………………………………………</w:t>
      </w:r>
      <w:r w:rsidR="006E0276">
        <w:t>……</w:t>
      </w:r>
      <w:r w:rsidR="00016DB3">
        <w:t>…</w:t>
      </w:r>
      <w:r>
        <w:t>.......................</w:t>
      </w:r>
      <w:r w:rsidR="00016DB3">
        <w:t>7</w:t>
      </w:r>
    </w:p>
    <w:p w:rsidR="00016DB3" w:rsidRDefault="000E3738" w:rsidP="006E0276">
      <w:pPr>
        <w:pStyle w:val="Listenabsatz"/>
        <w:tabs>
          <w:tab w:val="left" w:pos="2865"/>
        </w:tabs>
        <w:ind w:left="1080"/>
        <w:jc w:val="both"/>
      </w:pPr>
      <w:r>
        <w:t xml:space="preserve">      </w:t>
      </w:r>
      <w:r w:rsidR="006E0276">
        <w:t>Target……………………………………………</w:t>
      </w:r>
      <w:r>
        <w:t>………………………</w:t>
      </w:r>
      <w:r w:rsidR="00016DB3">
        <w:t>………………………………………………………………</w:t>
      </w:r>
      <w:r>
        <w:t>…….</w:t>
      </w:r>
      <w:r w:rsidR="00016DB3">
        <w:t>………..7</w:t>
      </w:r>
    </w:p>
    <w:p w:rsidR="006E0276" w:rsidRDefault="000E3738" w:rsidP="006E0276">
      <w:pPr>
        <w:pStyle w:val="Listenabsatz"/>
        <w:tabs>
          <w:tab w:val="left" w:pos="2865"/>
        </w:tabs>
        <w:ind w:left="1080"/>
        <w:jc w:val="both"/>
      </w:pPr>
      <w:r>
        <w:t xml:space="preserve">      Market…………</w:t>
      </w:r>
      <w:r w:rsidR="006E0276">
        <w:t>………………………………………………………………………………………………………</w:t>
      </w:r>
      <w:r w:rsidR="00016DB3">
        <w:t>…………………………</w:t>
      </w:r>
      <w:r>
        <w:t>......</w:t>
      </w:r>
      <w:r w:rsidR="00016DB3">
        <w:t>.7</w:t>
      </w:r>
    </w:p>
    <w:p w:rsidR="006E0276" w:rsidRDefault="000E3738" w:rsidP="006E0276">
      <w:pPr>
        <w:pStyle w:val="Listenabsatz"/>
        <w:tabs>
          <w:tab w:val="left" w:pos="2865"/>
        </w:tabs>
        <w:ind w:left="1080"/>
        <w:jc w:val="both"/>
      </w:pPr>
      <w:r>
        <w:t xml:space="preserve">      Competition…</w:t>
      </w:r>
      <w:r w:rsidR="006E0276">
        <w:t>………………………………………………………………………………………………………</w:t>
      </w:r>
      <w:r w:rsidR="00016DB3">
        <w:t>……………………………</w:t>
      </w:r>
      <w:r>
        <w:t>….</w:t>
      </w:r>
      <w:r w:rsidR="00016DB3">
        <w:t>.7</w:t>
      </w:r>
    </w:p>
    <w:p w:rsidR="006E0276" w:rsidRDefault="000E3738" w:rsidP="006E0276">
      <w:pPr>
        <w:pStyle w:val="Listenabsatz"/>
        <w:tabs>
          <w:tab w:val="left" w:pos="2865"/>
        </w:tabs>
        <w:ind w:left="1080"/>
        <w:jc w:val="both"/>
      </w:pPr>
      <w:r>
        <w:t xml:space="preserve">      </w:t>
      </w:r>
      <w:r w:rsidR="006E0276">
        <w:t>Com</w:t>
      </w:r>
      <w:r>
        <w:t>petitive Strategies…</w:t>
      </w:r>
      <w:r w:rsidR="006E0276">
        <w:t>…………………………………………………………………………………………</w:t>
      </w:r>
      <w:r w:rsidR="00016DB3">
        <w:t>…………………………….7</w:t>
      </w:r>
    </w:p>
    <w:p w:rsidR="006E0276" w:rsidRDefault="006E0276" w:rsidP="00AE1505">
      <w:pPr>
        <w:pStyle w:val="Listenabsatz"/>
        <w:numPr>
          <w:ilvl w:val="0"/>
          <w:numId w:val="51"/>
        </w:numPr>
        <w:tabs>
          <w:tab w:val="left" w:pos="2865"/>
        </w:tabs>
        <w:jc w:val="both"/>
      </w:pPr>
      <w:r w:rsidRPr="000E3738">
        <w:rPr>
          <w:b/>
        </w:rPr>
        <w:t>Project Summary</w:t>
      </w:r>
      <w:r w:rsidR="000E3738">
        <w:t>…………</w:t>
      </w:r>
      <w:r>
        <w:t>……………………………………………………………………………………………………</w:t>
      </w:r>
      <w:r w:rsidR="00016DB3">
        <w:t>…………</w:t>
      </w:r>
      <w:r w:rsidR="00B31F05">
        <w:t>.</w:t>
      </w:r>
      <w:r w:rsidR="00016DB3">
        <w:t>…………………9</w:t>
      </w:r>
    </w:p>
    <w:p w:rsidR="006E0276" w:rsidRDefault="006E0276" w:rsidP="006E0276">
      <w:pPr>
        <w:pStyle w:val="Listenabsatz"/>
        <w:tabs>
          <w:tab w:val="left" w:pos="2865"/>
        </w:tabs>
        <w:ind w:left="1440"/>
        <w:jc w:val="both"/>
      </w:pPr>
      <w:r>
        <w:t>Project Name……………………………………………………………………………………………………………</w:t>
      </w:r>
      <w:r w:rsidR="00016DB3">
        <w:t>………………………….9</w:t>
      </w:r>
    </w:p>
    <w:p w:rsidR="006E0276" w:rsidRDefault="006E0276" w:rsidP="006E0276">
      <w:pPr>
        <w:pStyle w:val="Listenabsatz"/>
        <w:tabs>
          <w:tab w:val="left" w:pos="2865"/>
        </w:tabs>
        <w:ind w:left="1440"/>
        <w:jc w:val="both"/>
      </w:pPr>
      <w:r>
        <w:t>Project Location………………………………………………………………………………………………………</w:t>
      </w:r>
      <w:r w:rsidR="00016DB3">
        <w:t>……………………………9</w:t>
      </w:r>
    </w:p>
    <w:p w:rsidR="006E0276" w:rsidRDefault="006E0276" w:rsidP="006E0276">
      <w:pPr>
        <w:pStyle w:val="Listenabsatz"/>
        <w:tabs>
          <w:tab w:val="left" w:pos="2865"/>
        </w:tabs>
        <w:ind w:left="1440"/>
        <w:jc w:val="both"/>
      </w:pPr>
      <w:r>
        <w:t>Project sponsors……………………………………………………………………………………………………</w:t>
      </w:r>
      <w:r w:rsidR="00B31F05">
        <w:t>.</w:t>
      </w:r>
      <w:r>
        <w:t>…</w:t>
      </w:r>
      <w:r w:rsidR="00016DB3">
        <w:t>………………………….9</w:t>
      </w:r>
    </w:p>
    <w:p w:rsidR="006E0276" w:rsidRDefault="006E0276" w:rsidP="00AE1505">
      <w:pPr>
        <w:pStyle w:val="Listenabsatz"/>
        <w:numPr>
          <w:ilvl w:val="0"/>
          <w:numId w:val="51"/>
        </w:numPr>
        <w:tabs>
          <w:tab w:val="left" w:pos="2865"/>
        </w:tabs>
        <w:jc w:val="both"/>
      </w:pPr>
      <w:r w:rsidRPr="000E3738">
        <w:rPr>
          <w:b/>
        </w:rPr>
        <w:t>Project Objectives</w:t>
      </w:r>
      <w:r w:rsidR="000E3738">
        <w:t>………</w:t>
      </w:r>
      <w:r>
        <w:t>………………………………………………………………………………………………………</w:t>
      </w:r>
      <w:r w:rsidR="00016DB3">
        <w:t>…………………………..9</w:t>
      </w:r>
    </w:p>
    <w:p w:rsidR="006E0276" w:rsidRDefault="006E0276" w:rsidP="00AE1505">
      <w:pPr>
        <w:pStyle w:val="Listenabsatz"/>
        <w:numPr>
          <w:ilvl w:val="0"/>
          <w:numId w:val="51"/>
        </w:numPr>
        <w:tabs>
          <w:tab w:val="left" w:pos="2865"/>
        </w:tabs>
        <w:jc w:val="both"/>
      </w:pPr>
      <w:r w:rsidRPr="000E3738">
        <w:rPr>
          <w:b/>
        </w:rPr>
        <w:t>Project Vision</w:t>
      </w:r>
      <w:r>
        <w:t>……………………………………………………………………………………………………………………</w:t>
      </w:r>
      <w:r w:rsidR="00B31F05">
        <w:t>…………………………</w:t>
      </w:r>
      <w:r>
        <w:t>…...</w:t>
      </w:r>
      <w:r w:rsidR="00A15779">
        <w:t>9</w:t>
      </w:r>
    </w:p>
    <w:p w:rsidR="006E0276" w:rsidRDefault="006E0276" w:rsidP="00AE1505">
      <w:pPr>
        <w:pStyle w:val="Listenabsatz"/>
        <w:numPr>
          <w:ilvl w:val="0"/>
          <w:numId w:val="51"/>
        </w:numPr>
        <w:tabs>
          <w:tab w:val="left" w:pos="2865"/>
        </w:tabs>
        <w:jc w:val="both"/>
      </w:pPr>
      <w:r w:rsidRPr="000E3738">
        <w:rPr>
          <w:b/>
        </w:rPr>
        <w:t>Project Mission</w:t>
      </w:r>
      <w:r>
        <w:t>……………………………………………………………………………………………………………………</w:t>
      </w:r>
      <w:r w:rsidR="00B31F05">
        <w:t>………………………..</w:t>
      </w:r>
      <w:r>
        <w:t>..</w:t>
      </w:r>
      <w:r w:rsidR="00A15779">
        <w:t>10</w:t>
      </w:r>
    </w:p>
    <w:p w:rsidR="006E0276" w:rsidRDefault="006E0276" w:rsidP="00AE1505">
      <w:pPr>
        <w:pStyle w:val="Listenabsatz"/>
        <w:numPr>
          <w:ilvl w:val="0"/>
          <w:numId w:val="51"/>
        </w:numPr>
        <w:tabs>
          <w:tab w:val="left" w:pos="2865"/>
        </w:tabs>
        <w:jc w:val="both"/>
      </w:pPr>
      <w:r w:rsidRPr="000E3738">
        <w:rPr>
          <w:b/>
        </w:rPr>
        <w:t>Project Scope</w:t>
      </w:r>
      <w:r w:rsidR="000E3738">
        <w:t>…………………</w:t>
      </w:r>
      <w:r>
        <w:t>…………………………………………………………………………………………………</w:t>
      </w:r>
      <w:r w:rsidR="00B31F05">
        <w:t>………………………..</w:t>
      </w:r>
      <w:r>
        <w:t>…</w:t>
      </w:r>
      <w:r w:rsidR="00A15779">
        <w:t>10</w:t>
      </w:r>
    </w:p>
    <w:p w:rsidR="006E0276" w:rsidRDefault="006E0276" w:rsidP="00AE1505">
      <w:pPr>
        <w:pStyle w:val="Listenabsatz"/>
        <w:numPr>
          <w:ilvl w:val="0"/>
          <w:numId w:val="51"/>
        </w:numPr>
        <w:tabs>
          <w:tab w:val="left" w:pos="2865"/>
        </w:tabs>
        <w:jc w:val="both"/>
      </w:pPr>
      <w:r w:rsidRPr="000E3738">
        <w:rPr>
          <w:b/>
        </w:rPr>
        <w:t>Project Methodology and Approach</w:t>
      </w:r>
      <w:r w:rsidR="000E3738">
        <w:t>……………</w:t>
      </w:r>
      <w:r>
        <w:t>……………………………………………………………</w:t>
      </w:r>
      <w:r w:rsidR="00B31F05">
        <w:t>………………………..</w:t>
      </w:r>
      <w:r>
        <w:t>…………</w:t>
      </w:r>
      <w:r w:rsidR="00A15779">
        <w:t>11</w:t>
      </w:r>
    </w:p>
    <w:p w:rsidR="006E0276" w:rsidRDefault="006E0276" w:rsidP="00AE1505">
      <w:pPr>
        <w:pStyle w:val="Listenabsatz"/>
        <w:numPr>
          <w:ilvl w:val="0"/>
          <w:numId w:val="51"/>
        </w:numPr>
        <w:tabs>
          <w:tab w:val="left" w:pos="2865"/>
        </w:tabs>
        <w:jc w:val="both"/>
      </w:pPr>
      <w:r w:rsidRPr="000E3738">
        <w:rPr>
          <w:b/>
        </w:rPr>
        <w:t>Project Schedule</w:t>
      </w:r>
      <w:r>
        <w:t>………………………………………………………………………………………………………</w:t>
      </w:r>
      <w:r w:rsidR="00B31F05">
        <w:t>…………………….</w:t>
      </w:r>
      <w:r>
        <w:t>……………..</w:t>
      </w:r>
      <w:r w:rsidR="00A15779">
        <w:t>12</w:t>
      </w:r>
    </w:p>
    <w:p w:rsidR="006E0276" w:rsidRDefault="006E0276" w:rsidP="00AE1505">
      <w:pPr>
        <w:pStyle w:val="Listenabsatz"/>
        <w:numPr>
          <w:ilvl w:val="0"/>
          <w:numId w:val="51"/>
        </w:numPr>
        <w:tabs>
          <w:tab w:val="left" w:pos="2865"/>
        </w:tabs>
        <w:jc w:val="both"/>
      </w:pPr>
      <w:r w:rsidRPr="000E3738">
        <w:rPr>
          <w:b/>
        </w:rPr>
        <w:t>External Environment Analysis</w:t>
      </w:r>
      <w:r w:rsidR="000E3738">
        <w:t>………………………</w:t>
      </w:r>
      <w:r>
        <w:t>………………………………………………</w:t>
      </w:r>
      <w:r w:rsidR="00B31F05">
        <w:t>………………………..</w:t>
      </w:r>
      <w:r>
        <w:t>……………………</w:t>
      </w:r>
      <w:r w:rsidR="00A15779">
        <w:t>13</w:t>
      </w:r>
    </w:p>
    <w:p w:rsidR="006E0276" w:rsidRDefault="006E0276" w:rsidP="006E0276">
      <w:pPr>
        <w:pStyle w:val="Listenabsatz"/>
        <w:tabs>
          <w:tab w:val="left" w:pos="2865"/>
        </w:tabs>
        <w:ind w:left="1440"/>
        <w:jc w:val="both"/>
      </w:pPr>
      <w:r>
        <w:t>Political Changes………………………………………………………………………………………………</w:t>
      </w:r>
      <w:r w:rsidR="00B31F05">
        <w:t>…………………………</w:t>
      </w:r>
      <w:r>
        <w:t>………</w:t>
      </w:r>
      <w:r w:rsidR="00A15779">
        <w:t>13</w:t>
      </w:r>
    </w:p>
    <w:p w:rsidR="006E0276" w:rsidRDefault="006E0276" w:rsidP="006E0276">
      <w:pPr>
        <w:pStyle w:val="Listenabsatz"/>
        <w:tabs>
          <w:tab w:val="left" w:pos="2865"/>
        </w:tabs>
        <w:ind w:left="1440"/>
        <w:jc w:val="both"/>
      </w:pPr>
      <w:r>
        <w:t>Economic Changes……………………………………………………………………</w:t>
      </w:r>
      <w:r w:rsidR="00B31F05">
        <w:t>…………………………</w:t>
      </w:r>
      <w:r>
        <w:t>………………………………</w:t>
      </w:r>
      <w:r w:rsidR="00A15779">
        <w:t>14</w:t>
      </w:r>
    </w:p>
    <w:p w:rsidR="006E0276" w:rsidRDefault="006E0276" w:rsidP="006E0276">
      <w:pPr>
        <w:pStyle w:val="Listenabsatz"/>
        <w:tabs>
          <w:tab w:val="left" w:pos="2865"/>
        </w:tabs>
        <w:ind w:left="1440"/>
        <w:jc w:val="both"/>
      </w:pPr>
      <w:r>
        <w:t>Social changes………………………………………………………………</w:t>
      </w:r>
      <w:r w:rsidR="00B31F05">
        <w:t>……………………………….</w:t>
      </w:r>
      <w:r>
        <w:t>……………………………………</w:t>
      </w:r>
      <w:r w:rsidR="00A15779">
        <w:t>15</w:t>
      </w:r>
    </w:p>
    <w:p w:rsidR="006E0276" w:rsidRDefault="006E0276" w:rsidP="006E0276">
      <w:pPr>
        <w:pStyle w:val="Listenabsatz"/>
        <w:tabs>
          <w:tab w:val="left" w:pos="2865"/>
        </w:tabs>
        <w:ind w:left="1440"/>
        <w:jc w:val="both"/>
      </w:pPr>
      <w:r>
        <w:t>Technological changes…………………………………………</w:t>
      </w:r>
      <w:r w:rsidR="00B31F05">
        <w:t>…………………………..</w:t>
      </w:r>
      <w:r>
        <w:t>…………………………………………………</w:t>
      </w:r>
      <w:r w:rsidR="00A15779">
        <w:t>15</w:t>
      </w:r>
    </w:p>
    <w:p w:rsidR="006E0276" w:rsidRDefault="006E0276" w:rsidP="006E0276">
      <w:pPr>
        <w:pStyle w:val="Listenabsatz"/>
        <w:tabs>
          <w:tab w:val="left" w:pos="2865"/>
        </w:tabs>
        <w:ind w:left="1440"/>
        <w:jc w:val="both"/>
      </w:pPr>
      <w:r>
        <w:t>Legislative Changes……………………………………………………………………………………………………</w:t>
      </w:r>
      <w:r w:rsidR="00B31F05">
        <w:t>……………………….</w:t>
      </w:r>
      <w:r w:rsidR="00A15779">
        <w:t>16</w:t>
      </w:r>
    </w:p>
    <w:p w:rsidR="006E0276" w:rsidRDefault="006E0276" w:rsidP="00AE1505">
      <w:pPr>
        <w:pStyle w:val="Listenabsatz"/>
        <w:numPr>
          <w:ilvl w:val="0"/>
          <w:numId w:val="51"/>
        </w:numPr>
        <w:tabs>
          <w:tab w:val="left" w:pos="2865"/>
        </w:tabs>
        <w:jc w:val="both"/>
      </w:pPr>
      <w:r w:rsidRPr="000E3738">
        <w:rPr>
          <w:b/>
        </w:rPr>
        <w:t>Analysis Of the Industry</w:t>
      </w:r>
      <w:r w:rsidR="000E3738">
        <w:t>………………………………………</w:t>
      </w:r>
      <w:r>
        <w:t>…………………………………………………………</w:t>
      </w:r>
      <w:r w:rsidR="00B31F05">
        <w:t>……………………………..</w:t>
      </w:r>
      <w:r w:rsidR="00A15779">
        <w:t>17</w:t>
      </w:r>
    </w:p>
    <w:p w:rsidR="006E0276" w:rsidRDefault="006E0276" w:rsidP="00AE1505">
      <w:pPr>
        <w:pStyle w:val="Listenabsatz"/>
        <w:numPr>
          <w:ilvl w:val="0"/>
          <w:numId w:val="51"/>
        </w:numPr>
        <w:tabs>
          <w:tab w:val="left" w:pos="2865"/>
        </w:tabs>
        <w:jc w:val="both"/>
      </w:pPr>
      <w:r w:rsidRPr="000E3738">
        <w:rPr>
          <w:b/>
        </w:rPr>
        <w:t>Process of Making Bed Linen</w:t>
      </w:r>
      <w:r w:rsidR="000E3738">
        <w:t>……………………</w:t>
      </w:r>
      <w:r>
        <w:t>…………………………………………………………………………</w:t>
      </w:r>
      <w:r w:rsidR="00B31F05">
        <w:t>………………………..</w:t>
      </w:r>
      <w:r w:rsidR="00A15779">
        <w:t>19</w:t>
      </w:r>
    </w:p>
    <w:p w:rsidR="006E0276" w:rsidRDefault="006E0276" w:rsidP="00AE1505">
      <w:pPr>
        <w:pStyle w:val="Listenabsatz"/>
        <w:numPr>
          <w:ilvl w:val="0"/>
          <w:numId w:val="51"/>
        </w:numPr>
        <w:tabs>
          <w:tab w:val="left" w:pos="2865"/>
        </w:tabs>
        <w:jc w:val="both"/>
      </w:pPr>
      <w:r w:rsidRPr="000E3738">
        <w:rPr>
          <w:b/>
        </w:rPr>
        <w:t>Analysis of the Market</w:t>
      </w:r>
      <w:r w:rsidR="000E3738">
        <w:t>…………</w:t>
      </w:r>
      <w:r>
        <w:t>………………………………………………………………………………………</w:t>
      </w:r>
      <w:r w:rsidR="00B31F05">
        <w:t>……………………………….</w:t>
      </w:r>
      <w:r w:rsidR="00A15779">
        <w:t>21</w:t>
      </w:r>
    </w:p>
    <w:p w:rsidR="006E0276" w:rsidRDefault="006E0276" w:rsidP="006E0276">
      <w:pPr>
        <w:pStyle w:val="Listenabsatz"/>
        <w:tabs>
          <w:tab w:val="left" w:pos="2865"/>
        </w:tabs>
        <w:ind w:left="1440"/>
        <w:jc w:val="both"/>
      </w:pPr>
      <w:r>
        <w:t>Market Segmentation……………………………………………………………………………………………</w:t>
      </w:r>
      <w:r w:rsidR="00B31F05">
        <w:t>……………………………21</w:t>
      </w:r>
    </w:p>
    <w:p w:rsidR="006E0276" w:rsidRDefault="00B31F05" w:rsidP="006E0276">
      <w:pPr>
        <w:pStyle w:val="Listenabsatz"/>
        <w:tabs>
          <w:tab w:val="left" w:pos="2865"/>
        </w:tabs>
        <w:ind w:left="1440"/>
        <w:jc w:val="both"/>
      </w:pPr>
      <w:r>
        <w:t>Individual Consumer Marke</w:t>
      </w:r>
      <w:r w:rsidR="006E0276">
        <w:t>t Segmentation…………………………………………………………</w:t>
      </w:r>
      <w:r>
        <w:t>………………………...</w:t>
      </w:r>
      <w:r w:rsidR="006E0276">
        <w:t>…</w:t>
      </w:r>
      <w:r w:rsidR="00A15779">
        <w:t>22</w:t>
      </w:r>
    </w:p>
    <w:p w:rsidR="006E0276" w:rsidRDefault="006E0276" w:rsidP="006E0276">
      <w:pPr>
        <w:pStyle w:val="Listenabsatz"/>
        <w:tabs>
          <w:tab w:val="left" w:pos="2865"/>
        </w:tabs>
        <w:ind w:left="1440"/>
        <w:jc w:val="both"/>
      </w:pPr>
      <w:r>
        <w:t>Corporate Segmentation………………………………………………………………………………………………</w:t>
      </w:r>
      <w:r w:rsidR="00B31F05">
        <w:t>…………………….</w:t>
      </w:r>
      <w:r w:rsidR="00A15779">
        <w:t>22</w:t>
      </w:r>
    </w:p>
    <w:p w:rsidR="006E0276" w:rsidRDefault="006E0276" w:rsidP="006E0276">
      <w:pPr>
        <w:pStyle w:val="Listenabsatz"/>
        <w:tabs>
          <w:tab w:val="left" w:pos="2865"/>
        </w:tabs>
        <w:ind w:left="1440"/>
        <w:jc w:val="both"/>
      </w:pPr>
      <w:r>
        <w:t>Segment Attractiveness………………………………………………………………………………………</w:t>
      </w:r>
      <w:r w:rsidR="00B31F05">
        <w:t>………………..</w:t>
      </w:r>
      <w:r>
        <w:t>……………</w:t>
      </w:r>
      <w:r w:rsidR="00A15779">
        <w:t>23</w:t>
      </w:r>
    </w:p>
    <w:p w:rsidR="006E0276" w:rsidRDefault="006E0276" w:rsidP="006E0276">
      <w:pPr>
        <w:pStyle w:val="Listenabsatz"/>
        <w:tabs>
          <w:tab w:val="left" w:pos="2865"/>
        </w:tabs>
        <w:ind w:left="1440"/>
        <w:jc w:val="both"/>
      </w:pPr>
      <w:r>
        <w:t>Proposed Target Market………………………………………………………………………………</w:t>
      </w:r>
      <w:r w:rsidR="00B31F05">
        <w:t>……………….</w:t>
      </w:r>
      <w:r>
        <w:t>……………………</w:t>
      </w:r>
      <w:r w:rsidR="00A15779">
        <w:t>24</w:t>
      </w:r>
    </w:p>
    <w:p w:rsidR="006E0276" w:rsidRDefault="006E0276" w:rsidP="00AE1505">
      <w:pPr>
        <w:pStyle w:val="Listenabsatz"/>
        <w:numPr>
          <w:ilvl w:val="0"/>
          <w:numId w:val="51"/>
        </w:numPr>
        <w:tabs>
          <w:tab w:val="left" w:pos="2865"/>
        </w:tabs>
        <w:jc w:val="both"/>
      </w:pPr>
      <w:r w:rsidRPr="000E3738">
        <w:rPr>
          <w:b/>
        </w:rPr>
        <w:lastRenderedPageBreak/>
        <w:t>Competition Analysis</w:t>
      </w:r>
      <w:r w:rsidR="000E3738">
        <w:t>…………</w:t>
      </w:r>
      <w:r>
        <w:t>……………………………………………………………………………………</w:t>
      </w:r>
      <w:r w:rsidR="00B31F05">
        <w:t>………………………………….</w:t>
      </w:r>
      <w:r>
        <w:t>…</w:t>
      </w:r>
      <w:r w:rsidR="00A15779">
        <w:t>25</w:t>
      </w:r>
    </w:p>
    <w:p w:rsidR="006E0276" w:rsidRDefault="006E0276" w:rsidP="006E0276">
      <w:pPr>
        <w:pStyle w:val="Listenabsatz"/>
        <w:tabs>
          <w:tab w:val="left" w:pos="2865"/>
        </w:tabs>
        <w:ind w:left="1492"/>
        <w:jc w:val="both"/>
      </w:pPr>
      <w:r>
        <w:t>Direct Competition……………………………………………………………………………………………</w:t>
      </w:r>
      <w:r w:rsidR="00B31F05">
        <w:t>…………………………….</w:t>
      </w:r>
      <w:r>
        <w:t>…</w:t>
      </w:r>
      <w:r w:rsidR="00A15779">
        <w:t>26</w:t>
      </w:r>
    </w:p>
    <w:p w:rsidR="006E0276" w:rsidRDefault="006E0276" w:rsidP="006E0276">
      <w:pPr>
        <w:pStyle w:val="Listenabsatz"/>
        <w:tabs>
          <w:tab w:val="left" w:pos="2865"/>
        </w:tabs>
        <w:ind w:left="1492"/>
        <w:jc w:val="both"/>
      </w:pPr>
      <w:r>
        <w:t>Indirect Competition……………………………………………………………………………………………</w:t>
      </w:r>
      <w:r w:rsidR="00B31F05">
        <w:t>………………………</w:t>
      </w:r>
      <w:r>
        <w:t>……</w:t>
      </w:r>
      <w:r w:rsidR="00A15779">
        <w:t>26</w:t>
      </w:r>
    </w:p>
    <w:p w:rsidR="006E0276" w:rsidRDefault="006E0276" w:rsidP="006E0276">
      <w:pPr>
        <w:pStyle w:val="Listenabsatz"/>
        <w:tabs>
          <w:tab w:val="left" w:pos="2865"/>
        </w:tabs>
        <w:ind w:left="1492"/>
        <w:jc w:val="both"/>
      </w:pPr>
      <w:r>
        <w:t>Intensity Of competition…………………………………………………………………………………………</w:t>
      </w:r>
      <w:r w:rsidR="00B31F05">
        <w:t>……………………</w:t>
      </w:r>
      <w:r>
        <w:t>……</w:t>
      </w:r>
      <w:r w:rsidR="00A15779">
        <w:t>26</w:t>
      </w:r>
    </w:p>
    <w:p w:rsidR="006E0276" w:rsidRDefault="006E0276" w:rsidP="00AE1505">
      <w:pPr>
        <w:pStyle w:val="Listenabsatz"/>
        <w:numPr>
          <w:ilvl w:val="0"/>
          <w:numId w:val="51"/>
        </w:numPr>
        <w:tabs>
          <w:tab w:val="left" w:pos="2865"/>
        </w:tabs>
        <w:jc w:val="both"/>
      </w:pPr>
      <w:r w:rsidRPr="000E3738">
        <w:rPr>
          <w:b/>
        </w:rPr>
        <w:t>Analysis Of Internal Environment</w:t>
      </w:r>
      <w:r w:rsidR="000E3738">
        <w:t>……</w:t>
      </w:r>
      <w:r>
        <w:t>………………………………………………………………………………</w:t>
      </w:r>
      <w:r w:rsidR="00B31F05">
        <w:t>……………….</w:t>
      </w:r>
      <w:r>
        <w:t>……………</w:t>
      </w:r>
      <w:r w:rsidR="00A15779">
        <w:t>28</w:t>
      </w:r>
    </w:p>
    <w:p w:rsidR="006E0276" w:rsidRDefault="006E0276" w:rsidP="006E0276">
      <w:pPr>
        <w:pStyle w:val="Listenabsatz"/>
        <w:tabs>
          <w:tab w:val="left" w:pos="2865"/>
        </w:tabs>
        <w:ind w:left="1440"/>
        <w:jc w:val="both"/>
      </w:pPr>
      <w:r>
        <w:t>Shared Values &amp; Principles………………………………………………………………………………</w:t>
      </w:r>
      <w:r w:rsidR="00B31F05">
        <w:t>…………….</w:t>
      </w:r>
      <w:r>
        <w:t>……………………</w:t>
      </w:r>
      <w:r w:rsidR="00A15779">
        <w:t>29</w:t>
      </w:r>
    </w:p>
    <w:p w:rsidR="006E0276" w:rsidRDefault="006E0276" w:rsidP="006E0276">
      <w:pPr>
        <w:pStyle w:val="Listenabsatz"/>
        <w:tabs>
          <w:tab w:val="left" w:pos="2865"/>
        </w:tabs>
        <w:ind w:left="1440"/>
        <w:jc w:val="both"/>
      </w:pPr>
      <w:r>
        <w:t>Understanding Strategic Planning Process…………………………………………………………</w:t>
      </w:r>
      <w:r w:rsidR="00B31F05">
        <w:t>……………………………….</w:t>
      </w:r>
      <w:r w:rsidR="00A15779">
        <w:t>29</w:t>
      </w:r>
    </w:p>
    <w:p w:rsidR="006E0276" w:rsidRDefault="006E0276" w:rsidP="006E0276">
      <w:pPr>
        <w:pStyle w:val="Listenabsatz"/>
        <w:tabs>
          <w:tab w:val="left" w:pos="2865"/>
        </w:tabs>
        <w:ind w:left="1440"/>
        <w:jc w:val="both"/>
      </w:pPr>
      <w:r>
        <w:t>Organisational Structure……………………………………………………………………………………</w:t>
      </w:r>
      <w:r w:rsidR="00B31F05">
        <w:t>……………………………</w:t>
      </w:r>
      <w:r>
        <w:t>…</w:t>
      </w:r>
      <w:r w:rsidR="00A15779">
        <w:t>29</w:t>
      </w:r>
    </w:p>
    <w:p w:rsidR="006E0276" w:rsidRDefault="006E0276" w:rsidP="006E0276">
      <w:pPr>
        <w:pStyle w:val="Listenabsatz"/>
        <w:tabs>
          <w:tab w:val="left" w:pos="2865"/>
        </w:tabs>
        <w:ind w:left="1440"/>
        <w:jc w:val="both"/>
      </w:pPr>
      <w:r>
        <w:t>Leadership style…………………………………………………………………………………………………</w:t>
      </w:r>
      <w:r w:rsidR="00B31F05">
        <w:t>…………………………….</w:t>
      </w:r>
      <w:r>
        <w:t>…</w:t>
      </w:r>
      <w:r w:rsidR="00A15779">
        <w:t>29</w:t>
      </w:r>
    </w:p>
    <w:p w:rsidR="006E0276" w:rsidRDefault="006E0276" w:rsidP="006E0276">
      <w:pPr>
        <w:pStyle w:val="Listenabsatz"/>
        <w:tabs>
          <w:tab w:val="left" w:pos="2865"/>
        </w:tabs>
        <w:ind w:left="1440"/>
        <w:jc w:val="both"/>
      </w:pPr>
      <w:r>
        <w:t>Staff requirement……………………………………………………………………………………………………</w:t>
      </w:r>
      <w:r w:rsidR="00B31F05">
        <w:t>………………………….</w:t>
      </w:r>
      <w:r w:rsidR="00A15779">
        <w:t>30</w:t>
      </w:r>
    </w:p>
    <w:p w:rsidR="006E0276" w:rsidRDefault="006E0276" w:rsidP="006E0276">
      <w:pPr>
        <w:pStyle w:val="Listenabsatz"/>
        <w:tabs>
          <w:tab w:val="left" w:pos="2865"/>
        </w:tabs>
        <w:ind w:left="1440"/>
        <w:jc w:val="both"/>
      </w:pPr>
      <w:r>
        <w:t>Staff Budget………………………………………………………………………………………………</w:t>
      </w:r>
      <w:r w:rsidR="00B31F05">
        <w:t>………………………………….......</w:t>
      </w:r>
      <w:r w:rsidR="00A15779">
        <w:t>30</w:t>
      </w:r>
    </w:p>
    <w:p w:rsidR="006E0276" w:rsidRDefault="006E0276" w:rsidP="006E0276">
      <w:pPr>
        <w:pStyle w:val="Listenabsatz"/>
        <w:tabs>
          <w:tab w:val="left" w:pos="2865"/>
        </w:tabs>
        <w:ind w:left="1440"/>
        <w:jc w:val="both"/>
      </w:pPr>
      <w:r>
        <w:t>Skills Competencies……………………………………………………………………………………………</w:t>
      </w:r>
      <w:r w:rsidR="00B31F05">
        <w:t>……………………………….</w:t>
      </w:r>
      <w:r w:rsidR="00A15779">
        <w:t>30</w:t>
      </w:r>
    </w:p>
    <w:p w:rsidR="006E0276" w:rsidRDefault="006E0276" w:rsidP="006E0276">
      <w:pPr>
        <w:pStyle w:val="Listenabsatz"/>
        <w:tabs>
          <w:tab w:val="left" w:pos="2865"/>
        </w:tabs>
        <w:ind w:left="1440"/>
        <w:jc w:val="both"/>
      </w:pPr>
      <w:r>
        <w:t>Systems……………………………………………………………………………………………………</w:t>
      </w:r>
      <w:r w:rsidR="00B31F05">
        <w:t>……………………………………….</w:t>
      </w:r>
      <w:r w:rsidR="00A15779">
        <w:t>30</w:t>
      </w:r>
    </w:p>
    <w:p w:rsidR="006E0276" w:rsidRDefault="006E0276" w:rsidP="00AE1505">
      <w:pPr>
        <w:pStyle w:val="Listenabsatz"/>
        <w:numPr>
          <w:ilvl w:val="0"/>
          <w:numId w:val="51"/>
        </w:numPr>
        <w:tabs>
          <w:tab w:val="left" w:pos="2865"/>
        </w:tabs>
        <w:jc w:val="both"/>
      </w:pPr>
      <w:r w:rsidRPr="000E3738">
        <w:rPr>
          <w:b/>
        </w:rPr>
        <w:t>SWOT Analysis</w:t>
      </w:r>
      <w:r>
        <w:t>……………………………………………………………………………………</w:t>
      </w:r>
      <w:r w:rsidR="00A15779">
        <w:t>…………………………………………...</w:t>
      </w:r>
      <w:r w:rsidR="00B31F05">
        <w:t>..........…..</w:t>
      </w:r>
      <w:r w:rsidR="00A15779">
        <w:t>31</w:t>
      </w:r>
    </w:p>
    <w:p w:rsidR="006E0276" w:rsidRDefault="006E0276" w:rsidP="00AE1505">
      <w:pPr>
        <w:pStyle w:val="Listenabsatz"/>
        <w:numPr>
          <w:ilvl w:val="0"/>
          <w:numId w:val="51"/>
        </w:numPr>
        <w:tabs>
          <w:tab w:val="left" w:pos="2865"/>
        </w:tabs>
        <w:jc w:val="both"/>
      </w:pPr>
      <w:r w:rsidRPr="000E3738">
        <w:rPr>
          <w:b/>
        </w:rPr>
        <w:t>Project Strategic Focus</w:t>
      </w:r>
      <w:r>
        <w:t>……………………………………………………………………………</w:t>
      </w:r>
      <w:r w:rsidR="00A15779">
        <w:t>………………………………</w:t>
      </w:r>
      <w:r>
        <w:t>………………………</w:t>
      </w:r>
      <w:r w:rsidR="00A15779">
        <w:t>35</w:t>
      </w:r>
    </w:p>
    <w:p w:rsidR="006E0276" w:rsidRDefault="006E0276" w:rsidP="006E0276">
      <w:pPr>
        <w:pStyle w:val="Listenabsatz"/>
        <w:tabs>
          <w:tab w:val="left" w:pos="2865"/>
        </w:tabs>
        <w:ind w:left="1440"/>
        <w:jc w:val="both"/>
      </w:pPr>
      <w:r>
        <w:t>Vision……………………………………………………………………………………………</w:t>
      </w:r>
      <w:r w:rsidR="00A15779">
        <w:t>……………………………………………</w:t>
      </w:r>
      <w:r>
        <w:t>………</w:t>
      </w:r>
      <w:r w:rsidR="00A15779">
        <w:t>35</w:t>
      </w:r>
    </w:p>
    <w:p w:rsidR="006E0276" w:rsidRDefault="006E0276" w:rsidP="006E0276">
      <w:pPr>
        <w:pStyle w:val="Listenabsatz"/>
        <w:tabs>
          <w:tab w:val="left" w:pos="2865"/>
        </w:tabs>
        <w:ind w:left="1440"/>
        <w:jc w:val="both"/>
      </w:pPr>
      <w:r>
        <w:t>Mission………………………………………………………………………………………………</w:t>
      </w:r>
      <w:r w:rsidR="00A15779">
        <w:t>…………………………………………</w:t>
      </w:r>
      <w:r>
        <w:t>……</w:t>
      </w:r>
      <w:r w:rsidR="00A15779">
        <w:t>35</w:t>
      </w:r>
    </w:p>
    <w:p w:rsidR="006E0276" w:rsidRDefault="006E0276" w:rsidP="006E0276">
      <w:pPr>
        <w:pStyle w:val="Listenabsatz"/>
        <w:tabs>
          <w:tab w:val="left" w:pos="2865"/>
        </w:tabs>
        <w:ind w:left="1440"/>
        <w:jc w:val="both"/>
      </w:pPr>
      <w:r>
        <w:t>Value &amp; Principles………………………………………………………………………………………</w:t>
      </w:r>
      <w:r w:rsidR="00A15779">
        <w:t>…………………………………….</w:t>
      </w:r>
      <w:r>
        <w:t>…</w:t>
      </w:r>
      <w:r w:rsidR="00A15779">
        <w:t>35</w:t>
      </w:r>
    </w:p>
    <w:p w:rsidR="006E0276" w:rsidRDefault="006E0276" w:rsidP="00AE1505">
      <w:pPr>
        <w:pStyle w:val="Listenabsatz"/>
        <w:numPr>
          <w:ilvl w:val="0"/>
          <w:numId w:val="51"/>
        </w:numPr>
        <w:tabs>
          <w:tab w:val="left" w:pos="2865"/>
        </w:tabs>
        <w:jc w:val="both"/>
      </w:pPr>
      <w:r w:rsidRPr="000E3738">
        <w:rPr>
          <w:b/>
        </w:rPr>
        <w:t>Project Strategies</w:t>
      </w:r>
      <w:r w:rsidR="000E3738">
        <w:t>…</w:t>
      </w:r>
      <w:r>
        <w:t>………………………………………………………………………………</w:t>
      </w:r>
      <w:r w:rsidR="00A15779">
        <w:t>……………………………………….</w:t>
      </w:r>
      <w:r>
        <w:t>………………</w:t>
      </w:r>
      <w:r w:rsidR="00A15779">
        <w:t>36</w:t>
      </w:r>
    </w:p>
    <w:p w:rsidR="006E0276" w:rsidRDefault="006E0276" w:rsidP="006E0276">
      <w:pPr>
        <w:pStyle w:val="Listenabsatz"/>
        <w:tabs>
          <w:tab w:val="left" w:pos="2865"/>
        </w:tabs>
        <w:ind w:left="1440"/>
        <w:jc w:val="both"/>
      </w:pPr>
      <w:r>
        <w:t>Long Term Strategies…………………………………………………………………………</w:t>
      </w:r>
      <w:r w:rsidR="00A15779">
        <w:t>…………………………………….</w:t>
      </w:r>
      <w:r>
        <w:t>…………</w:t>
      </w:r>
      <w:r w:rsidR="00A15779">
        <w:t>36</w:t>
      </w:r>
    </w:p>
    <w:p w:rsidR="006E0276" w:rsidRDefault="006E0276" w:rsidP="006E0276">
      <w:pPr>
        <w:pStyle w:val="Listenabsatz"/>
        <w:tabs>
          <w:tab w:val="left" w:pos="2865"/>
        </w:tabs>
        <w:ind w:left="1440"/>
        <w:jc w:val="both"/>
      </w:pPr>
      <w:r>
        <w:t>Medium Term Strategies…………………………………………………………………………………</w:t>
      </w:r>
      <w:r w:rsidR="00A15779">
        <w:t>………………………………</w:t>
      </w:r>
      <w:r>
        <w:t>…</w:t>
      </w:r>
      <w:r w:rsidR="00A15779">
        <w:t>36</w:t>
      </w:r>
    </w:p>
    <w:p w:rsidR="006E0276" w:rsidRDefault="006E0276" w:rsidP="006E0276">
      <w:pPr>
        <w:pStyle w:val="Listenabsatz"/>
        <w:tabs>
          <w:tab w:val="left" w:pos="2865"/>
        </w:tabs>
        <w:ind w:left="1440"/>
        <w:jc w:val="both"/>
      </w:pPr>
      <w:r>
        <w:t>Short Term Strategies…………………………………………………………………………………………</w:t>
      </w:r>
      <w:r w:rsidR="00A15779">
        <w:t>……………………………</w:t>
      </w:r>
      <w:r>
        <w:t>…</w:t>
      </w:r>
      <w:r w:rsidR="00A15779">
        <w:t>36</w:t>
      </w:r>
    </w:p>
    <w:p w:rsidR="006E0276" w:rsidRDefault="006E0276" w:rsidP="006E0276">
      <w:pPr>
        <w:pStyle w:val="Listenabsatz"/>
        <w:tabs>
          <w:tab w:val="left" w:pos="2865"/>
        </w:tabs>
        <w:ind w:left="1440"/>
        <w:jc w:val="both"/>
      </w:pPr>
      <w:r>
        <w:t>Financial Strategies………………………………………………………………………………………………</w:t>
      </w:r>
      <w:r w:rsidR="00A15779">
        <w:t>…………………………….36</w:t>
      </w:r>
    </w:p>
    <w:p w:rsidR="006E0276" w:rsidRDefault="006E0276" w:rsidP="006E0276">
      <w:pPr>
        <w:pStyle w:val="Listenabsatz"/>
        <w:tabs>
          <w:tab w:val="left" w:pos="2865"/>
        </w:tabs>
        <w:ind w:left="1440"/>
        <w:jc w:val="both"/>
      </w:pPr>
      <w:r>
        <w:t>Market Strategies……………………………………………………………………………………………………</w:t>
      </w:r>
      <w:r w:rsidR="00A15779">
        <w:t>………………………….36</w:t>
      </w:r>
    </w:p>
    <w:p w:rsidR="006E0276" w:rsidRDefault="006E0276" w:rsidP="006E0276">
      <w:pPr>
        <w:pStyle w:val="Listenabsatz"/>
        <w:tabs>
          <w:tab w:val="left" w:pos="2865"/>
        </w:tabs>
        <w:ind w:left="1440"/>
        <w:jc w:val="both"/>
      </w:pPr>
      <w:r>
        <w:t>Operational strategies…………………………………………………………………………………………………</w:t>
      </w:r>
      <w:r w:rsidR="00A15779">
        <w:t>……………………</w:t>
      </w:r>
      <w:r w:rsidR="00B31F05">
        <w:t>..</w:t>
      </w:r>
      <w:r w:rsidR="00A15779">
        <w:t>37</w:t>
      </w:r>
    </w:p>
    <w:p w:rsidR="006E0276" w:rsidRDefault="006E0276" w:rsidP="006E0276">
      <w:pPr>
        <w:pStyle w:val="Listenabsatz"/>
        <w:tabs>
          <w:tab w:val="left" w:pos="2865"/>
        </w:tabs>
        <w:ind w:left="1440"/>
        <w:jc w:val="both"/>
      </w:pPr>
      <w:r>
        <w:t>Human Resources Strategies……………………………………………………………………………………………</w:t>
      </w:r>
      <w:r w:rsidR="00A15779">
        <w:t>…………</w:t>
      </w:r>
      <w:r w:rsidR="00B31F05">
        <w:t>…</w:t>
      </w:r>
      <w:r w:rsidR="00A15779">
        <w:t>……37</w:t>
      </w:r>
    </w:p>
    <w:p w:rsidR="006E0276" w:rsidRDefault="006E0276" w:rsidP="00AE1505">
      <w:pPr>
        <w:pStyle w:val="Listenabsatz"/>
        <w:numPr>
          <w:ilvl w:val="0"/>
          <w:numId w:val="51"/>
        </w:numPr>
        <w:tabs>
          <w:tab w:val="left" w:pos="2865"/>
        </w:tabs>
        <w:jc w:val="both"/>
      </w:pPr>
      <w:r w:rsidRPr="000E3738">
        <w:rPr>
          <w:b/>
        </w:rPr>
        <w:t>Human Resources Plan</w:t>
      </w:r>
      <w:r>
        <w:t>…………………………………………………………………………………………………</w:t>
      </w:r>
      <w:r w:rsidR="00A15779">
        <w:t>………………………………</w:t>
      </w:r>
      <w:r>
        <w:t>…</w:t>
      </w:r>
      <w:r w:rsidR="00A15779">
        <w:t>38</w:t>
      </w:r>
    </w:p>
    <w:p w:rsidR="006E0276" w:rsidRDefault="006E0276" w:rsidP="006E0276">
      <w:pPr>
        <w:pStyle w:val="Listenabsatz"/>
        <w:tabs>
          <w:tab w:val="left" w:pos="2865"/>
        </w:tabs>
        <w:ind w:left="1440"/>
        <w:jc w:val="both"/>
      </w:pPr>
      <w:r>
        <w:t>Manpower Requirements……………………………………………………………………………………</w:t>
      </w:r>
      <w:r w:rsidR="00A15779">
        <w:t>…………………………..</w:t>
      </w:r>
      <w:r>
        <w:t>…</w:t>
      </w:r>
      <w:r w:rsidR="00A15779">
        <w:t>39</w:t>
      </w:r>
    </w:p>
    <w:p w:rsidR="006E0276" w:rsidRDefault="006E0276" w:rsidP="006E0276">
      <w:pPr>
        <w:pStyle w:val="Listenabsatz"/>
        <w:tabs>
          <w:tab w:val="left" w:pos="2865"/>
        </w:tabs>
        <w:ind w:left="1440"/>
        <w:jc w:val="both"/>
      </w:pPr>
      <w:r>
        <w:t>Manpower Budget……………………………………………………………………………………………………</w:t>
      </w:r>
      <w:r w:rsidR="00A15779">
        <w:t>………………………</w:t>
      </w:r>
      <w:r w:rsidR="00B31F05">
        <w:t>..</w:t>
      </w:r>
      <w:r w:rsidR="00A15779">
        <w:t>40</w:t>
      </w:r>
    </w:p>
    <w:p w:rsidR="006E0276" w:rsidRDefault="006E0276" w:rsidP="006E0276">
      <w:pPr>
        <w:pStyle w:val="Listenabsatz"/>
        <w:tabs>
          <w:tab w:val="left" w:pos="2865"/>
        </w:tabs>
        <w:ind w:left="1440"/>
        <w:jc w:val="both"/>
      </w:pPr>
      <w:r>
        <w:t>Roles &amp; Responsibilities…………………………………………………………………………………………………</w:t>
      </w:r>
      <w:r w:rsidR="00A15779">
        <w:t>……………………41</w:t>
      </w:r>
    </w:p>
    <w:p w:rsidR="006E0276" w:rsidRDefault="006E0276" w:rsidP="00AE1505">
      <w:pPr>
        <w:pStyle w:val="Listenabsatz"/>
        <w:numPr>
          <w:ilvl w:val="0"/>
          <w:numId w:val="51"/>
        </w:numPr>
        <w:tabs>
          <w:tab w:val="left" w:pos="2865"/>
        </w:tabs>
        <w:jc w:val="both"/>
      </w:pPr>
      <w:r w:rsidRPr="000E3738">
        <w:rPr>
          <w:b/>
        </w:rPr>
        <w:t>Technical &amp; Operational Plan</w:t>
      </w:r>
      <w:r w:rsidR="000E3738">
        <w:t>……………………………………………</w:t>
      </w:r>
      <w:r>
        <w:t>…………………………………………………</w:t>
      </w:r>
      <w:r w:rsidR="00A15779">
        <w:t>……………………..</w:t>
      </w:r>
      <w:r>
        <w:t>…</w:t>
      </w:r>
      <w:r w:rsidR="00A15779">
        <w:t>42</w:t>
      </w:r>
    </w:p>
    <w:p w:rsidR="006E0276" w:rsidRDefault="006E0276" w:rsidP="006E0276">
      <w:pPr>
        <w:pStyle w:val="Listenabsatz"/>
        <w:tabs>
          <w:tab w:val="left" w:pos="2865"/>
        </w:tabs>
        <w:ind w:left="1440"/>
        <w:jc w:val="both"/>
      </w:pPr>
      <w:r>
        <w:t>Material requirement…………………………………………………………………………………………………</w:t>
      </w:r>
      <w:r w:rsidR="00A15779">
        <w:t>……………………</w:t>
      </w:r>
      <w:r>
        <w:t>…</w:t>
      </w:r>
      <w:r w:rsidR="00A15779">
        <w:t>42</w:t>
      </w:r>
    </w:p>
    <w:p w:rsidR="006E0276" w:rsidRDefault="006E0276" w:rsidP="006E0276">
      <w:pPr>
        <w:pStyle w:val="Listenabsatz"/>
        <w:tabs>
          <w:tab w:val="left" w:pos="2865"/>
        </w:tabs>
        <w:ind w:left="1440"/>
        <w:jc w:val="both"/>
      </w:pPr>
      <w:r>
        <w:t>Electricity Supply……………………………………………………………………………………………………</w:t>
      </w:r>
      <w:r w:rsidR="00A15779">
        <w:t>…………………………..44</w:t>
      </w:r>
    </w:p>
    <w:p w:rsidR="006E0276" w:rsidRDefault="006E0276" w:rsidP="006E0276">
      <w:pPr>
        <w:pStyle w:val="Listenabsatz"/>
        <w:tabs>
          <w:tab w:val="left" w:pos="2865"/>
        </w:tabs>
        <w:ind w:left="1440"/>
        <w:jc w:val="both"/>
      </w:pPr>
      <w:r>
        <w:t>Lay out Of Business premises……………………………………………………………………………</w:t>
      </w:r>
      <w:r w:rsidR="00A15779">
        <w:t>……………………</w:t>
      </w:r>
      <w:r>
        <w:t>………</w:t>
      </w:r>
      <w:r w:rsidR="00B31F05">
        <w:t>..</w:t>
      </w:r>
      <w:r>
        <w:t>…</w:t>
      </w:r>
      <w:r w:rsidR="00A15779">
        <w:t>44</w:t>
      </w:r>
    </w:p>
    <w:p w:rsidR="006E0276" w:rsidRDefault="006E0276" w:rsidP="006E0276">
      <w:pPr>
        <w:pStyle w:val="Listenabsatz"/>
        <w:tabs>
          <w:tab w:val="left" w:pos="2865"/>
        </w:tabs>
        <w:ind w:left="1440"/>
        <w:jc w:val="both"/>
      </w:pPr>
      <w:r>
        <w:t>Quality Assurance………………………………………………………………………………………………</w:t>
      </w:r>
      <w:r w:rsidR="00A15779">
        <w:t>……………………….</w:t>
      </w:r>
      <w:r>
        <w:t>……</w:t>
      </w:r>
      <w:r w:rsidR="00A15779">
        <w:t>.46</w:t>
      </w:r>
    </w:p>
    <w:p w:rsidR="006E0276" w:rsidRDefault="00051F0F" w:rsidP="00AE1505">
      <w:pPr>
        <w:pStyle w:val="Listenabsatz"/>
        <w:numPr>
          <w:ilvl w:val="0"/>
          <w:numId w:val="51"/>
        </w:numPr>
        <w:tabs>
          <w:tab w:val="left" w:pos="2865"/>
        </w:tabs>
        <w:jc w:val="both"/>
      </w:pPr>
      <w:r w:rsidRPr="000E3738">
        <w:rPr>
          <w:b/>
        </w:rPr>
        <w:t>Marke</w:t>
      </w:r>
      <w:r w:rsidR="006E0276" w:rsidRPr="000E3738">
        <w:rPr>
          <w:b/>
        </w:rPr>
        <w:t>ting Plan</w:t>
      </w:r>
      <w:r w:rsidR="006E0276">
        <w:t>………………………………………………………………………………………………</w:t>
      </w:r>
      <w:r w:rsidR="00A15779">
        <w:t>……………………………………….</w:t>
      </w:r>
      <w:r w:rsidR="006E0276">
        <w:t>……</w:t>
      </w:r>
      <w:r w:rsidR="00B31F05">
        <w:t>..</w:t>
      </w:r>
      <w:r w:rsidR="00A15779">
        <w:t>47</w:t>
      </w:r>
    </w:p>
    <w:p w:rsidR="006E0276" w:rsidRDefault="006E0276" w:rsidP="006E0276">
      <w:pPr>
        <w:pStyle w:val="Listenabsatz"/>
        <w:tabs>
          <w:tab w:val="left" w:pos="2865"/>
        </w:tabs>
        <w:ind w:left="1440"/>
        <w:jc w:val="both"/>
      </w:pPr>
      <w:r>
        <w:t>Product……………………………………………………………………………………………………</w:t>
      </w:r>
      <w:r w:rsidR="00A15779">
        <w:t>…………………………………….……48</w:t>
      </w:r>
    </w:p>
    <w:p w:rsidR="006E0276" w:rsidRDefault="006E0276" w:rsidP="006E0276">
      <w:pPr>
        <w:pStyle w:val="Listenabsatz"/>
        <w:tabs>
          <w:tab w:val="left" w:pos="2865"/>
        </w:tabs>
        <w:ind w:left="1440"/>
        <w:jc w:val="both"/>
      </w:pPr>
      <w:r>
        <w:lastRenderedPageBreak/>
        <w:t>Place…………………………………………………………………………………………………</w:t>
      </w:r>
      <w:r w:rsidR="00A15779">
        <w:t>…………………………………………..</w:t>
      </w:r>
      <w:r>
        <w:t>…</w:t>
      </w:r>
      <w:r w:rsidR="00A15779">
        <w:t>…48</w:t>
      </w:r>
    </w:p>
    <w:p w:rsidR="006E0276" w:rsidRDefault="006E0276" w:rsidP="006E0276">
      <w:pPr>
        <w:pStyle w:val="Listenabsatz"/>
        <w:tabs>
          <w:tab w:val="left" w:pos="2865"/>
        </w:tabs>
        <w:ind w:left="1440"/>
        <w:jc w:val="both"/>
      </w:pPr>
      <w:r>
        <w:t>Price………………………………………………………………………………………</w:t>
      </w:r>
      <w:r w:rsidR="00A15779">
        <w:t>……………………………………………</w:t>
      </w:r>
      <w:r>
        <w:t>……………</w:t>
      </w:r>
      <w:r w:rsidR="00A15779">
        <w:t>…49</w:t>
      </w:r>
    </w:p>
    <w:p w:rsidR="006E0276" w:rsidRDefault="006E0276" w:rsidP="006E0276">
      <w:pPr>
        <w:pStyle w:val="Listenabsatz"/>
        <w:tabs>
          <w:tab w:val="left" w:pos="2865"/>
        </w:tabs>
        <w:ind w:left="1440"/>
        <w:jc w:val="both"/>
      </w:pPr>
      <w:r>
        <w:t>Promotion……………………………………………………………………………………………………</w:t>
      </w:r>
      <w:r w:rsidR="00A15779">
        <w:t>……………………………………..50</w:t>
      </w:r>
    </w:p>
    <w:p w:rsidR="006E0276" w:rsidRDefault="006E0276" w:rsidP="00AE1505">
      <w:pPr>
        <w:pStyle w:val="Listenabsatz"/>
        <w:numPr>
          <w:ilvl w:val="0"/>
          <w:numId w:val="51"/>
        </w:numPr>
        <w:tabs>
          <w:tab w:val="left" w:pos="2865"/>
        </w:tabs>
        <w:jc w:val="both"/>
      </w:pPr>
      <w:r w:rsidRPr="000E3738">
        <w:rPr>
          <w:b/>
        </w:rPr>
        <w:t>Key Financial Management Controls</w:t>
      </w:r>
      <w:r w:rsidR="000E3738">
        <w:t>…………</w:t>
      </w:r>
      <w:r>
        <w:t>………………………………………………………………………………………</w:t>
      </w:r>
      <w:r w:rsidR="00A15779">
        <w:t>………….52</w:t>
      </w:r>
    </w:p>
    <w:p w:rsidR="006E0276" w:rsidRDefault="00051F0F" w:rsidP="006E0276">
      <w:pPr>
        <w:pStyle w:val="Listenabsatz"/>
        <w:tabs>
          <w:tab w:val="left" w:pos="2865"/>
        </w:tabs>
        <w:ind w:left="1440"/>
        <w:jc w:val="both"/>
      </w:pPr>
      <w:r>
        <w:t>Bookkeeping</w:t>
      </w:r>
      <w:r w:rsidR="006E0276">
        <w:t xml:space="preserve"> &amp; Financial Administration…</w:t>
      </w:r>
      <w:r>
        <w:t>…………………………………………………………………………………</w:t>
      </w:r>
      <w:r w:rsidR="00A15779">
        <w:t>………52</w:t>
      </w:r>
    </w:p>
    <w:p w:rsidR="006E0276" w:rsidRDefault="006E0276" w:rsidP="006E0276">
      <w:pPr>
        <w:pStyle w:val="Listenabsatz"/>
        <w:tabs>
          <w:tab w:val="left" w:pos="2865"/>
        </w:tabs>
        <w:ind w:left="1440"/>
        <w:jc w:val="both"/>
      </w:pPr>
      <w:r>
        <w:t>Importance Of Bookkeeping &amp; Financial Administration……………………………………………………</w:t>
      </w:r>
      <w:r w:rsidR="001C2FCA">
        <w:t>……………….54</w:t>
      </w:r>
    </w:p>
    <w:p w:rsidR="006E0276" w:rsidRDefault="006E0276" w:rsidP="006E0276">
      <w:pPr>
        <w:pStyle w:val="Listenabsatz"/>
        <w:tabs>
          <w:tab w:val="left" w:pos="2865"/>
        </w:tabs>
        <w:ind w:left="1440"/>
        <w:jc w:val="both"/>
      </w:pPr>
      <w:r>
        <w:t>Computerised Bookkeeping &amp; Finance Systems………………………………………………………………………</w:t>
      </w:r>
      <w:r w:rsidR="001C2FCA">
        <w:t>…………</w:t>
      </w:r>
      <w:r>
        <w:t>.</w:t>
      </w:r>
      <w:r w:rsidR="001C2FCA">
        <w:t>54</w:t>
      </w:r>
    </w:p>
    <w:p w:rsidR="006E0276" w:rsidRDefault="006E0276" w:rsidP="00AE1505">
      <w:pPr>
        <w:pStyle w:val="Listenabsatz"/>
        <w:numPr>
          <w:ilvl w:val="0"/>
          <w:numId w:val="51"/>
        </w:numPr>
        <w:tabs>
          <w:tab w:val="left" w:pos="2865"/>
        </w:tabs>
        <w:jc w:val="both"/>
      </w:pPr>
      <w:r w:rsidRPr="000E3738">
        <w:rPr>
          <w:b/>
        </w:rPr>
        <w:t>Monitoring &amp; Evaluation Plan</w:t>
      </w:r>
      <w:r w:rsidR="000E3738">
        <w:t>……………</w:t>
      </w:r>
      <w:r>
        <w:t>……………………………………………………………………………………</w:t>
      </w:r>
      <w:r w:rsidR="001C2FCA">
        <w:t>…………………….56</w:t>
      </w:r>
    </w:p>
    <w:p w:rsidR="006E0276" w:rsidRDefault="006E0276" w:rsidP="00AE1505">
      <w:pPr>
        <w:pStyle w:val="Listenabsatz"/>
        <w:numPr>
          <w:ilvl w:val="0"/>
          <w:numId w:val="51"/>
        </w:numPr>
        <w:tabs>
          <w:tab w:val="left" w:pos="2865"/>
        </w:tabs>
        <w:jc w:val="both"/>
      </w:pPr>
      <w:r w:rsidRPr="000E3738">
        <w:rPr>
          <w:b/>
        </w:rPr>
        <w:t>Risk Analysis</w:t>
      </w:r>
      <w:r>
        <w:t>……………………………………………………………………………………………………</w:t>
      </w:r>
      <w:r w:rsidR="001C2FCA">
        <w:t>……………………………………………..57</w:t>
      </w:r>
    </w:p>
    <w:p w:rsidR="006E0276" w:rsidRDefault="006E0276" w:rsidP="006E0276">
      <w:pPr>
        <w:pStyle w:val="Listenabsatz"/>
        <w:tabs>
          <w:tab w:val="left" w:pos="2865"/>
        </w:tabs>
        <w:ind w:left="1440"/>
        <w:jc w:val="both"/>
      </w:pPr>
      <w:r>
        <w:t>Financial Risk………………………………………………………………………………………………</w:t>
      </w:r>
      <w:r w:rsidR="001C2FCA">
        <w:t>…………………………………</w:t>
      </w:r>
      <w:r>
        <w:t>……</w:t>
      </w:r>
      <w:r w:rsidR="001C2FCA">
        <w:t>57</w:t>
      </w:r>
    </w:p>
    <w:p w:rsidR="006E0276" w:rsidRDefault="006E0276" w:rsidP="006E0276">
      <w:pPr>
        <w:pStyle w:val="Listenabsatz"/>
        <w:tabs>
          <w:tab w:val="left" w:pos="2865"/>
        </w:tabs>
        <w:ind w:left="1440"/>
        <w:jc w:val="both"/>
      </w:pPr>
      <w:r>
        <w:t>Marketing Risk……………………………………………………………………………………………………</w:t>
      </w:r>
      <w:r w:rsidR="001C2FCA">
        <w:t>………………………………57</w:t>
      </w:r>
    </w:p>
    <w:p w:rsidR="006E0276" w:rsidRDefault="006E0276" w:rsidP="006E0276">
      <w:pPr>
        <w:pStyle w:val="Listenabsatz"/>
        <w:tabs>
          <w:tab w:val="left" w:pos="2865"/>
        </w:tabs>
        <w:ind w:left="1440"/>
        <w:jc w:val="both"/>
      </w:pPr>
      <w:r>
        <w:t>Human resources Risk……………………………………………………………………………………………………</w:t>
      </w:r>
      <w:r w:rsidR="001C2FCA">
        <w:t>…………………..57</w:t>
      </w:r>
    </w:p>
    <w:p w:rsidR="006E0276" w:rsidRDefault="006E0276" w:rsidP="006E0276">
      <w:pPr>
        <w:pStyle w:val="Listenabsatz"/>
        <w:tabs>
          <w:tab w:val="left" w:pos="2865"/>
        </w:tabs>
        <w:ind w:left="1440"/>
        <w:jc w:val="both"/>
      </w:pPr>
      <w:r>
        <w:t>Economic Risk……………………………………………………………………………………………………</w:t>
      </w:r>
      <w:r w:rsidR="001C2FCA">
        <w:t>……………………………….57</w:t>
      </w:r>
    </w:p>
    <w:p w:rsidR="006E0276" w:rsidRDefault="006E0276" w:rsidP="00AE1505">
      <w:pPr>
        <w:pStyle w:val="Listenabsatz"/>
        <w:numPr>
          <w:ilvl w:val="0"/>
          <w:numId w:val="51"/>
        </w:numPr>
        <w:tabs>
          <w:tab w:val="left" w:pos="2865"/>
        </w:tabs>
        <w:jc w:val="both"/>
      </w:pPr>
      <w:r w:rsidRPr="000E3738">
        <w:rPr>
          <w:b/>
        </w:rPr>
        <w:t>Project Keys to Success</w:t>
      </w:r>
      <w:r w:rsidR="000E3738">
        <w:t>……</w:t>
      </w:r>
      <w:r>
        <w:t>……………………………………………………………………………………………</w:t>
      </w:r>
      <w:r w:rsidR="001C2FCA">
        <w:t>………………………………59</w:t>
      </w:r>
    </w:p>
    <w:p w:rsidR="006E0276" w:rsidRDefault="006E0276" w:rsidP="006E0276">
      <w:pPr>
        <w:pStyle w:val="Listenabsatz"/>
        <w:tabs>
          <w:tab w:val="left" w:pos="2865"/>
        </w:tabs>
        <w:ind w:left="1440"/>
        <w:jc w:val="both"/>
      </w:pPr>
      <w:r>
        <w:t>Team Work……………………………………………………………………………………………………</w:t>
      </w:r>
      <w:r w:rsidR="001C2FCA">
        <w:t>……………………………………59</w:t>
      </w:r>
    </w:p>
    <w:p w:rsidR="006E0276" w:rsidRDefault="006E0276" w:rsidP="006E0276">
      <w:pPr>
        <w:pStyle w:val="Listenabsatz"/>
        <w:tabs>
          <w:tab w:val="left" w:pos="2865"/>
        </w:tabs>
        <w:ind w:left="1440"/>
        <w:jc w:val="both"/>
      </w:pPr>
      <w:r>
        <w:t>Reduced Overhead Costs……………………………………………………………………………………………………</w:t>
      </w:r>
      <w:r w:rsidR="001C2FCA">
        <w:t>………………59</w:t>
      </w:r>
    </w:p>
    <w:p w:rsidR="006E0276" w:rsidRDefault="006E0276" w:rsidP="006E0276">
      <w:pPr>
        <w:pStyle w:val="Listenabsatz"/>
        <w:tabs>
          <w:tab w:val="left" w:pos="2865"/>
        </w:tabs>
        <w:ind w:left="1440"/>
        <w:jc w:val="both"/>
      </w:pPr>
      <w:r>
        <w:t>Sense Of Awareness……………………………………………………………………………………………………</w:t>
      </w:r>
      <w:r w:rsidR="001C2FCA">
        <w:t>………………………59</w:t>
      </w:r>
    </w:p>
    <w:p w:rsidR="006E0276" w:rsidRDefault="006E0276" w:rsidP="006E0276">
      <w:pPr>
        <w:pStyle w:val="Listenabsatz"/>
        <w:tabs>
          <w:tab w:val="left" w:pos="2865"/>
        </w:tabs>
        <w:ind w:left="1440"/>
        <w:jc w:val="both"/>
      </w:pPr>
      <w:r>
        <w:t>Customer Care……………………………………………………………………………………………………</w:t>
      </w:r>
      <w:r w:rsidR="001C2FCA">
        <w:t>………………………………59</w:t>
      </w:r>
    </w:p>
    <w:p w:rsidR="006E0276" w:rsidRDefault="006E0276" w:rsidP="006E0276">
      <w:pPr>
        <w:pStyle w:val="Listenabsatz"/>
        <w:tabs>
          <w:tab w:val="left" w:pos="2865"/>
        </w:tabs>
        <w:ind w:left="1440"/>
        <w:jc w:val="both"/>
      </w:pPr>
      <w:r>
        <w:t>Management Intensity………………………………………………………………………………………………</w:t>
      </w:r>
      <w:r w:rsidR="001C2FCA">
        <w:t>……………………….59</w:t>
      </w:r>
    </w:p>
    <w:p w:rsidR="006E0276" w:rsidRDefault="006E0276" w:rsidP="006E0276">
      <w:pPr>
        <w:pStyle w:val="Listenabsatz"/>
        <w:tabs>
          <w:tab w:val="left" w:pos="2865"/>
        </w:tabs>
        <w:ind w:left="1440"/>
        <w:jc w:val="both"/>
      </w:pPr>
      <w:r>
        <w:t>Networking……………………………………………………………………………………………………</w:t>
      </w:r>
      <w:r w:rsidR="001C2FCA">
        <w:t>……………………………………60</w:t>
      </w:r>
    </w:p>
    <w:p w:rsidR="006E0276" w:rsidRDefault="006E0276" w:rsidP="00AE1505">
      <w:pPr>
        <w:pStyle w:val="Listenabsatz"/>
        <w:numPr>
          <w:ilvl w:val="0"/>
          <w:numId w:val="51"/>
        </w:numPr>
        <w:tabs>
          <w:tab w:val="left" w:pos="2865"/>
        </w:tabs>
        <w:jc w:val="both"/>
      </w:pPr>
      <w:r w:rsidRPr="000E3738">
        <w:rPr>
          <w:b/>
        </w:rPr>
        <w:t>Approval &amp; Acceptance</w:t>
      </w:r>
      <w:r>
        <w:t>……………………………………………………………………………………………………</w:t>
      </w:r>
      <w:r w:rsidR="001C2FCA">
        <w:t>……..........................60</w:t>
      </w:r>
    </w:p>
    <w:p w:rsidR="006E0276" w:rsidRPr="00887E2B" w:rsidRDefault="006E0276" w:rsidP="006E0276">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r w:rsidRPr="00887E2B">
        <w:rPr>
          <w:rFonts w:asciiTheme="minorHAnsi" w:eastAsia="Times New Roman" w:hAnsiTheme="minorHAnsi" w:cstheme="minorHAnsi"/>
          <w:color w:val="17365D"/>
          <w:spacing w:val="5"/>
          <w:kern w:val="28"/>
        </w:rPr>
        <w:br w:type="page"/>
      </w:r>
    </w:p>
    <w:p w:rsidR="00051F0F" w:rsidRDefault="00051F0F" w:rsidP="00EE6EDF">
      <w:pPr>
        <w:pStyle w:val="Titel"/>
        <w:jc w:val="both"/>
        <w:outlineLvl w:val="0"/>
        <w:rPr>
          <w:rFonts w:asciiTheme="minorHAnsi" w:hAnsiTheme="minorHAnsi" w:cstheme="minorHAnsi"/>
          <w:b/>
          <w:color w:val="548DD4" w:themeColor="text2" w:themeTint="99"/>
          <w:sz w:val="28"/>
          <w:szCs w:val="28"/>
        </w:rPr>
      </w:pPr>
    </w:p>
    <w:p w:rsidR="00E64CD6" w:rsidRPr="000D5B07" w:rsidRDefault="00E64CD6" w:rsidP="00EE6EDF">
      <w:pPr>
        <w:pStyle w:val="Titel"/>
        <w:jc w:val="both"/>
        <w:outlineLvl w:val="0"/>
        <w:rPr>
          <w:rFonts w:asciiTheme="minorHAnsi" w:hAnsiTheme="minorHAnsi" w:cstheme="minorHAnsi"/>
          <w:b/>
          <w:color w:val="548DD4" w:themeColor="text2" w:themeTint="99"/>
          <w:sz w:val="28"/>
          <w:szCs w:val="28"/>
        </w:rPr>
      </w:pPr>
      <w:r w:rsidRPr="000D5B07">
        <w:rPr>
          <w:rFonts w:asciiTheme="minorHAnsi" w:hAnsiTheme="minorHAnsi" w:cstheme="minorHAnsi"/>
          <w:b/>
          <w:color w:val="548DD4" w:themeColor="text2" w:themeTint="99"/>
          <w:sz w:val="28"/>
          <w:szCs w:val="28"/>
        </w:rPr>
        <w:t>EXECUTIVE SUMMARY</w:t>
      </w:r>
      <w:bookmarkEnd w:id="1"/>
      <w:bookmarkEnd w:id="2"/>
    </w:p>
    <w:p w:rsidR="004B6B97" w:rsidRPr="000D5B07" w:rsidRDefault="005F14F0" w:rsidP="00EE6EDF">
      <w:pPr>
        <w:pStyle w:val="berschrift3"/>
        <w:jc w:val="both"/>
        <w:rPr>
          <w:rFonts w:asciiTheme="minorHAnsi" w:hAnsiTheme="minorHAnsi" w:cstheme="minorHAnsi"/>
          <w:color w:val="548DD4" w:themeColor="text2" w:themeTint="99"/>
          <w:lang w:val="en-ZA"/>
        </w:rPr>
      </w:pPr>
      <w:bookmarkStart w:id="3" w:name="_Toc340625481"/>
      <w:r w:rsidRPr="000D5B07">
        <w:rPr>
          <w:rFonts w:asciiTheme="minorHAnsi" w:hAnsiTheme="minorHAnsi" w:cstheme="minorHAnsi"/>
          <w:color w:val="548DD4" w:themeColor="text2" w:themeTint="99"/>
          <w:lang w:val="en-ZA"/>
        </w:rPr>
        <w:t>OVERVIEW</w:t>
      </w:r>
      <w:bookmarkEnd w:id="3"/>
    </w:p>
    <w:p w:rsidR="004B6B97" w:rsidRPr="002504A5" w:rsidRDefault="004B6B97" w:rsidP="00EE6EDF">
      <w:pPr>
        <w:tabs>
          <w:tab w:val="left" w:pos="1350"/>
        </w:tabs>
        <w:spacing w:after="0"/>
        <w:jc w:val="both"/>
        <w:rPr>
          <w:rFonts w:asciiTheme="minorHAnsi" w:hAnsiTheme="minorHAnsi" w:cstheme="minorHAnsi"/>
          <w:color w:val="000000"/>
          <w:shd w:val="clear" w:color="auto" w:fill="FFFFFF"/>
        </w:rPr>
      </w:pPr>
      <w:r w:rsidRPr="002504A5">
        <w:rPr>
          <w:rFonts w:asciiTheme="minorHAnsi" w:hAnsiTheme="minorHAnsi" w:cstheme="minorHAnsi"/>
        </w:rPr>
        <w:t xml:space="preserve">The </w:t>
      </w:r>
      <w:r w:rsidR="00F931A7" w:rsidRPr="002504A5">
        <w:rPr>
          <w:rFonts w:asciiTheme="minorHAnsi" w:hAnsiTheme="minorHAnsi" w:cstheme="minorHAnsi"/>
        </w:rPr>
        <w:t xml:space="preserve">Plan introduces </w:t>
      </w:r>
      <w:r w:rsidR="00F501F4" w:rsidRPr="002504A5">
        <w:rPr>
          <w:rFonts w:asciiTheme="minorHAnsi" w:hAnsiTheme="minorHAnsi" w:cstheme="minorHAnsi"/>
        </w:rPr>
        <w:t xml:space="preserve">Agisanang </w:t>
      </w:r>
      <w:r w:rsidR="00925FFD" w:rsidRPr="002504A5">
        <w:rPr>
          <w:rFonts w:asciiTheme="minorHAnsi" w:hAnsiTheme="minorHAnsi" w:cstheme="minorHAnsi"/>
        </w:rPr>
        <w:t>Linen</w:t>
      </w:r>
      <w:r w:rsidRPr="002504A5">
        <w:rPr>
          <w:rFonts w:asciiTheme="minorHAnsi" w:hAnsiTheme="minorHAnsi" w:cstheme="minorHAnsi"/>
        </w:rPr>
        <w:t xml:space="preserve"> Project </w:t>
      </w:r>
      <w:r w:rsidR="00F931A7" w:rsidRPr="002504A5">
        <w:rPr>
          <w:rFonts w:asciiTheme="minorHAnsi" w:hAnsiTheme="minorHAnsi" w:cstheme="minorHAnsi"/>
        </w:rPr>
        <w:t>which is</w:t>
      </w:r>
      <w:r w:rsidRPr="002504A5">
        <w:rPr>
          <w:rFonts w:asciiTheme="minorHAnsi" w:hAnsiTheme="minorHAnsi" w:cstheme="minorHAnsi"/>
        </w:rPr>
        <w:t xml:space="preserve"> a community based project under Bridge Centre Foundation</w:t>
      </w:r>
      <w:r w:rsidR="00F931A7" w:rsidRPr="002504A5">
        <w:rPr>
          <w:rFonts w:asciiTheme="minorHAnsi" w:hAnsiTheme="minorHAnsi" w:cstheme="minorHAnsi"/>
        </w:rPr>
        <w:t xml:space="preserve"> that seeks to self-sustain as a business entity as well as empower the marginalized in the communities. T</w:t>
      </w:r>
      <w:r w:rsidR="00F07B4A" w:rsidRPr="002504A5">
        <w:rPr>
          <w:rFonts w:asciiTheme="minorHAnsi" w:hAnsiTheme="minorHAnsi" w:cstheme="minorHAnsi"/>
        </w:rPr>
        <w:t xml:space="preserve">he Bridge Centre Foundation </w:t>
      </w:r>
      <w:r w:rsidR="00F07B4A" w:rsidRPr="002504A5">
        <w:rPr>
          <w:rFonts w:asciiTheme="minorHAnsi" w:hAnsiTheme="minorHAnsi" w:cstheme="minorHAnsi"/>
          <w:color w:val="222222"/>
          <w:shd w:val="clear" w:color="auto" w:fill="FFFFFF"/>
        </w:rPr>
        <w:t>is a private, charitable, social development organisation devoted to alleviate poverty</w:t>
      </w:r>
      <w:r w:rsidR="00D27001" w:rsidRPr="002504A5">
        <w:rPr>
          <w:rFonts w:asciiTheme="minorHAnsi" w:hAnsiTheme="minorHAnsi" w:cstheme="minorHAnsi"/>
          <w:color w:val="222222"/>
          <w:shd w:val="clear" w:color="auto" w:fill="FFFFFF"/>
        </w:rPr>
        <w:t>, job creation, women and youth empowerment and economic development</w:t>
      </w:r>
      <w:r w:rsidR="00F07B4A" w:rsidRPr="002504A5">
        <w:rPr>
          <w:rFonts w:asciiTheme="minorHAnsi" w:hAnsiTheme="minorHAnsi" w:cstheme="minorHAnsi"/>
          <w:color w:val="222222"/>
          <w:shd w:val="clear" w:color="auto" w:fill="FFFFFF"/>
        </w:rPr>
        <w:t>.</w:t>
      </w:r>
      <w:r w:rsidR="00F931A7" w:rsidRPr="002504A5">
        <w:rPr>
          <w:rFonts w:asciiTheme="minorHAnsi" w:hAnsiTheme="minorHAnsi" w:cstheme="minorHAnsi"/>
          <w:color w:val="222222"/>
          <w:shd w:val="clear" w:color="auto" w:fill="FFFFFF"/>
        </w:rPr>
        <w:t xml:space="preserve"> </w:t>
      </w:r>
      <w:r w:rsidR="00F07B4A" w:rsidRPr="002504A5">
        <w:rPr>
          <w:rFonts w:asciiTheme="minorHAnsi" w:hAnsiTheme="minorHAnsi" w:cstheme="minorHAnsi"/>
          <w:color w:val="333333"/>
          <w:shd w:val="clear" w:color="auto" w:fill="FAFAFA"/>
        </w:rPr>
        <w:t>The Foundation</w:t>
      </w:r>
      <w:r w:rsidR="00D27001" w:rsidRPr="002504A5">
        <w:rPr>
          <w:rFonts w:asciiTheme="minorHAnsi" w:hAnsiTheme="minorHAnsi" w:cstheme="minorHAnsi"/>
          <w:color w:val="333333"/>
          <w:shd w:val="clear" w:color="auto" w:fill="FAFAFA"/>
        </w:rPr>
        <w:t>’s</w:t>
      </w:r>
      <w:r w:rsidR="00F07B4A" w:rsidRPr="002504A5">
        <w:rPr>
          <w:rFonts w:asciiTheme="minorHAnsi" w:hAnsiTheme="minorHAnsi" w:cstheme="minorHAnsi"/>
          <w:color w:val="333333"/>
          <w:shd w:val="clear" w:color="auto" w:fill="FAFAFA"/>
        </w:rPr>
        <w:t xml:space="preserve"> special focus is to work alongside marginalized people through innovative and compassionate programmes which will equip them with the proper resources and the power to help others and the entire community as well.</w:t>
      </w:r>
      <w:r w:rsidR="001A429B" w:rsidRPr="002504A5">
        <w:rPr>
          <w:rFonts w:asciiTheme="minorHAnsi" w:hAnsiTheme="minorHAnsi" w:cstheme="minorHAnsi"/>
          <w:color w:val="333333"/>
          <w:shd w:val="clear" w:color="auto" w:fill="FAFAFA"/>
        </w:rPr>
        <w:t xml:space="preserve"> </w:t>
      </w:r>
      <w:r w:rsidRPr="002504A5">
        <w:rPr>
          <w:rFonts w:asciiTheme="minorHAnsi" w:hAnsiTheme="minorHAnsi" w:cstheme="minorHAnsi"/>
          <w:color w:val="000000"/>
          <w:shd w:val="clear" w:color="auto" w:fill="FFFFFF"/>
        </w:rPr>
        <w:t>The</w:t>
      </w:r>
      <w:r w:rsidR="00F07B4A" w:rsidRPr="002504A5">
        <w:rPr>
          <w:rFonts w:asciiTheme="minorHAnsi" w:hAnsiTheme="minorHAnsi" w:cstheme="minorHAnsi"/>
          <w:color w:val="000000"/>
          <w:shd w:val="clear" w:color="auto" w:fill="FFFFFF"/>
        </w:rPr>
        <w:t>refore its key stakeholders are;</w:t>
      </w:r>
    </w:p>
    <w:p w:rsidR="00AC67FB" w:rsidRPr="002504A5" w:rsidRDefault="00AC67FB" w:rsidP="00EE6EDF">
      <w:pPr>
        <w:tabs>
          <w:tab w:val="left" w:pos="1350"/>
        </w:tabs>
        <w:spacing w:after="0"/>
        <w:jc w:val="both"/>
        <w:rPr>
          <w:rFonts w:asciiTheme="minorHAnsi" w:hAnsiTheme="minorHAnsi" w:cstheme="minorHAnsi"/>
          <w:color w:val="000000"/>
          <w:shd w:val="clear" w:color="auto" w:fill="FFFFFF"/>
        </w:rPr>
      </w:pPr>
    </w:p>
    <w:p w:rsidR="009F4266" w:rsidRPr="002504A5" w:rsidRDefault="00F931A7" w:rsidP="00EE6EDF">
      <w:pPr>
        <w:tabs>
          <w:tab w:val="left" w:pos="1350"/>
        </w:tabs>
        <w:spacing w:after="0"/>
        <w:jc w:val="both"/>
        <w:rPr>
          <w:rFonts w:asciiTheme="minorHAnsi" w:hAnsiTheme="minorHAnsi" w:cstheme="minorHAnsi"/>
          <w:color w:val="000000"/>
          <w:sz w:val="20"/>
          <w:szCs w:val="20"/>
          <w:shd w:val="clear" w:color="auto" w:fill="FFFFFF"/>
        </w:rPr>
      </w:pPr>
      <w:r w:rsidRPr="002504A5">
        <w:rPr>
          <w:rFonts w:asciiTheme="minorHAnsi" w:hAnsiTheme="minorHAnsi" w:cstheme="minorHAnsi"/>
          <w:noProof/>
          <w:color w:val="000000"/>
        </w:rPr>
        <mc:AlternateContent>
          <mc:Choice Requires="wps">
            <w:drawing>
              <wp:anchor distT="0" distB="0" distL="114300" distR="114300" simplePos="0" relativeHeight="251632128" behindDoc="0" locked="0" layoutInCell="1" allowOverlap="1" wp14:anchorId="2742C1FB" wp14:editId="471887A9">
                <wp:simplePos x="0" y="0"/>
                <wp:positionH relativeFrom="column">
                  <wp:posOffset>1507356</wp:posOffset>
                </wp:positionH>
                <wp:positionV relativeFrom="paragraph">
                  <wp:posOffset>93828</wp:posOffset>
                </wp:positionV>
                <wp:extent cx="2893695" cy="1416676"/>
                <wp:effectExtent l="76200" t="38100" r="97155" b="107950"/>
                <wp:wrapNone/>
                <wp:docPr id="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695" cy="1416676"/>
                        </a:xfrm>
                        <a:prstGeom prst="roundRect">
                          <a:avLst>
                            <a:gd name="adj" fmla="val 16667"/>
                          </a:avLst>
                        </a:prstGeom>
                        <a:solidFill>
                          <a:schemeClr val="accent3">
                            <a:lumMod val="60000"/>
                            <a:lumOff val="40000"/>
                          </a:schemeClr>
                        </a:solidFill>
                        <a:ln w="38100">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051F0F" w:rsidRDefault="00051F0F" w:rsidP="00AE1505">
                            <w:pPr>
                              <w:pStyle w:val="Listenabsatz"/>
                              <w:numPr>
                                <w:ilvl w:val="0"/>
                                <w:numId w:val="6"/>
                              </w:numPr>
                              <w:spacing w:after="0"/>
                            </w:pPr>
                            <w:r>
                              <w:t>Vulnerable People ( Commercial Sex Workers)</w:t>
                            </w:r>
                          </w:p>
                          <w:p w:rsidR="00051F0F" w:rsidRDefault="00051F0F" w:rsidP="00AE1505">
                            <w:pPr>
                              <w:pStyle w:val="Listenabsatz"/>
                              <w:numPr>
                                <w:ilvl w:val="0"/>
                                <w:numId w:val="6"/>
                              </w:numPr>
                              <w:spacing w:after="0"/>
                            </w:pPr>
                            <w:r>
                              <w:t>Employees of Project Members</w:t>
                            </w:r>
                          </w:p>
                          <w:p w:rsidR="00051F0F" w:rsidRDefault="00051F0F" w:rsidP="00AE1505">
                            <w:pPr>
                              <w:pStyle w:val="Listenabsatz"/>
                              <w:numPr>
                                <w:ilvl w:val="0"/>
                                <w:numId w:val="6"/>
                              </w:numPr>
                              <w:spacing w:after="0"/>
                            </w:pPr>
                            <w:r>
                              <w:t>Suppliers and Distributors</w:t>
                            </w:r>
                          </w:p>
                          <w:p w:rsidR="00051F0F" w:rsidRDefault="00051F0F" w:rsidP="00AE1505">
                            <w:pPr>
                              <w:pStyle w:val="Listenabsatz"/>
                              <w:numPr>
                                <w:ilvl w:val="0"/>
                                <w:numId w:val="6"/>
                              </w:numPr>
                              <w:spacing w:after="0"/>
                            </w:pPr>
                            <w:r>
                              <w:t>Government</w:t>
                            </w:r>
                          </w:p>
                          <w:p w:rsidR="00051F0F" w:rsidRDefault="00051F0F" w:rsidP="00AE1505">
                            <w:pPr>
                              <w:pStyle w:val="Listenabsatz"/>
                              <w:numPr>
                                <w:ilvl w:val="0"/>
                                <w:numId w:val="6"/>
                              </w:numPr>
                              <w:spacing w:after="0"/>
                            </w:pPr>
                            <w:r>
                              <w:t>Community</w:t>
                            </w:r>
                          </w:p>
                          <w:p w:rsidR="00051F0F" w:rsidRDefault="00051F0F" w:rsidP="009F4266">
                            <w:pPr>
                              <w:spacing w:after="0"/>
                            </w:pPr>
                            <w:r>
                              <w:sym w:font="Wingdings 2" w:char="F04F"/>
                            </w:r>
                            <w:r>
                              <w:t xml:space="preserve">  Customers</w:t>
                            </w:r>
                          </w:p>
                          <w:p w:rsidR="00051F0F" w:rsidRDefault="00051F0F" w:rsidP="00AC67FB">
                            <w:pPr>
                              <w:spacing w:after="0"/>
                            </w:pPr>
                          </w:p>
                          <w:p w:rsidR="00051F0F" w:rsidRPr="00AC67FB" w:rsidRDefault="00051F0F" w:rsidP="00AC67FB">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42C1FB" id="Text Box 26" o:spid="_x0000_s1028" style="position:absolute;left:0;text-align:left;margin-left:118.7pt;margin-top:7.4pt;width:227.85pt;height:111.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" fillcolor="#c2d69b [1942]" stroked="f" strokeweight="3pt">
                <v:shadow on="t" color="black" opacity="20971f" offset="0,2.2pt"/>
                <v:textbox>
                  <w:txbxContent>
                    <w:p w:rsidR="00051F0F" w:rsidRDefault="00051F0F" w:rsidP="00AE1505">
                      <w:pPr>
                        <w:pStyle w:val="ListParagraph"/>
                        <w:numPr>
                          <w:ilvl w:val="0"/>
                          <w:numId w:val="6"/>
                        </w:numPr>
                        <w:spacing w:after="0"/>
                      </w:pPr>
                      <w:r>
                        <w:t>Vulnerable People ( Commercial Sex Workers)</w:t>
                      </w:r>
                    </w:p>
                    <w:p w:rsidR="00051F0F" w:rsidRDefault="00051F0F" w:rsidP="00AE1505">
                      <w:pPr>
                        <w:pStyle w:val="ListParagraph"/>
                        <w:numPr>
                          <w:ilvl w:val="0"/>
                          <w:numId w:val="6"/>
                        </w:numPr>
                        <w:spacing w:after="0"/>
                      </w:pPr>
                      <w:r>
                        <w:t>Employees of Project Members</w:t>
                      </w:r>
                    </w:p>
                    <w:p w:rsidR="00051F0F" w:rsidRDefault="00051F0F" w:rsidP="00AE1505">
                      <w:pPr>
                        <w:pStyle w:val="ListParagraph"/>
                        <w:numPr>
                          <w:ilvl w:val="0"/>
                          <w:numId w:val="6"/>
                        </w:numPr>
                        <w:spacing w:after="0"/>
                      </w:pPr>
                      <w:r>
                        <w:t>Suppliers and Distributors</w:t>
                      </w:r>
                    </w:p>
                    <w:p w:rsidR="00051F0F" w:rsidRDefault="00051F0F" w:rsidP="00AE1505">
                      <w:pPr>
                        <w:pStyle w:val="ListParagraph"/>
                        <w:numPr>
                          <w:ilvl w:val="0"/>
                          <w:numId w:val="6"/>
                        </w:numPr>
                        <w:spacing w:after="0"/>
                      </w:pPr>
                      <w:r>
                        <w:t>Government</w:t>
                      </w:r>
                    </w:p>
                    <w:p w:rsidR="00051F0F" w:rsidRDefault="00051F0F" w:rsidP="00AE1505">
                      <w:pPr>
                        <w:pStyle w:val="ListParagraph"/>
                        <w:numPr>
                          <w:ilvl w:val="0"/>
                          <w:numId w:val="6"/>
                        </w:numPr>
                        <w:spacing w:after="0"/>
                      </w:pPr>
                      <w:r>
                        <w:t>Community</w:t>
                      </w:r>
                    </w:p>
                    <w:p w:rsidR="00051F0F" w:rsidRDefault="00051F0F" w:rsidP="009F4266">
                      <w:pPr>
                        <w:spacing w:after="0"/>
                      </w:pPr>
                      <w:r>
                        <w:sym w:font="Wingdings 2" w:char="F04F"/>
                      </w:r>
                      <w:r>
                        <w:t xml:space="preserve">  Customers</w:t>
                      </w:r>
                    </w:p>
                    <w:p w:rsidR="00051F0F" w:rsidRDefault="00051F0F" w:rsidP="00AC67FB">
                      <w:pPr>
                        <w:spacing w:after="0"/>
                      </w:pPr>
                    </w:p>
                    <w:p w:rsidR="00051F0F" w:rsidRPr="00AC67FB" w:rsidRDefault="00051F0F" w:rsidP="00AC67FB">
                      <w:pPr>
                        <w:spacing w:after="0"/>
                      </w:pPr>
                    </w:p>
                  </w:txbxContent>
                </v:textbox>
              </v:roundrect>
            </w:pict>
          </mc:Fallback>
        </mc:AlternateContent>
      </w:r>
      <w:r w:rsidR="000D7286" w:rsidRPr="002504A5">
        <w:rPr>
          <w:rFonts w:asciiTheme="minorHAnsi" w:hAnsiTheme="minorHAnsi" w:cstheme="minorHAnsi"/>
          <w:color w:val="000000"/>
          <w:sz w:val="20"/>
          <w:szCs w:val="20"/>
          <w:shd w:val="clear" w:color="auto" w:fill="FFFFFF"/>
        </w:rPr>
        <w:t>`</w:t>
      </w:r>
    </w:p>
    <w:p w:rsidR="009F4266" w:rsidRPr="002504A5" w:rsidRDefault="009F4266" w:rsidP="00EE6EDF">
      <w:pPr>
        <w:tabs>
          <w:tab w:val="left" w:pos="1350"/>
        </w:tabs>
        <w:spacing w:after="0"/>
        <w:jc w:val="both"/>
        <w:rPr>
          <w:rFonts w:asciiTheme="minorHAnsi" w:hAnsiTheme="minorHAnsi" w:cstheme="minorHAnsi"/>
          <w:color w:val="000000"/>
          <w:sz w:val="20"/>
          <w:szCs w:val="20"/>
          <w:shd w:val="clear" w:color="auto" w:fill="FFFFFF"/>
        </w:rPr>
      </w:pPr>
    </w:p>
    <w:p w:rsidR="004B6B97" w:rsidRPr="002504A5" w:rsidRDefault="004B6B97" w:rsidP="00EE6EDF">
      <w:pPr>
        <w:spacing w:after="0"/>
        <w:jc w:val="both"/>
        <w:rPr>
          <w:rFonts w:asciiTheme="minorHAnsi" w:hAnsiTheme="minorHAnsi" w:cstheme="minorHAnsi"/>
          <w:color w:val="000000"/>
          <w:sz w:val="20"/>
          <w:szCs w:val="20"/>
          <w:shd w:val="clear" w:color="auto" w:fill="FFFFFF"/>
        </w:rPr>
      </w:pPr>
    </w:p>
    <w:p w:rsidR="009F4266" w:rsidRPr="002504A5" w:rsidRDefault="009F4266" w:rsidP="00EE6EDF">
      <w:pPr>
        <w:spacing w:after="0"/>
        <w:jc w:val="both"/>
        <w:rPr>
          <w:rFonts w:asciiTheme="minorHAnsi" w:hAnsiTheme="minorHAnsi" w:cstheme="minorHAnsi"/>
          <w:color w:val="000000"/>
          <w:sz w:val="20"/>
          <w:szCs w:val="20"/>
          <w:shd w:val="clear" w:color="auto" w:fill="FFFFFF"/>
        </w:rPr>
      </w:pPr>
    </w:p>
    <w:p w:rsidR="009F4266" w:rsidRPr="002504A5" w:rsidRDefault="009F4266" w:rsidP="00EE6EDF">
      <w:pPr>
        <w:spacing w:after="0"/>
        <w:ind w:left="-709" w:firstLine="709"/>
        <w:jc w:val="both"/>
        <w:rPr>
          <w:rFonts w:asciiTheme="minorHAnsi" w:hAnsiTheme="minorHAnsi" w:cstheme="minorHAnsi"/>
          <w:color w:val="000000"/>
          <w:sz w:val="20"/>
          <w:szCs w:val="20"/>
          <w:shd w:val="clear" w:color="auto" w:fill="FFFFFF"/>
        </w:rPr>
      </w:pPr>
    </w:p>
    <w:p w:rsidR="009F4266" w:rsidRPr="002504A5" w:rsidRDefault="009F4266" w:rsidP="00EE6EDF">
      <w:pPr>
        <w:spacing w:after="0"/>
        <w:jc w:val="both"/>
        <w:rPr>
          <w:rFonts w:asciiTheme="minorHAnsi" w:hAnsiTheme="minorHAnsi" w:cstheme="minorHAnsi"/>
          <w:color w:val="000000"/>
          <w:sz w:val="20"/>
          <w:szCs w:val="20"/>
          <w:shd w:val="clear" w:color="auto" w:fill="FFFFFF"/>
        </w:rPr>
      </w:pPr>
    </w:p>
    <w:p w:rsidR="009F4266" w:rsidRPr="002504A5" w:rsidRDefault="009F4266" w:rsidP="00EE6EDF">
      <w:pPr>
        <w:spacing w:after="0"/>
        <w:jc w:val="both"/>
        <w:rPr>
          <w:rFonts w:asciiTheme="minorHAnsi" w:hAnsiTheme="minorHAnsi" w:cstheme="minorHAnsi"/>
          <w:color w:val="000000"/>
          <w:sz w:val="20"/>
          <w:szCs w:val="20"/>
          <w:shd w:val="clear" w:color="auto" w:fill="FFFFFF"/>
        </w:rPr>
      </w:pPr>
    </w:p>
    <w:p w:rsidR="009F4266" w:rsidRPr="002504A5" w:rsidRDefault="009F4266" w:rsidP="00EE6EDF">
      <w:pPr>
        <w:spacing w:after="0"/>
        <w:jc w:val="both"/>
        <w:rPr>
          <w:rFonts w:asciiTheme="minorHAnsi" w:hAnsiTheme="minorHAnsi" w:cstheme="minorHAnsi"/>
          <w:color w:val="000000"/>
          <w:sz w:val="20"/>
          <w:szCs w:val="20"/>
          <w:shd w:val="clear" w:color="auto" w:fill="FFFFFF"/>
        </w:rPr>
      </w:pPr>
    </w:p>
    <w:p w:rsidR="009F4266" w:rsidRPr="002504A5" w:rsidRDefault="009F4266" w:rsidP="00EE6EDF">
      <w:pPr>
        <w:spacing w:after="0"/>
        <w:jc w:val="both"/>
        <w:rPr>
          <w:rFonts w:asciiTheme="minorHAnsi" w:hAnsiTheme="minorHAnsi" w:cstheme="minorHAnsi"/>
          <w:color w:val="000000"/>
          <w:sz w:val="20"/>
          <w:szCs w:val="20"/>
          <w:shd w:val="clear" w:color="auto" w:fill="FFFFFF"/>
        </w:rPr>
      </w:pPr>
    </w:p>
    <w:p w:rsidR="009F4266" w:rsidRPr="002504A5" w:rsidRDefault="009F4266" w:rsidP="00EE6EDF">
      <w:pPr>
        <w:spacing w:after="0"/>
        <w:jc w:val="both"/>
        <w:rPr>
          <w:rFonts w:asciiTheme="minorHAnsi" w:hAnsiTheme="minorHAnsi" w:cstheme="minorHAnsi"/>
          <w:color w:val="000000"/>
          <w:sz w:val="20"/>
          <w:szCs w:val="20"/>
          <w:shd w:val="clear" w:color="auto" w:fill="FFFFFF"/>
        </w:rPr>
      </w:pPr>
    </w:p>
    <w:p w:rsidR="009F4266" w:rsidRPr="002504A5" w:rsidRDefault="00F07B4A" w:rsidP="00EE6EDF">
      <w:pPr>
        <w:jc w:val="both"/>
        <w:rPr>
          <w:rFonts w:asciiTheme="minorHAnsi" w:hAnsiTheme="minorHAnsi" w:cstheme="minorHAnsi"/>
          <w:lang w:val="en-ZA"/>
        </w:rPr>
      </w:pPr>
      <w:r w:rsidRPr="002504A5">
        <w:rPr>
          <w:rFonts w:asciiTheme="minorHAnsi" w:hAnsiTheme="minorHAnsi" w:cstheme="minorHAnsi"/>
          <w:color w:val="000000"/>
          <w:shd w:val="clear" w:color="auto" w:fill="FFFFFF"/>
        </w:rPr>
        <w:t xml:space="preserve">The project will </w:t>
      </w:r>
      <w:r w:rsidR="00D27001" w:rsidRPr="002504A5">
        <w:rPr>
          <w:rFonts w:asciiTheme="minorHAnsi" w:hAnsiTheme="minorHAnsi" w:cstheme="minorHAnsi"/>
          <w:color w:val="000000"/>
          <w:shd w:val="clear" w:color="auto" w:fill="FFFFFF"/>
        </w:rPr>
        <w:t>specialize</w:t>
      </w:r>
      <w:r w:rsidR="00F931A7" w:rsidRPr="002504A5">
        <w:rPr>
          <w:rFonts w:asciiTheme="minorHAnsi" w:hAnsiTheme="minorHAnsi" w:cstheme="minorHAnsi"/>
          <w:color w:val="000000"/>
          <w:shd w:val="clear" w:color="auto" w:fill="FFFFFF"/>
        </w:rPr>
        <w:t xml:space="preserve"> in the making</w:t>
      </w:r>
      <w:r w:rsidRPr="002504A5">
        <w:rPr>
          <w:rFonts w:asciiTheme="minorHAnsi" w:hAnsiTheme="minorHAnsi" w:cstheme="minorHAnsi"/>
          <w:color w:val="000000"/>
          <w:shd w:val="clear" w:color="auto" w:fill="FFFFFF"/>
        </w:rPr>
        <w:t xml:space="preserve"> </w:t>
      </w:r>
      <w:r w:rsidR="009C499E" w:rsidRPr="002504A5">
        <w:rPr>
          <w:rFonts w:asciiTheme="minorHAnsi" w:hAnsiTheme="minorHAnsi" w:cstheme="minorHAnsi"/>
          <w:color w:val="000000"/>
          <w:shd w:val="clear" w:color="auto" w:fill="FFFFFF"/>
        </w:rPr>
        <w:t>of bed linen</w:t>
      </w:r>
      <w:r w:rsidRPr="002504A5">
        <w:rPr>
          <w:rFonts w:asciiTheme="minorHAnsi" w:hAnsiTheme="minorHAnsi" w:cstheme="minorHAnsi"/>
          <w:color w:val="000000"/>
          <w:shd w:val="clear" w:color="auto" w:fill="FFFFFF"/>
        </w:rPr>
        <w:t>.</w:t>
      </w:r>
      <w:r w:rsidR="00D27001" w:rsidRPr="002504A5">
        <w:rPr>
          <w:rFonts w:asciiTheme="minorHAnsi" w:hAnsiTheme="minorHAnsi" w:cstheme="minorHAnsi"/>
          <w:color w:val="000000"/>
          <w:shd w:val="clear" w:color="auto" w:fill="FFFFFF"/>
        </w:rPr>
        <w:t xml:space="preserve"> It</w:t>
      </w:r>
      <w:r w:rsidR="009F4266" w:rsidRPr="002504A5">
        <w:rPr>
          <w:rFonts w:asciiTheme="minorHAnsi" w:hAnsiTheme="minorHAnsi" w:cstheme="minorHAnsi"/>
          <w:color w:val="000000"/>
          <w:shd w:val="clear" w:color="auto" w:fill="FFFFFF"/>
        </w:rPr>
        <w:t xml:space="preserve"> will in essence purchase </w:t>
      </w:r>
      <w:r w:rsidR="009C499E" w:rsidRPr="002504A5">
        <w:rPr>
          <w:rFonts w:asciiTheme="minorHAnsi" w:hAnsiTheme="minorHAnsi" w:cstheme="minorHAnsi"/>
          <w:color w:val="000000"/>
          <w:shd w:val="clear" w:color="auto" w:fill="FFFFFF"/>
        </w:rPr>
        <w:t>material</w:t>
      </w:r>
      <w:r w:rsidR="009F4266" w:rsidRPr="002504A5">
        <w:rPr>
          <w:rFonts w:asciiTheme="minorHAnsi" w:hAnsiTheme="minorHAnsi" w:cstheme="minorHAnsi"/>
          <w:color w:val="000000"/>
          <w:shd w:val="clear" w:color="auto" w:fill="FFFFFF"/>
        </w:rPr>
        <w:t xml:space="preserve"> and </w:t>
      </w:r>
      <w:r w:rsidR="009C499E" w:rsidRPr="002504A5">
        <w:rPr>
          <w:rFonts w:asciiTheme="minorHAnsi" w:hAnsiTheme="minorHAnsi" w:cstheme="minorHAnsi"/>
          <w:color w:val="000000"/>
          <w:shd w:val="clear" w:color="auto" w:fill="FFFFFF"/>
        </w:rPr>
        <w:t xml:space="preserve">make </w:t>
      </w:r>
      <w:r w:rsidR="00F931A7" w:rsidRPr="002504A5">
        <w:rPr>
          <w:rFonts w:asciiTheme="minorHAnsi" w:hAnsiTheme="minorHAnsi" w:cstheme="minorHAnsi"/>
          <w:color w:val="000000"/>
          <w:shd w:val="clear" w:color="auto" w:fill="FFFFFF"/>
        </w:rPr>
        <w:t xml:space="preserve">unique embroided </w:t>
      </w:r>
      <w:r w:rsidR="009C499E" w:rsidRPr="002504A5">
        <w:rPr>
          <w:rFonts w:asciiTheme="minorHAnsi" w:hAnsiTheme="minorHAnsi" w:cstheme="minorHAnsi"/>
          <w:color w:val="000000"/>
          <w:shd w:val="clear" w:color="auto" w:fill="FFFFFF"/>
        </w:rPr>
        <w:t xml:space="preserve">bed linen. The project members </w:t>
      </w:r>
      <w:r w:rsidR="009F4266" w:rsidRPr="002504A5">
        <w:rPr>
          <w:rFonts w:asciiTheme="minorHAnsi" w:hAnsiTheme="minorHAnsi" w:cstheme="minorHAnsi"/>
          <w:color w:val="000000"/>
          <w:shd w:val="clear" w:color="auto" w:fill="FFFFFF"/>
        </w:rPr>
        <w:t xml:space="preserve">already </w:t>
      </w:r>
      <w:r w:rsidR="009C499E" w:rsidRPr="002504A5">
        <w:rPr>
          <w:rFonts w:asciiTheme="minorHAnsi" w:hAnsiTheme="minorHAnsi" w:cstheme="minorHAnsi"/>
          <w:color w:val="000000"/>
          <w:shd w:val="clear" w:color="auto" w:fill="FFFFFF"/>
        </w:rPr>
        <w:t>have suitable</w:t>
      </w:r>
      <w:r w:rsidR="009F4266" w:rsidRPr="002504A5">
        <w:rPr>
          <w:rFonts w:asciiTheme="minorHAnsi" w:hAnsiTheme="minorHAnsi" w:cstheme="minorHAnsi"/>
          <w:color w:val="000000"/>
          <w:shd w:val="clear" w:color="auto" w:fill="FFFFFF"/>
        </w:rPr>
        <w:t xml:space="preserve"> location </w:t>
      </w:r>
      <w:r w:rsidR="009C499E" w:rsidRPr="002504A5">
        <w:rPr>
          <w:rFonts w:asciiTheme="minorHAnsi" w:hAnsiTheme="minorHAnsi" w:cstheme="minorHAnsi"/>
          <w:color w:val="000000"/>
          <w:shd w:val="clear" w:color="auto" w:fill="FFFFFF"/>
        </w:rPr>
        <w:t>and office to run the project.</w:t>
      </w:r>
      <w:r w:rsidR="009F4266" w:rsidRPr="002504A5">
        <w:rPr>
          <w:rFonts w:asciiTheme="minorHAnsi" w:hAnsiTheme="minorHAnsi" w:cstheme="minorHAnsi"/>
          <w:color w:val="000000"/>
          <w:shd w:val="clear" w:color="auto" w:fill="FFFFFF"/>
        </w:rPr>
        <w:t xml:space="preserve"> The project shall be based in </w:t>
      </w:r>
      <w:r w:rsidR="009C499E" w:rsidRPr="002504A5">
        <w:rPr>
          <w:rFonts w:asciiTheme="minorHAnsi" w:hAnsiTheme="minorHAnsi" w:cstheme="minorHAnsi"/>
          <w:color w:val="000000"/>
          <w:shd w:val="clear" w:color="auto" w:fill="FFFFFF"/>
        </w:rPr>
        <w:t>Randburg</w:t>
      </w:r>
      <w:r w:rsidR="009F4266" w:rsidRPr="002504A5">
        <w:rPr>
          <w:rFonts w:asciiTheme="minorHAnsi" w:hAnsiTheme="minorHAnsi" w:cstheme="minorHAnsi"/>
          <w:color w:val="000000"/>
          <w:shd w:val="clear" w:color="auto" w:fill="FFFFFF"/>
        </w:rPr>
        <w:t xml:space="preserve"> (Gauteng Province), South Africa</w:t>
      </w:r>
      <w:r w:rsidR="00A56ACE" w:rsidRPr="002504A5">
        <w:rPr>
          <w:rFonts w:asciiTheme="minorHAnsi" w:hAnsiTheme="minorHAnsi" w:cstheme="minorHAnsi"/>
          <w:color w:val="000000"/>
          <w:shd w:val="clear" w:color="auto" w:fill="FFFFFF"/>
        </w:rPr>
        <w:t xml:space="preserve"> and will employ the </w:t>
      </w:r>
      <w:r w:rsidR="00F14225">
        <w:rPr>
          <w:rFonts w:asciiTheme="minorHAnsi" w:hAnsiTheme="minorHAnsi" w:cstheme="minorHAnsi"/>
          <w:color w:val="000000"/>
          <w:shd w:val="clear" w:color="auto" w:fill="FFFFFF"/>
        </w:rPr>
        <w:t xml:space="preserve">Commercial sex Workers and </w:t>
      </w:r>
      <w:r w:rsidR="00363A48" w:rsidRPr="002504A5">
        <w:rPr>
          <w:rFonts w:asciiTheme="minorHAnsi" w:hAnsiTheme="minorHAnsi" w:cstheme="minorHAnsi"/>
          <w:color w:val="000000"/>
          <w:shd w:val="clear" w:color="auto" w:fill="FFFFFF"/>
        </w:rPr>
        <w:t>Grannies that take care of the OVC</w:t>
      </w:r>
      <w:r w:rsidR="00A56ACE" w:rsidRPr="002504A5">
        <w:rPr>
          <w:rFonts w:asciiTheme="minorHAnsi" w:hAnsiTheme="minorHAnsi" w:cstheme="minorHAnsi"/>
          <w:color w:val="000000"/>
          <w:shd w:val="clear" w:color="auto" w:fill="FFFFFF"/>
        </w:rPr>
        <w:t xml:space="preserve"> from </w:t>
      </w:r>
      <w:r w:rsidR="00F501F4" w:rsidRPr="002504A5">
        <w:rPr>
          <w:rFonts w:asciiTheme="minorHAnsi" w:hAnsiTheme="minorHAnsi" w:cstheme="minorHAnsi"/>
          <w:color w:val="000000"/>
          <w:shd w:val="clear" w:color="auto" w:fill="FFFFFF"/>
        </w:rPr>
        <w:t xml:space="preserve">the informal settlements of </w:t>
      </w:r>
      <w:r w:rsidR="00A56ACE" w:rsidRPr="002504A5">
        <w:rPr>
          <w:rFonts w:asciiTheme="minorHAnsi" w:hAnsiTheme="minorHAnsi" w:cstheme="minorHAnsi"/>
          <w:color w:val="000000"/>
          <w:shd w:val="clear" w:color="auto" w:fill="FFFFFF"/>
        </w:rPr>
        <w:t>Diepsloot</w:t>
      </w:r>
      <w:r w:rsidR="009F4266" w:rsidRPr="002504A5">
        <w:rPr>
          <w:rFonts w:asciiTheme="minorHAnsi" w:hAnsiTheme="minorHAnsi" w:cstheme="minorHAnsi"/>
          <w:color w:val="000000"/>
          <w:shd w:val="clear" w:color="auto" w:fill="FFFFFF"/>
        </w:rPr>
        <w:t>.</w:t>
      </w:r>
    </w:p>
    <w:p w:rsidR="004B6B97" w:rsidRPr="002504A5" w:rsidRDefault="004B6B97" w:rsidP="00EE6EDF">
      <w:pPr>
        <w:spacing w:after="0"/>
        <w:jc w:val="both"/>
        <w:rPr>
          <w:rFonts w:asciiTheme="minorHAnsi" w:hAnsiTheme="minorHAnsi" w:cstheme="minorHAnsi"/>
          <w:color w:val="000000"/>
          <w:shd w:val="clear" w:color="auto" w:fill="FFFFFF"/>
        </w:rPr>
      </w:pPr>
      <w:r w:rsidRPr="002504A5">
        <w:rPr>
          <w:rFonts w:asciiTheme="minorHAnsi" w:hAnsiTheme="minorHAnsi" w:cstheme="minorHAnsi"/>
          <w:color w:val="000000"/>
          <w:shd w:val="clear" w:color="auto" w:fill="FFFFFF"/>
        </w:rPr>
        <w:t xml:space="preserve"> The </w:t>
      </w:r>
      <w:r w:rsidR="00363A48" w:rsidRPr="002504A5">
        <w:rPr>
          <w:rFonts w:asciiTheme="minorHAnsi" w:hAnsiTheme="minorHAnsi" w:cstheme="minorHAnsi"/>
          <w:color w:val="000000"/>
          <w:shd w:val="clear" w:color="auto" w:fill="FFFFFF"/>
        </w:rPr>
        <w:t>Bed linen</w:t>
      </w:r>
      <w:r w:rsidRPr="002504A5">
        <w:rPr>
          <w:rFonts w:asciiTheme="minorHAnsi" w:hAnsiTheme="minorHAnsi" w:cstheme="minorHAnsi"/>
          <w:color w:val="000000"/>
          <w:shd w:val="clear" w:color="auto" w:fill="FFFFFF"/>
        </w:rPr>
        <w:t xml:space="preserve"> projects will be mainly initiated through </w:t>
      </w:r>
      <w:r w:rsidR="002504A5" w:rsidRPr="002504A5">
        <w:rPr>
          <w:rFonts w:asciiTheme="minorHAnsi" w:hAnsiTheme="minorHAnsi" w:cstheme="minorHAnsi"/>
          <w:color w:val="000000"/>
          <w:shd w:val="clear" w:color="auto" w:fill="FFFFFF"/>
        </w:rPr>
        <w:t>borrowed</w:t>
      </w:r>
      <w:r w:rsidR="00363A48" w:rsidRPr="002504A5">
        <w:rPr>
          <w:rFonts w:asciiTheme="minorHAnsi" w:hAnsiTheme="minorHAnsi" w:cstheme="minorHAnsi"/>
          <w:color w:val="000000"/>
          <w:shd w:val="clear" w:color="auto" w:fill="FFFFFF"/>
        </w:rPr>
        <w:t xml:space="preserve">, </w:t>
      </w:r>
      <w:r w:rsidR="009C499E" w:rsidRPr="002504A5">
        <w:rPr>
          <w:rFonts w:asciiTheme="minorHAnsi" w:hAnsiTheme="minorHAnsi" w:cstheme="minorHAnsi"/>
          <w:color w:val="000000"/>
          <w:shd w:val="clear" w:color="auto" w:fill="FFFFFF"/>
        </w:rPr>
        <w:t xml:space="preserve">sponsored or grant </w:t>
      </w:r>
      <w:r w:rsidRPr="002504A5">
        <w:rPr>
          <w:rFonts w:asciiTheme="minorHAnsi" w:hAnsiTheme="minorHAnsi" w:cstheme="minorHAnsi"/>
          <w:color w:val="000000"/>
          <w:shd w:val="clear" w:color="auto" w:fill="FFFFFF"/>
        </w:rPr>
        <w:t>funds and administered through strict supervision of the skillful and a vast experienced project</w:t>
      </w:r>
      <w:r w:rsidR="00363A48" w:rsidRPr="002504A5">
        <w:rPr>
          <w:rFonts w:asciiTheme="minorHAnsi" w:hAnsiTheme="minorHAnsi" w:cstheme="minorHAnsi"/>
          <w:color w:val="000000"/>
          <w:shd w:val="clear" w:color="auto" w:fill="FFFFFF"/>
        </w:rPr>
        <w:t xml:space="preserve"> team. The functionality of this project </w:t>
      </w:r>
      <w:r w:rsidRPr="002504A5">
        <w:rPr>
          <w:rFonts w:asciiTheme="minorHAnsi" w:hAnsiTheme="minorHAnsi" w:cstheme="minorHAnsi"/>
          <w:color w:val="000000"/>
          <w:shd w:val="clear" w:color="auto" w:fill="FFFFFF"/>
        </w:rPr>
        <w:t>will lead to the success of subsequent projects that will embark on constituting strong, economically prosperous and self-reliant communities.</w:t>
      </w:r>
      <w:r w:rsidR="009C499E" w:rsidRPr="002504A5">
        <w:rPr>
          <w:rFonts w:asciiTheme="minorHAnsi" w:hAnsiTheme="minorHAnsi" w:cstheme="minorHAnsi"/>
          <w:color w:val="000000"/>
          <w:shd w:val="clear" w:color="auto" w:fill="FFFFFF"/>
        </w:rPr>
        <w:t xml:space="preserve"> The project seeks to empower the sex work</w:t>
      </w:r>
      <w:r w:rsidR="00363A48" w:rsidRPr="002504A5">
        <w:rPr>
          <w:rFonts w:asciiTheme="minorHAnsi" w:hAnsiTheme="minorHAnsi" w:cstheme="minorHAnsi"/>
          <w:color w:val="000000"/>
          <w:shd w:val="clear" w:color="auto" w:fill="FFFFFF"/>
        </w:rPr>
        <w:t>ers in Diepsloot to have a self-</w:t>
      </w:r>
      <w:r w:rsidR="009C499E" w:rsidRPr="002504A5">
        <w:rPr>
          <w:rFonts w:asciiTheme="minorHAnsi" w:hAnsiTheme="minorHAnsi" w:cstheme="minorHAnsi"/>
          <w:color w:val="000000"/>
          <w:shd w:val="clear" w:color="auto" w:fill="FFFFFF"/>
        </w:rPr>
        <w:t>dependent income generating project.</w:t>
      </w:r>
    </w:p>
    <w:p w:rsidR="007A1C65" w:rsidRPr="002504A5" w:rsidRDefault="007A1C65" w:rsidP="00EE6EDF">
      <w:pPr>
        <w:jc w:val="both"/>
        <w:rPr>
          <w:rFonts w:asciiTheme="minorHAnsi" w:hAnsiTheme="minorHAnsi" w:cstheme="minorHAnsi"/>
          <w:color w:val="000000"/>
          <w:sz w:val="20"/>
          <w:szCs w:val="20"/>
          <w:shd w:val="clear" w:color="auto" w:fill="FFFFFF"/>
        </w:rPr>
      </w:pPr>
    </w:p>
    <w:p w:rsidR="00EE6EDF" w:rsidRDefault="00EE6EDF" w:rsidP="00EE6EDF">
      <w:pPr>
        <w:jc w:val="both"/>
        <w:rPr>
          <w:rFonts w:asciiTheme="minorHAnsi" w:eastAsia="Times New Roman" w:hAnsiTheme="minorHAnsi" w:cstheme="minorHAnsi"/>
          <w:b/>
          <w:color w:val="548DD4" w:themeColor="text2" w:themeTint="99"/>
          <w:sz w:val="26"/>
          <w:szCs w:val="26"/>
        </w:rPr>
      </w:pPr>
    </w:p>
    <w:p w:rsidR="00B1676A" w:rsidRDefault="00B1676A" w:rsidP="00EE6EDF">
      <w:pPr>
        <w:jc w:val="both"/>
        <w:rPr>
          <w:rFonts w:asciiTheme="minorHAnsi" w:eastAsia="Times New Roman" w:hAnsiTheme="minorHAnsi" w:cstheme="minorHAnsi"/>
          <w:b/>
          <w:color w:val="548DD4" w:themeColor="text2" w:themeTint="99"/>
          <w:sz w:val="26"/>
          <w:szCs w:val="26"/>
        </w:rPr>
      </w:pPr>
    </w:p>
    <w:p w:rsidR="006E0276" w:rsidRDefault="006E0276" w:rsidP="00EE6EDF">
      <w:pPr>
        <w:jc w:val="both"/>
        <w:rPr>
          <w:rFonts w:asciiTheme="minorHAnsi" w:eastAsia="Times New Roman" w:hAnsiTheme="minorHAnsi" w:cstheme="minorHAnsi"/>
          <w:b/>
          <w:color w:val="548DD4" w:themeColor="text2" w:themeTint="99"/>
          <w:sz w:val="26"/>
          <w:szCs w:val="26"/>
        </w:rPr>
      </w:pPr>
    </w:p>
    <w:p w:rsidR="006E0276" w:rsidRDefault="006E0276" w:rsidP="00EE6EDF">
      <w:pPr>
        <w:jc w:val="both"/>
        <w:rPr>
          <w:rFonts w:asciiTheme="minorHAnsi" w:eastAsia="Times New Roman" w:hAnsiTheme="minorHAnsi" w:cstheme="minorHAnsi"/>
          <w:b/>
          <w:color w:val="548DD4" w:themeColor="text2" w:themeTint="99"/>
          <w:sz w:val="26"/>
          <w:szCs w:val="26"/>
        </w:rPr>
      </w:pPr>
    </w:p>
    <w:p w:rsidR="00EE6EDF" w:rsidRDefault="00B1676A" w:rsidP="00EE6EDF">
      <w:pPr>
        <w:jc w:val="both"/>
        <w:rPr>
          <w:rFonts w:asciiTheme="minorHAnsi" w:eastAsia="Times New Roman" w:hAnsiTheme="minorHAnsi" w:cstheme="minorHAnsi"/>
          <w:b/>
          <w:color w:val="548DD4" w:themeColor="text2" w:themeTint="99"/>
          <w:sz w:val="26"/>
          <w:szCs w:val="26"/>
        </w:rPr>
      </w:pPr>
      <w:r w:rsidRPr="00B1676A">
        <w:rPr>
          <w:rFonts w:asciiTheme="minorHAnsi" w:eastAsia="Times New Roman" w:hAnsiTheme="minorHAnsi" w:cstheme="minorHAnsi"/>
          <w:b/>
          <w:color w:val="548DD4" w:themeColor="text2" w:themeTint="99"/>
          <w:sz w:val="26"/>
          <w:szCs w:val="26"/>
        </w:rPr>
        <w:t>THE BUSINESS OPPORTUNITY</w:t>
      </w:r>
    </w:p>
    <w:p w:rsidR="00B1676A" w:rsidRPr="00B1676A" w:rsidRDefault="002A432C" w:rsidP="00EE6EDF">
      <w:pPr>
        <w:jc w:val="both"/>
        <w:rPr>
          <w:rFonts w:asciiTheme="minorHAnsi" w:eastAsia="Times New Roman" w:hAnsiTheme="minorHAnsi" w:cstheme="minorHAnsi"/>
          <w:b/>
          <w:color w:val="4F81BD" w:themeColor="accent1"/>
          <w:sz w:val="26"/>
          <w:szCs w:val="26"/>
        </w:rPr>
      </w:pPr>
      <w:r w:rsidRPr="002504A5">
        <w:rPr>
          <w:rFonts w:asciiTheme="minorHAnsi" w:eastAsia="Times New Roman" w:hAnsiTheme="minorHAnsi" w:cstheme="minorHAnsi"/>
          <w:color w:val="000000" w:themeColor="text1"/>
        </w:rPr>
        <w:t xml:space="preserve">The </w:t>
      </w:r>
      <w:r w:rsidR="004C0A7B" w:rsidRPr="002504A5">
        <w:rPr>
          <w:rFonts w:asciiTheme="minorHAnsi" w:eastAsia="Times New Roman" w:hAnsiTheme="minorHAnsi" w:cstheme="minorHAnsi"/>
          <w:color w:val="000000" w:themeColor="text1"/>
        </w:rPr>
        <w:t>members of the project ha</w:t>
      </w:r>
      <w:r w:rsidR="00FF7315" w:rsidRPr="002504A5">
        <w:rPr>
          <w:rFonts w:asciiTheme="minorHAnsi" w:eastAsia="Times New Roman" w:hAnsiTheme="minorHAnsi" w:cstheme="minorHAnsi"/>
          <w:color w:val="000000" w:themeColor="text1"/>
        </w:rPr>
        <w:t xml:space="preserve">ve </w:t>
      </w:r>
      <w:r w:rsidR="001A429B" w:rsidRPr="002504A5">
        <w:rPr>
          <w:rFonts w:asciiTheme="minorHAnsi" w:eastAsia="Times New Roman" w:hAnsiTheme="minorHAnsi" w:cstheme="minorHAnsi"/>
          <w:color w:val="000000" w:themeColor="text1"/>
        </w:rPr>
        <w:t xml:space="preserve">realised that there is </w:t>
      </w:r>
      <w:r w:rsidR="004C0A7B" w:rsidRPr="002504A5">
        <w:rPr>
          <w:rFonts w:asciiTheme="minorHAnsi" w:eastAsia="Times New Roman" w:hAnsiTheme="minorHAnsi" w:cstheme="minorHAnsi"/>
          <w:color w:val="000000" w:themeColor="text1"/>
        </w:rPr>
        <w:t xml:space="preserve">demand for </w:t>
      </w:r>
      <w:r w:rsidR="00A56ACE" w:rsidRPr="002504A5">
        <w:rPr>
          <w:rFonts w:asciiTheme="minorHAnsi" w:eastAsia="Times New Roman" w:hAnsiTheme="minorHAnsi" w:cstheme="minorHAnsi"/>
          <w:color w:val="000000" w:themeColor="text1"/>
        </w:rPr>
        <w:t xml:space="preserve">unique embroided linen and this type of </w:t>
      </w:r>
      <w:r w:rsidR="00F14225" w:rsidRPr="002504A5">
        <w:rPr>
          <w:rFonts w:asciiTheme="minorHAnsi" w:eastAsia="Times New Roman" w:hAnsiTheme="minorHAnsi" w:cstheme="minorHAnsi"/>
          <w:color w:val="000000" w:themeColor="text1"/>
        </w:rPr>
        <w:t>niche</w:t>
      </w:r>
      <w:r w:rsidR="00A56ACE" w:rsidRPr="002504A5">
        <w:rPr>
          <w:rFonts w:asciiTheme="minorHAnsi" w:eastAsia="Times New Roman" w:hAnsiTheme="minorHAnsi" w:cstheme="minorHAnsi"/>
          <w:color w:val="000000" w:themeColor="text1"/>
        </w:rPr>
        <w:t xml:space="preserve"> market has not been fully</w:t>
      </w:r>
      <w:r w:rsidR="00363A48" w:rsidRPr="002504A5">
        <w:rPr>
          <w:rFonts w:asciiTheme="minorHAnsi" w:eastAsia="Times New Roman" w:hAnsiTheme="minorHAnsi" w:cstheme="minorHAnsi"/>
          <w:color w:val="000000" w:themeColor="text1"/>
        </w:rPr>
        <w:t xml:space="preserve"> exploited. The B</w:t>
      </w:r>
      <w:r w:rsidR="00A56ACE" w:rsidRPr="002504A5">
        <w:rPr>
          <w:rFonts w:asciiTheme="minorHAnsi" w:eastAsia="Times New Roman" w:hAnsiTheme="minorHAnsi" w:cstheme="minorHAnsi"/>
          <w:color w:val="000000" w:themeColor="text1"/>
        </w:rPr>
        <w:t>ed Linen</w:t>
      </w:r>
      <w:r w:rsidR="007A1C65" w:rsidRPr="002504A5">
        <w:rPr>
          <w:rFonts w:asciiTheme="minorHAnsi" w:eastAsia="Times New Roman" w:hAnsiTheme="minorHAnsi" w:cstheme="minorHAnsi"/>
          <w:color w:val="000000" w:themeColor="text1"/>
        </w:rPr>
        <w:t xml:space="preserve"> Project </w:t>
      </w:r>
      <w:r w:rsidR="004C0A7B" w:rsidRPr="002504A5">
        <w:rPr>
          <w:rFonts w:asciiTheme="minorHAnsi" w:eastAsia="Times New Roman" w:hAnsiTheme="minorHAnsi" w:cstheme="minorHAnsi"/>
          <w:color w:val="000000" w:themeColor="text1"/>
        </w:rPr>
        <w:t xml:space="preserve">wishes </w:t>
      </w:r>
      <w:r w:rsidR="00A56ACE" w:rsidRPr="002504A5">
        <w:rPr>
          <w:rFonts w:asciiTheme="minorHAnsi" w:eastAsia="Times New Roman" w:hAnsiTheme="minorHAnsi" w:cstheme="minorHAnsi"/>
          <w:color w:val="000000" w:themeColor="text1"/>
        </w:rPr>
        <w:t xml:space="preserve">therefore </w:t>
      </w:r>
      <w:r w:rsidR="004C0A7B" w:rsidRPr="002504A5">
        <w:rPr>
          <w:rFonts w:asciiTheme="minorHAnsi" w:eastAsia="Times New Roman" w:hAnsiTheme="minorHAnsi" w:cstheme="minorHAnsi"/>
          <w:color w:val="000000" w:themeColor="text1"/>
        </w:rPr>
        <w:t xml:space="preserve">to exploit the opportunities presented by </w:t>
      </w:r>
      <w:r w:rsidR="00630A8B" w:rsidRPr="002504A5">
        <w:rPr>
          <w:rFonts w:asciiTheme="minorHAnsi" w:eastAsia="Times New Roman" w:hAnsiTheme="minorHAnsi" w:cstheme="minorHAnsi"/>
          <w:color w:val="000000" w:themeColor="text1"/>
        </w:rPr>
        <w:t xml:space="preserve">making uniquely embroided </w:t>
      </w:r>
      <w:r w:rsidR="00F14225" w:rsidRPr="002504A5">
        <w:rPr>
          <w:rFonts w:asciiTheme="minorHAnsi" w:eastAsia="Times New Roman" w:hAnsiTheme="minorHAnsi" w:cstheme="minorHAnsi"/>
          <w:color w:val="000000" w:themeColor="text1"/>
        </w:rPr>
        <w:t>linen as</w:t>
      </w:r>
      <w:r w:rsidR="00630A8B" w:rsidRPr="002504A5">
        <w:rPr>
          <w:rFonts w:asciiTheme="minorHAnsi" w:eastAsia="Times New Roman" w:hAnsiTheme="minorHAnsi" w:cstheme="minorHAnsi"/>
          <w:color w:val="000000" w:themeColor="text1"/>
        </w:rPr>
        <w:t xml:space="preserve"> well as</w:t>
      </w:r>
      <w:r w:rsidR="00A56ACE" w:rsidRPr="002504A5">
        <w:rPr>
          <w:rFonts w:asciiTheme="minorHAnsi" w:eastAsia="Times New Roman" w:hAnsiTheme="minorHAnsi" w:cstheme="minorHAnsi"/>
          <w:color w:val="000000" w:themeColor="text1"/>
        </w:rPr>
        <w:t xml:space="preserve"> Egyptian woven linen. </w:t>
      </w:r>
      <w:r w:rsidR="004C0A7B" w:rsidRPr="002504A5">
        <w:rPr>
          <w:rFonts w:asciiTheme="minorHAnsi" w:eastAsia="Times New Roman" w:hAnsiTheme="minorHAnsi" w:cstheme="minorHAnsi"/>
          <w:color w:val="000000" w:themeColor="text1"/>
        </w:rPr>
        <w:t xml:space="preserve">This shall be by means of purchasing </w:t>
      </w:r>
      <w:r w:rsidR="00630A8B" w:rsidRPr="002504A5">
        <w:rPr>
          <w:rFonts w:asciiTheme="minorHAnsi" w:eastAsia="Times New Roman" w:hAnsiTheme="minorHAnsi" w:cstheme="minorHAnsi"/>
          <w:color w:val="000000" w:themeColor="text1"/>
        </w:rPr>
        <w:t>material w</w:t>
      </w:r>
      <w:r w:rsidR="00363A48" w:rsidRPr="002504A5">
        <w:rPr>
          <w:rFonts w:asciiTheme="minorHAnsi" w:eastAsia="Times New Roman" w:hAnsiTheme="minorHAnsi" w:cstheme="minorHAnsi"/>
          <w:color w:val="000000" w:themeColor="text1"/>
        </w:rPr>
        <w:t xml:space="preserve">hich will be sewn and embroided, branded and packaged </w:t>
      </w:r>
      <w:r w:rsidR="004C0A7B" w:rsidRPr="002504A5">
        <w:rPr>
          <w:rFonts w:asciiTheme="minorHAnsi" w:eastAsia="Times New Roman" w:hAnsiTheme="minorHAnsi" w:cstheme="minorHAnsi"/>
          <w:color w:val="000000" w:themeColor="text1"/>
        </w:rPr>
        <w:t>and thereafter sold and distributed to the</w:t>
      </w:r>
      <w:r w:rsidR="006E0276">
        <w:rPr>
          <w:rFonts w:asciiTheme="minorHAnsi" w:eastAsia="Times New Roman" w:hAnsiTheme="minorHAnsi" w:cstheme="minorHAnsi"/>
          <w:color w:val="000000" w:themeColor="text1"/>
        </w:rPr>
        <w:t xml:space="preserve"> target market of the project </w:t>
      </w:r>
      <w:r w:rsidR="004C0A7B" w:rsidRPr="002504A5">
        <w:rPr>
          <w:rFonts w:asciiTheme="minorHAnsi" w:eastAsia="Times New Roman" w:hAnsiTheme="minorHAnsi" w:cstheme="minorHAnsi"/>
          <w:color w:val="000000" w:themeColor="text1"/>
        </w:rPr>
        <w:t>which primarily</w:t>
      </w:r>
      <w:r w:rsidR="00F501F4" w:rsidRPr="002504A5">
        <w:rPr>
          <w:rFonts w:asciiTheme="minorHAnsi" w:eastAsia="Times New Roman" w:hAnsiTheme="minorHAnsi" w:cstheme="minorHAnsi"/>
          <w:color w:val="000000" w:themeColor="text1"/>
        </w:rPr>
        <w:t xml:space="preserve"> </w:t>
      </w:r>
      <w:r w:rsidR="00F14225" w:rsidRPr="002504A5">
        <w:rPr>
          <w:rFonts w:asciiTheme="minorHAnsi" w:eastAsia="Times New Roman" w:hAnsiTheme="minorHAnsi" w:cstheme="minorHAnsi"/>
          <w:color w:val="000000" w:themeColor="text1"/>
        </w:rPr>
        <w:t>encompasses</w:t>
      </w:r>
      <w:r w:rsidR="006D4833" w:rsidRPr="002504A5">
        <w:rPr>
          <w:rFonts w:asciiTheme="minorHAnsi" w:eastAsia="Times New Roman" w:hAnsiTheme="minorHAnsi" w:cstheme="minorHAnsi"/>
          <w:color w:val="000000" w:themeColor="text1"/>
        </w:rPr>
        <w:t xml:space="preserve"> the</w:t>
      </w:r>
      <w:r w:rsidR="00363A48" w:rsidRPr="002504A5">
        <w:rPr>
          <w:rFonts w:asciiTheme="minorHAnsi" w:eastAsia="Times New Roman" w:hAnsiTheme="minorHAnsi" w:cstheme="minorHAnsi"/>
          <w:color w:val="000000" w:themeColor="text1"/>
        </w:rPr>
        <w:t xml:space="preserve"> l</w:t>
      </w:r>
      <w:r w:rsidR="00FF7315" w:rsidRPr="002504A5">
        <w:rPr>
          <w:rFonts w:asciiTheme="minorHAnsi" w:eastAsia="Times New Roman" w:hAnsiTheme="minorHAnsi" w:cstheme="minorHAnsi"/>
          <w:color w:val="000000" w:themeColor="text1"/>
        </w:rPr>
        <w:t>eading</w:t>
      </w:r>
      <w:r w:rsidR="00363A48" w:rsidRPr="002504A5">
        <w:rPr>
          <w:rFonts w:asciiTheme="minorHAnsi" w:eastAsia="Times New Roman" w:hAnsiTheme="minorHAnsi" w:cstheme="minorHAnsi"/>
          <w:color w:val="000000" w:themeColor="text1"/>
        </w:rPr>
        <w:t xml:space="preserve"> home and décor retail stores</w:t>
      </w:r>
      <w:r w:rsidR="004C0A7B" w:rsidRPr="002504A5">
        <w:rPr>
          <w:rFonts w:asciiTheme="minorHAnsi" w:eastAsia="Times New Roman" w:hAnsiTheme="minorHAnsi" w:cstheme="minorHAnsi"/>
          <w:color w:val="000000" w:themeColor="text1"/>
        </w:rPr>
        <w:t xml:space="preserve">. </w:t>
      </w:r>
      <w:r w:rsidR="004C0A7B" w:rsidRPr="002504A5">
        <w:rPr>
          <w:rFonts w:asciiTheme="minorHAnsi" w:eastAsia="Times New Roman" w:hAnsiTheme="minorHAnsi" w:cstheme="minorHAnsi"/>
          <w:color w:val="000000" w:themeColor="text1"/>
        </w:rPr>
        <w:br/>
      </w:r>
    </w:p>
    <w:p w:rsidR="00EE6EDF" w:rsidRPr="00B1676A" w:rsidRDefault="00B1676A" w:rsidP="00EE6EDF">
      <w:pPr>
        <w:jc w:val="both"/>
        <w:rPr>
          <w:rFonts w:asciiTheme="minorHAnsi" w:eastAsia="Times New Roman" w:hAnsiTheme="minorHAnsi" w:cstheme="minorHAnsi"/>
          <w:b/>
          <w:color w:val="4F81BD" w:themeColor="accent1"/>
          <w:sz w:val="26"/>
          <w:szCs w:val="26"/>
        </w:rPr>
      </w:pPr>
      <w:r w:rsidRPr="00B1676A">
        <w:rPr>
          <w:rFonts w:asciiTheme="minorHAnsi" w:eastAsia="Times New Roman" w:hAnsiTheme="minorHAnsi" w:cstheme="minorHAnsi"/>
          <w:b/>
          <w:color w:val="4F81BD" w:themeColor="accent1"/>
          <w:sz w:val="26"/>
          <w:szCs w:val="26"/>
        </w:rPr>
        <w:t>THE TARGET MARKET</w:t>
      </w:r>
    </w:p>
    <w:p w:rsidR="00EE6EDF" w:rsidRPr="00EE6EDF" w:rsidRDefault="00B1676A" w:rsidP="00EE6EDF">
      <w:pPr>
        <w:jc w:val="both"/>
        <w:rPr>
          <w:rFonts w:asciiTheme="minorHAnsi" w:eastAsia="Times New Roman" w:hAnsiTheme="minorHAnsi" w:cstheme="minorHAnsi"/>
          <w:color w:val="000000" w:themeColor="text1"/>
          <w:sz w:val="24"/>
          <w:szCs w:val="24"/>
        </w:rPr>
      </w:pPr>
      <w:r w:rsidRPr="00B1676A">
        <w:rPr>
          <w:rFonts w:asciiTheme="minorHAnsi" w:eastAsia="Times New Roman" w:hAnsiTheme="minorHAnsi" w:cstheme="minorHAnsi"/>
          <w:color w:val="000000" w:themeColor="text1"/>
        </w:rPr>
        <w:t>T</w:t>
      </w:r>
      <w:r w:rsidR="004C0A7B" w:rsidRPr="002504A5">
        <w:rPr>
          <w:rFonts w:asciiTheme="minorHAnsi" w:eastAsia="Times New Roman" w:hAnsiTheme="minorHAnsi" w:cstheme="minorHAnsi"/>
          <w:color w:val="000000" w:themeColor="text1"/>
        </w:rPr>
        <w:t xml:space="preserve">he selection of a lucrative market is imperative to the success of </w:t>
      </w:r>
      <w:r w:rsidR="00363A48" w:rsidRPr="002504A5">
        <w:rPr>
          <w:rFonts w:asciiTheme="minorHAnsi" w:eastAsia="Times New Roman" w:hAnsiTheme="minorHAnsi" w:cstheme="minorHAnsi"/>
          <w:color w:val="000000" w:themeColor="text1"/>
        </w:rPr>
        <w:t xml:space="preserve">Agisanang Bed Linen </w:t>
      </w:r>
      <w:r w:rsidR="00F14225" w:rsidRPr="002504A5">
        <w:rPr>
          <w:rFonts w:asciiTheme="minorHAnsi" w:eastAsia="Times New Roman" w:hAnsiTheme="minorHAnsi" w:cstheme="minorHAnsi"/>
          <w:color w:val="000000" w:themeColor="text1"/>
        </w:rPr>
        <w:t xml:space="preserve">Project. </w:t>
      </w:r>
      <w:r w:rsidR="004C0A7B" w:rsidRPr="002504A5">
        <w:rPr>
          <w:rFonts w:asciiTheme="minorHAnsi" w:eastAsia="Times New Roman" w:hAnsiTheme="minorHAnsi" w:cstheme="minorHAnsi"/>
          <w:color w:val="000000" w:themeColor="text1"/>
        </w:rPr>
        <w:t xml:space="preserve">Key factors were considered prior to selecting a lucrative market for the project. These encompass profitability, growth, growth potential, size of the market, risks associated with the market and the capacity of the business to serve the selected market. The proposed target market for </w:t>
      </w:r>
      <w:r w:rsidR="00363A48" w:rsidRPr="002504A5">
        <w:rPr>
          <w:rFonts w:asciiTheme="minorHAnsi" w:eastAsia="Times New Roman" w:hAnsiTheme="minorHAnsi" w:cstheme="minorHAnsi"/>
          <w:color w:val="000000" w:themeColor="text1"/>
        </w:rPr>
        <w:t>Agisanang Bed Linen Project</w:t>
      </w:r>
      <w:r w:rsidR="007A1C65" w:rsidRPr="002504A5">
        <w:rPr>
          <w:rFonts w:asciiTheme="minorHAnsi" w:eastAsia="Times New Roman" w:hAnsiTheme="minorHAnsi" w:cstheme="minorHAnsi"/>
          <w:color w:val="000000" w:themeColor="text1"/>
        </w:rPr>
        <w:t xml:space="preserve"> </w:t>
      </w:r>
      <w:r w:rsidR="004C0A7B" w:rsidRPr="002504A5">
        <w:rPr>
          <w:rFonts w:asciiTheme="minorHAnsi" w:eastAsia="Times New Roman" w:hAnsiTheme="minorHAnsi" w:cstheme="minorHAnsi"/>
          <w:color w:val="000000" w:themeColor="text1"/>
        </w:rPr>
        <w:t>shall be primarily composed of</w:t>
      </w:r>
      <w:r w:rsidR="00363A48" w:rsidRPr="002504A5">
        <w:rPr>
          <w:rFonts w:asciiTheme="minorHAnsi" w:eastAsia="Times New Roman" w:hAnsiTheme="minorHAnsi" w:cstheme="minorHAnsi"/>
          <w:color w:val="000000" w:themeColor="text1"/>
        </w:rPr>
        <w:t xml:space="preserve"> clients</w:t>
      </w:r>
      <w:r w:rsidR="004C0A7B" w:rsidRPr="002504A5">
        <w:rPr>
          <w:rFonts w:asciiTheme="minorHAnsi" w:eastAsia="Times New Roman" w:hAnsiTheme="minorHAnsi" w:cstheme="minorHAnsi"/>
          <w:color w:val="000000" w:themeColor="text1"/>
        </w:rPr>
        <w:t xml:space="preserve"> within the corporate arena</w:t>
      </w:r>
      <w:r w:rsidR="00825BBC" w:rsidRPr="002504A5">
        <w:rPr>
          <w:rFonts w:asciiTheme="minorHAnsi" w:eastAsia="Times New Roman" w:hAnsiTheme="minorHAnsi" w:cstheme="minorHAnsi"/>
          <w:color w:val="000000" w:themeColor="text1"/>
        </w:rPr>
        <w:t xml:space="preserve"> that is </w:t>
      </w:r>
      <w:r w:rsidR="00363A48" w:rsidRPr="002504A5">
        <w:rPr>
          <w:rFonts w:asciiTheme="minorHAnsi" w:eastAsia="Times New Roman" w:hAnsiTheme="minorHAnsi" w:cstheme="minorHAnsi"/>
          <w:color w:val="000000" w:themeColor="text1"/>
        </w:rPr>
        <w:t>the home and decor retailers</w:t>
      </w:r>
      <w:r w:rsidR="004C0A7B" w:rsidRPr="002504A5">
        <w:rPr>
          <w:rFonts w:asciiTheme="minorHAnsi" w:eastAsia="Times New Roman" w:hAnsiTheme="minorHAnsi" w:cstheme="minorHAnsi"/>
          <w:color w:val="000000" w:themeColor="text1"/>
        </w:rPr>
        <w:t>.</w:t>
      </w:r>
      <w:r w:rsidR="00363A48" w:rsidRPr="002504A5">
        <w:rPr>
          <w:rFonts w:asciiTheme="minorHAnsi" w:eastAsia="Times New Roman" w:hAnsiTheme="minorHAnsi" w:cstheme="minorHAnsi"/>
          <w:color w:val="000000" w:themeColor="text1"/>
        </w:rPr>
        <w:t xml:space="preserve"> Agisanang Bed Linen Project</w:t>
      </w:r>
      <w:r w:rsidR="00825BBC" w:rsidRPr="002504A5">
        <w:rPr>
          <w:rFonts w:asciiTheme="minorHAnsi" w:eastAsia="Times New Roman" w:hAnsiTheme="minorHAnsi" w:cstheme="minorHAnsi"/>
          <w:color w:val="000000" w:themeColor="text1"/>
        </w:rPr>
        <w:t xml:space="preserve"> will </w:t>
      </w:r>
      <w:r w:rsidR="000C22F2" w:rsidRPr="002504A5">
        <w:rPr>
          <w:rFonts w:asciiTheme="minorHAnsi" w:eastAsia="Times New Roman" w:hAnsiTheme="minorHAnsi" w:cstheme="minorHAnsi"/>
          <w:color w:val="000000" w:themeColor="text1"/>
        </w:rPr>
        <w:t xml:space="preserve">strive to </w:t>
      </w:r>
      <w:r w:rsidR="00825BBC" w:rsidRPr="002504A5">
        <w:rPr>
          <w:rFonts w:asciiTheme="minorHAnsi" w:eastAsia="Times New Roman" w:hAnsiTheme="minorHAnsi" w:cstheme="minorHAnsi"/>
          <w:color w:val="000000" w:themeColor="text1"/>
        </w:rPr>
        <w:t>secure</w:t>
      </w:r>
      <w:r w:rsidR="00F501F4" w:rsidRPr="002504A5">
        <w:rPr>
          <w:rFonts w:asciiTheme="minorHAnsi" w:eastAsia="Times New Roman" w:hAnsiTheme="minorHAnsi" w:cstheme="minorHAnsi"/>
          <w:color w:val="000000" w:themeColor="text1"/>
        </w:rPr>
        <w:t xml:space="preserve"> </w:t>
      </w:r>
      <w:r w:rsidR="000C22F2" w:rsidRPr="002504A5">
        <w:rPr>
          <w:rFonts w:asciiTheme="minorHAnsi" w:eastAsia="Times New Roman" w:hAnsiTheme="minorHAnsi" w:cstheme="minorHAnsi"/>
          <w:color w:val="000000" w:themeColor="text1"/>
        </w:rPr>
        <w:t>contract to supply on a regular basis.</w:t>
      </w:r>
    </w:p>
    <w:p w:rsidR="00D02C66" w:rsidRPr="00D02C66" w:rsidRDefault="007A1C65" w:rsidP="00EE6EDF">
      <w:pPr>
        <w:jc w:val="both"/>
        <w:rPr>
          <w:rFonts w:asciiTheme="minorHAnsi" w:eastAsia="Times New Roman" w:hAnsiTheme="minorHAnsi" w:cstheme="minorHAnsi"/>
        </w:rPr>
      </w:pPr>
      <w:r w:rsidRPr="000D5B07">
        <w:rPr>
          <w:rFonts w:asciiTheme="minorHAnsi" w:eastAsia="Times New Roman" w:hAnsiTheme="minorHAnsi" w:cstheme="minorHAnsi"/>
          <w:b/>
          <w:color w:val="548DD4" w:themeColor="text2" w:themeTint="99"/>
          <w:sz w:val="26"/>
          <w:szCs w:val="26"/>
        </w:rPr>
        <w:t>COMPETITION</w:t>
      </w:r>
      <w:r w:rsidRPr="002504A5">
        <w:rPr>
          <w:rFonts w:asciiTheme="minorHAnsi" w:eastAsia="Times New Roman" w:hAnsiTheme="minorHAnsi" w:cstheme="minorHAnsi"/>
          <w:color w:val="548DD4" w:themeColor="text2" w:themeTint="99"/>
          <w:sz w:val="18"/>
          <w:szCs w:val="18"/>
        </w:rPr>
        <w:br/>
      </w:r>
      <w:r w:rsidRPr="002504A5">
        <w:rPr>
          <w:rFonts w:asciiTheme="minorHAnsi" w:eastAsia="Times New Roman" w:hAnsiTheme="minorHAnsi" w:cstheme="minorHAnsi"/>
        </w:rPr>
        <w:t xml:space="preserve">The market is composed of both direct and indirect competitors. Direct competitions will emanate from </w:t>
      </w:r>
      <w:r w:rsidR="00363A48" w:rsidRPr="002504A5">
        <w:rPr>
          <w:rFonts w:asciiTheme="minorHAnsi" w:eastAsia="Times New Roman" w:hAnsiTheme="minorHAnsi" w:cstheme="minorHAnsi"/>
        </w:rPr>
        <w:t>the suppliers that are already supplying these leading retail stores. The project will also f</w:t>
      </w:r>
      <w:r w:rsidR="00FF7315" w:rsidRPr="002504A5">
        <w:rPr>
          <w:rFonts w:asciiTheme="minorHAnsi" w:eastAsia="Times New Roman" w:hAnsiTheme="minorHAnsi" w:cstheme="minorHAnsi"/>
        </w:rPr>
        <w:t xml:space="preserve">ace indirect competition which </w:t>
      </w:r>
      <w:r w:rsidR="00363A48" w:rsidRPr="002504A5">
        <w:rPr>
          <w:rFonts w:asciiTheme="minorHAnsi" w:eastAsia="Times New Roman" w:hAnsiTheme="minorHAnsi" w:cstheme="minorHAnsi"/>
        </w:rPr>
        <w:t>emanate</w:t>
      </w:r>
      <w:r w:rsidR="00D02C66" w:rsidRPr="00D02C66">
        <w:t xml:space="preserve"> </w:t>
      </w:r>
      <w:r w:rsidR="00D02C66">
        <w:t>from cheap imported Chinese products.</w:t>
      </w:r>
    </w:p>
    <w:p w:rsidR="00D02C66" w:rsidRDefault="00D02C66" w:rsidP="00EE6EDF">
      <w:pPr>
        <w:jc w:val="both"/>
        <w:rPr>
          <w:rFonts w:asciiTheme="minorHAnsi" w:eastAsia="Times New Roman" w:hAnsiTheme="minorHAnsi" w:cstheme="minorHAnsi"/>
          <w:b/>
          <w:color w:val="4F81BD" w:themeColor="accent1"/>
          <w:sz w:val="26"/>
          <w:szCs w:val="26"/>
        </w:rPr>
      </w:pPr>
      <w:r>
        <w:rPr>
          <w:rFonts w:asciiTheme="minorHAnsi" w:eastAsia="Times New Roman" w:hAnsiTheme="minorHAnsi" w:cstheme="minorHAnsi"/>
          <w:b/>
          <w:color w:val="4F81BD" w:themeColor="accent1"/>
          <w:sz w:val="26"/>
          <w:szCs w:val="26"/>
        </w:rPr>
        <w:t>T</w:t>
      </w:r>
      <w:r w:rsidR="00B1676A" w:rsidRPr="00B1676A">
        <w:rPr>
          <w:rFonts w:asciiTheme="minorHAnsi" w:eastAsia="Times New Roman" w:hAnsiTheme="minorHAnsi" w:cstheme="minorHAnsi"/>
          <w:b/>
          <w:color w:val="4F81BD" w:themeColor="accent1"/>
          <w:sz w:val="26"/>
          <w:szCs w:val="26"/>
        </w:rPr>
        <w:t>HE COMPETITIVE STRATEGIES</w:t>
      </w:r>
    </w:p>
    <w:p w:rsidR="00B1676A" w:rsidRDefault="007A1C65" w:rsidP="00B1676A">
      <w:pPr>
        <w:jc w:val="both"/>
        <w:rPr>
          <w:rFonts w:asciiTheme="minorHAnsi" w:eastAsia="Times New Roman" w:hAnsiTheme="minorHAnsi" w:cstheme="minorHAnsi"/>
          <w:b/>
          <w:color w:val="548DD4" w:themeColor="text2" w:themeTint="99"/>
          <w:sz w:val="26"/>
          <w:szCs w:val="26"/>
        </w:rPr>
      </w:pPr>
      <w:r w:rsidRPr="002504A5">
        <w:rPr>
          <w:rFonts w:asciiTheme="minorHAnsi" w:eastAsia="Times New Roman" w:hAnsiTheme="minorHAnsi" w:cstheme="minorHAnsi"/>
        </w:rPr>
        <w:t xml:space="preserve">In terms of competitive advantages, the project will focus on having a thorough understanding of the needs and preferences of the customers. The business will strive to ensure that it has a better understanding of the customer’s needs and preferences as compared to its direct and indirect competitors. Meeting the expectations of customers will be a key priority for the business. Efficient and effective marketing will be important to drive the sales and profits of </w:t>
      </w:r>
      <w:r w:rsidR="006C55AD" w:rsidRPr="002504A5">
        <w:rPr>
          <w:rFonts w:asciiTheme="minorHAnsi" w:eastAsia="Times New Roman" w:hAnsiTheme="minorHAnsi" w:cstheme="minorHAnsi"/>
        </w:rPr>
        <w:t>Agisanang Bed Linen Project</w:t>
      </w:r>
      <w:r w:rsidRPr="002504A5">
        <w:rPr>
          <w:rFonts w:asciiTheme="minorHAnsi" w:eastAsia="Times New Roman" w:hAnsiTheme="minorHAnsi" w:cstheme="minorHAnsi"/>
        </w:rPr>
        <w:t xml:space="preserve"> CC. Emphasis will be placed on establishing a strong brand for the project that provides </w:t>
      </w:r>
      <w:r w:rsidRPr="002504A5">
        <w:rPr>
          <w:rFonts w:asciiTheme="minorHAnsi" w:eastAsia="Times New Roman" w:hAnsiTheme="minorHAnsi" w:cstheme="minorHAnsi"/>
        </w:rPr>
        <w:br/>
      </w:r>
      <w:r w:rsidR="00D02C66" w:rsidRPr="00D02C66">
        <w:rPr>
          <w:rFonts w:asciiTheme="minorHAnsi" w:eastAsia="Times New Roman" w:hAnsiTheme="minorHAnsi" w:cstheme="minorHAnsi"/>
        </w:rPr>
        <w:t>an excellent positioning for the project</w:t>
      </w:r>
      <w:r w:rsidR="00D02C66">
        <w:rPr>
          <w:rFonts w:asciiTheme="minorHAnsi" w:eastAsia="Times New Roman" w:hAnsiTheme="minorHAnsi" w:cstheme="minorHAnsi"/>
        </w:rPr>
        <w:t>.</w:t>
      </w:r>
    </w:p>
    <w:p w:rsidR="00B1676A" w:rsidRPr="00B1676A" w:rsidRDefault="00D02C66" w:rsidP="00B1676A">
      <w:pPr>
        <w:jc w:val="both"/>
        <w:rPr>
          <w:rFonts w:asciiTheme="minorHAnsi" w:eastAsia="Times New Roman" w:hAnsiTheme="minorHAnsi" w:cstheme="minorHAnsi"/>
          <w:b/>
          <w:color w:val="548DD4" w:themeColor="text2" w:themeTint="99"/>
          <w:sz w:val="26"/>
          <w:szCs w:val="26"/>
        </w:rPr>
      </w:pPr>
      <w:r>
        <w:rPr>
          <w:rFonts w:asciiTheme="minorHAnsi" w:eastAsia="Times New Roman" w:hAnsiTheme="minorHAnsi" w:cstheme="minorHAnsi"/>
          <w:b/>
          <w:color w:val="548DD4" w:themeColor="text2" w:themeTint="99"/>
          <w:sz w:val="26"/>
          <w:szCs w:val="26"/>
        </w:rPr>
        <w:t xml:space="preserve">THE </w:t>
      </w:r>
      <w:r w:rsidR="00B1676A" w:rsidRPr="00B1676A">
        <w:rPr>
          <w:rFonts w:asciiTheme="minorHAnsi" w:eastAsia="Times New Roman" w:hAnsiTheme="minorHAnsi" w:cstheme="minorHAnsi"/>
          <w:b/>
          <w:color w:val="548DD4" w:themeColor="text2" w:themeTint="99"/>
          <w:sz w:val="26"/>
          <w:szCs w:val="26"/>
        </w:rPr>
        <w:t>FINANCIAL PLAN</w:t>
      </w:r>
    </w:p>
    <w:p w:rsidR="007A1C65" w:rsidRPr="00AC4A9E" w:rsidRDefault="007A1C65" w:rsidP="00EE6EDF">
      <w:pPr>
        <w:jc w:val="both"/>
        <w:rPr>
          <w:rFonts w:asciiTheme="minorHAnsi" w:eastAsia="Times New Roman" w:hAnsiTheme="minorHAnsi" w:cstheme="minorHAnsi"/>
          <w:color w:val="FF0000"/>
          <w:sz w:val="18"/>
          <w:szCs w:val="18"/>
        </w:rPr>
      </w:pPr>
      <w:r w:rsidRPr="006F03F2">
        <w:rPr>
          <w:rFonts w:asciiTheme="minorHAnsi" w:eastAsia="Times New Roman" w:hAnsiTheme="minorHAnsi" w:cstheme="minorHAnsi"/>
          <w:color w:val="000000" w:themeColor="text1"/>
          <w:sz w:val="18"/>
          <w:szCs w:val="18"/>
        </w:rPr>
        <w:t xml:space="preserve">The project will require </w:t>
      </w:r>
      <w:r w:rsidR="00F00DA9">
        <w:rPr>
          <w:rFonts w:asciiTheme="minorHAnsi" w:eastAsia="Times New Roman" w:hAnsiTheme="minorHAnsi" w:cstheme="minorHAnsi"/>
          <w:color w:val="000000" w:themeColor="text1"/>
          <w:sz w:val="18"/>
          <w:szCs w:val="18"/>
        </w:rPr>
        <w:t>R 500,000</w:t>
      </w:r>
      <w:r w:rsidR="00F00DA9">
        <w:rPr>
          <w:rFonts w:asciiTheme="minorHAnsi" w:eastAsia="Times New Roman" w:hAnsiTheme="minorHAnsi" w:cstheme="minorHAnsi"/>
          <w:color w:val="FFFFFF" w:themeColor="background1"/>
          <w:sz w:val="18"/>
          <w:szCs w:val="18"/>
        </w:rPr>
        <w:t>R2</w:t>
      </w:r>
      <w:r w:rsidRPr="006F03F2">
        <w:rPr>
          <w:rFonts w:asciiTheme="minorHAnsi" w:eastAsia="Times New Roman" w:hAnsiTheme="minorHAnsi" w:cstheme="minorHAnsi"/>
          <w:color w:val="000000" w:themeColor="text1"/>
          <w:sz w:val="18"/>
          <w:szCs w:val="18"/>
        </w:rPr>
        <w:t xml:space="preserve">in total in order to finance its capital asset </w:t>
      </w:r>
      <w:r w:rsidR="00F00DA9" w:rsidRPr="00F00DA9">
        <w:rPr>
          <w:rFonts w:asciiTheme="minorHAnsi" w:eastAsia="Times New Roman" w:hAnsiTheme="minorHAnsi" w:cstheme="minorHAnsi"/>
          <w:sz w:val="18"/>
          <w:szCs w:val="18"/>
        </w:rPr>
        <w:t>requirements (R150 000</w:t>
      </w:r>
      <w:r w:rsidRPr="00F00DA9">
        <w:rPr>
          <w:rFonts w:asciiTheme="minorHAnsi" w:eastAsia="Times New Roman" w:hAnsiTheme="minorHAnsi" w:cstheme="minorHAnsi"/>
          <w:sz w:val="18"/>
          <w:szCs w:val="18"/>
        </w:rPr>
        <w:t xml:space="preserve">) </w:t>
      </w:r>
      <w:r w:rsidRPr="006F03F2">
        <w:rPr>
          <w:rFonts w:asciiTheme="minorHAnsi" w:eastAsia="Times New Roman" w:hAnsiTheme="minorHAnsi" w:cstheme="minorHAnsi"/>
          <w:color w:val="000000" w:themeColor="text1"/>
          <w:sz w:val="18"/>
          <w:szCs w:val="18"/>
        </w:rPr>
        <w:t xml:space="preserve">as well as its working capital </w:t>
      </w:r>
      <w:r w:rsidRPr="00F00DA9">
        <w:rPr>
          <w:rFonts w:asciiTheme="minorHAnsi" w:eastAsia="Times New Roman" w:hAnsiTheme="minorHAnsi" w:cstheme="minorHAnsi"/>
          <w:color w:val="000000" w:themeColor="text1"/>
          <w:sz w:val="18"/>
          <w:szCs w:val="18"/>
        </w:rPr>
        <w:t>(R</w:t>
      </w:r>
      <w:r w:rsidR="00F00DA9">
        <w:rPr>
          <w:rFonts w:asciiTheme="minorHAnsi" w:eastAsia="Times New Roman" w:hAnsiTheme="minorHAnsi" w:cstheme="minorHAnsi"/>
          <w:color w:val="000000" w:themeColor="text1"/>
          <w:sz w:val="18"/>
          <w:szCs w:val="18"/>
        </w:rPr>
        <w:t>350 000</w:t>
      </w:r>
      <w:r w:rsidR="006F03F2" w:rsidRPr="00F00DA9">
        <w:rPr>
          <w:rFonts w:asciiTheme="minorHAnsi" w:eastAsia="Times New Roman" w:hAnsiTheme="minorHAnsi" w:cstheme="minorHAnsi"/>
          <w:color w:val="000000" w:themeColor="text1"/>
          <w:sz w:val="18"/>
          <w:szCs w:val="18"/>
        </w:rPr>
        <w:t>– includes fabric costs and other working capital needs</w:t>
      </w:r>
      <w:r w:rsidRPr="00F00DA9">
        <w:rPr>
          <w:rFonts w:asciiTheme="minorHAnsi" w:eastAsia="Times New Roman" w:hAnsiTheme="minorHAnsi" w:cstheme="minorHAnsi"/>
          <w:color w:val="000000" w:themeColor="text1"/>
          <w:sz w:val="18"/>
          <w:szCs w:val="18"/>
        </w:rPr>
        <w:t>.</w:t>
      </w:r>
      <w:r w:rsidRPr="006F03F2">
        <w:rPr>
          <w:rFonts w:asciiTheme="minorHAnsi" w:eastAsia="Times New Roman" w:hAnsiTheme="minorHAnsi" w:cstheme="minorHAnsi"/>
          <w:color w:val="000000" w:themeColor="text1"/>
          <w:sz w:val="18"/>
          <w:szCs w:val="18"/>
        </w:rPr>
        <w:t xml:space="preserve"> The main requisitions shall include: </w:t>
      </w:r>
      <w:r w:rsidR="006F03F2" w:rsidRPr="006F03F2">
        <w:rPr>
          <w:rFonts w:asciiTheme="minorHAnsi" w:eastAsia="Times New Roman" w:hAnsiTheme="minorHAnsi" w:cstheme="minorHAnsi"/>
          <w:color w:val="000000" w:themeColor="text1"/>
          <w:sz w:val="18"/>
          <w:szCs w:val="18"/>
        </w:rPr>
        <w:t>The cutting machine, industrial sewing machine, embroidery machine, overlock machine, steam press and iron.</w:t>
      </w:r>
    </w:p>
    <w:p w:rsidR="006E0276" w:rsidRDefault="006E0276" w:rsidP="00EE6EDF">
      <w:pPr>
        <w:jc w:val="both"/>
        <w:rPr>
          <w:rFonts w:asciiTheme="minorHAnsi" w:eastAsia="Times New Roman" w:hAnsiTheme="minorHAnsi" w:cstheme="minorHAnsi"/>
          <w:b/>
          <w:color w:val="548DD4" w:themeColor="text2" w:themeTint="99"/>
          <w:sz w:val="26"/>
          <w:szCs w:val="26"/>
        </w:rPr>
      </w:pPr>
    </w:p>
    <w:p w:rsidR="00380EB8" w:rsidRPr="000D5B07" w:rsidRDefault="00380EB8" w:rsidP="00EE6EDF">
      <w:pPr>
        <w:jc w:val="both"/>
        <w:rPr>
          <w:rFonts w:asciiTheme="minorHAnsi" w:eastAsia="Times New Roman" w:hAnsiTheme="minorHAnsi" w:cstheme="minorHAnsi"/>
          <w:b/>
          <w:color w:val="548DD4" w:themeColor="text2" w:themeTint="99"/>
          <w:sz w:val="26"/>
          <w:szCs w:val="26"/>
        </w:rPr>
      </w:pPr>
      <w:r w:rsidRPr="000D5B07">
        <w:rPr>
          <w:rFonts w:asciiTheme="minorHAnsi" w:eastAsia="Times New Roman" w:hAnsiTheme="minorHAnsi" w:cstheme="minorHAnsi"/>
          <w:b/>
          <w:color w:val="548DD4" w:themeColor="text2" w:themeTint="99"/>
          <w:sz w:val="26"/>
          <w:szCs w:val="26"/>
        </w:rPr>
        <w:t xml:space="preserve">PURPOSE OF THE BUSINESS PLAN </w:t>
      </w:r>
    </w:p>
    <w:p w:rsidR="00380EB8" w:rsidRPr="002504A5" w:rsidRDefault="00380EB8" w:rsidP="00EE6EDF">
      <w:pPr>
        <w:jc w:val="both"/>
        <w:rPr>
          <w:rFonts w:asciiTheme="minorHAnsi" w:eastAsia="Times New Roman" w:hAnsiTheme="minorHAnsi" w:cstheme="minorHAnsi"/>
        </w:rPr>
      </w:pPr>
      <w:r w:rsidRPr="002504A5">
        <w:rPr>
          <w:rFonts w:asciiTheme="minorHAnsi" w:eastAsia="Times New Roman" w:hAnsiTheme="minorHAnsi" w:cstheme="minorHAnsi"/>
        </w:rPr>
        <w:t xml:space="preserve">The purpose of the business plan is to serve as a motivation document to source the required funding for </w:t>
      </w:r>
      <w:r w:rsidR="006C55AD" w:rsidRPr="002504A5">
        <w:rPr>
          <w:rFonts w:asciiTheme="minorHAnsi" w:eastAsia="Times New Roman" w:hAnsiTheme="minorHAnsi" w:cstheme="minorHAnsi"/>
        </w:rPr>
        <w:t>Agisanang Bed Linen Project</w:t>
      </w:r>
      <w:r w:rsidRPr="002504A5">
        <w:rPr>
          <w:rFonts w:asciiTheme="minorHAnsi" w:eastAsia="Times New Roman" w:hAnsiTheme="minorHAnsi" w:cstheme="minorHAnsi"/>
        </w:rPr>
        <w:t xml:space="preserve">. </w:t>
      </w:r>
    </w:p>
    <w:p w:rsidR="00380EB8" w:rsidRPr="002504A5" w:rsidRDefault="00380EB8" w:rsidP="00EE6EDF">
      <w:pPr>
        <w:jc w:val="both"/>
        <w:rPr>
          <w:rFonts w:asciiTheme="minorHAnsi" w:eastAsia="Times New Roman" w:hAnsiTheme="minorHAnsi" w:cstheme="minorHAnsi"/>
        </w:rPr>
      </w:pPr>
      <w:r w:rsidRPr="002504A5">
        <w:rPr>
          <w:rFonts w:asciiTheme="minorHAnsi" w:eastAsia="Times New Roman" w:hAnsiTheme="minorHAnsi" w:cstheme="minorHAnsi"/>
        </w:rPr>
        <w:t>The business plan shall also be instrumental in the following ways:</w:t>
      </w:r>
    </w:p>
    <w:p w:rsidR="00464918" w:rsidRDefault="00380EB8" w:rsidP="00AE1505">
      <w:pPr>
        <w:pStyle w:val="Listenabsatz"/>
        <w:numPr>
          <w:ilvl w:val="0"/>
          <w:numId w:val="49"/>
        </w:numPr>
        <w:jc w:val="both"/>
        <w:rPr>
          <w:rFonts w:asciiTheme="minorHAnsi" w:eastAsia="Times New Roman" w:hAnsiTheme="minorHAnsi" w:cstheme="minorHAnsi"/>
        </w:rPr>
      </w:pPr>
      <w:r w:rsidRPr="00464918">
        <w:rPr>
          <w:rFonts w:asciiTheme="minorHAnsi" w:eastAsia="Times New Roman" w:hAnsiTheme="minorHAnsi" w:cstheme="minorHAnsi"/>
        </w:rPr>
        <w:t xml:space="preserve">To further understand the project </w:t>
      </w:r>
    </w:p>
    <w:p w:rsidR="00464918" w:rsidRDefault="00380EB8" w:rsidP="00AE1505">
      <w:pPr>
        <w:pStyle w:val="Listenabsatz"/>
        <w:numPr>
          <w:ilvl w:val="0"/>
          <w:numId w:val="49"/>
        </w:numPr>
        <w:jc w:val="both"/>
        <w:rPr>
          <w:rFonts w:asciiTheme="minorHAnsi" w:eastAsia="Times New Roman" w:hAnsiTheme="minorHAnsi" w:cstheme="minorHAnsi"/>
        </w:rPr>
      </w:pPr>
      <w:r w:rsidRPr="00464918">
        <w:rPr>
          <w:rFonts w:asciiTheme="minorHAnsi" w:eastAsia="Times New Roman" w:hAnsiTheme="minorHAnsi" w:cstheme="minorHAnsi"/>
        </w:rPr>
        <w:t xml:space="preserve">To understand the macroeconomic factors affecting the project </w:t>
      </w:r>
    </w:p>
    <w:p w:rsidR="00464918" w:rsidRDefault="00380EB8" w:rsidP="00AE1505">
      <w:pPr>
        <w:pStyle w:val="Listenabsatz"/>
        <w:numPr>
          <w:ilvl w:val="0"/>
          <w:numId w:val="49"/>
        </w:numPr>
        <w:jc w:val="both"/>
        <w:rPr>
          <w:rFonts w:asciiTheme="minorHAnsi" w:eastAsia="Times New Roman" w:hAnsiTheme="minorHAnsi" w:cstheme="minorHAnsi"/>
        </w:rPr>
      </w:pPr>
      <w:r w:rsidRPr="00464918">
        <w:rPr>
          <w:rFonts w:asciiTheme="minorHAnsi" w:eastAsia="Times New Roman" w:hAnsiTheme="minorHAnsi" w:cstheme="minorHAnsi"/>
        </w:rPr>
        <w:t xml:space="preserve">To understand the microeconomic factors affecting the project </w:t>
      </w:r>
    </w:p>
    <w:p w:rsidR="00464918" w:rsidRDefault="00380EB8" w:rsidP="00AE1505">
      <w:pPr>
        <w:pStyle w:val="Listenabsatz"/>
        <w:numPr>
          <w:ilvl w:val="0"/>
          <w:numId w:val="49"/>
        </w:numPr>
        <w:jc w:val="both"/>
        <w:rPr>
          <w:rFonts w:asciiTheme="minorHAnsi" w:eastAsia="Times New Roman" w:hAnsiTheme="minorHAnsi" w:cstheme="minorHAnsi"/>
        </w:rPr>
      </w:pPr>
      <w:r w:rsidRPr="00464918">
        <w:rPr>
          <w:rFonts w:asciiTheme="minorHAnsi" w:eastAsia="Times New Roman" w:hAnsiTheme="minorHAnsi" w:cstheme="minorHAnsi"/>
        </w:rPr>
        <w:t xml:space="preserve">To understand the industry that the project will operate in </w:t>
      </w:r>
    </w:p>
    <w:p w:rsidR="00464918" w:rsidRDefault="00380EB8" w:rsidP="00AE1505">
      <w:pPr>
        <w:pStyle w:val="Listenabsatz"/>
        <w:numPr>
          <w:ilvl w:val="0"/>
          <w:numId w:val="49"/>
        </w:numPr>
        <w:jc w:val="both"/>
        <w:rPr>
          <w:rFonts w:asciiTheme="minorHAnsi" w:eastAsia="Times New Roman" w:hAnsiTheme="minorHAnsi" w:cstheme="minorHAnsi"/>
        </w:rPr>
      </w:pPr>
      <w:r w:rsidRPr="00464918">
        <w:rPr>
          <w:rFonts w:asciiTheme="minorHAnsi" w:eastAsia="Times New Roman" w:hAnsiTheme="minorHAnsi" w:cstheme="minorHAnsi"/>
        </w:rPr>
        <w:t xml:space="preserve">To understand the dynamics of the market </w:t>
      </w:r>
    </w:p>
    <w:p w:rsidR="00464918" w:rsidRDefault="00380EB8" w:rsidP="00AE1505">
      <w:pPr>
        <w:pStyle w:val="Listenabsatz"/>
        <w:numPr>
          <w:ilvl w:val="0"/>
          <w:numId w:val="49"/>
        </w:numPr>
        <w:jc w:val="both"/>
        <w:rPr>
          <w:rFonts w:asciiTheme="minorHAnsi" w:eastAsia="Times New Roman" w:hAnsiTheme="minorHAnsi" w:cstheme="minorHAnsi"/>
        </w:rPr>
      </w:pPr>
      <w:r w:rsidRPr="00464918">
        <w:rPr>
          <w:rFonts w:asciiTheme="minorHAnsi" w:eastAsia="Times New Roman" w:hAnsiTheme="minorHAnsi" w:cstheme="minorHAnsi"/>
        </w:rPr>
        <w:t>To draw up a SWOT analysis and devise a vision and mission for the project</w:t>
      </w:r>
    </w:p>
    <w:p w:rsidR="00464918" w:rsidRDefault="00380EB8" w:rsidP="00AE1505">
      <w:pPr>
        <w:pStyle w:val="Listenabsatz"/>
        <w:numPr>
          <w:ilvl w:val="0"/>
          <w:numId w:val="49"/>
        </w:numPr>
        <w:jc w:val="both"/>
        <w:rPr>
          <w:rFonts w:asciiTheme="minorHAnsi" w:eastAsia="Times New Roman" w:hAnsiTheme="minorHAnsi" w:cstheme="minorHAnsi"/>
        </w:rPr>
      </w:pPr>
      <w:r w:rsidRPr="00464918">
        <w:rPr>
          <w:rFonts w:asciiTheme="minorHAnsi" w:eastAsia="Times New Roman" w:hAnsiTheme="minorHAnsi" w:cstheme="minorHAnsi"/>
        </w:rPr>
        <w:t xml:space="preserve">To develop strategic objectives and strategies for the project </w:t>
      </w:r>
    </w:p>
    <w:p w:rsidR="00935C0E" w:rsidRDefault="00380EB8" w:rsidP="00AE1505">
      <w:pPr>
        <w:pStyle w:val="Listenabsatz"/>
        <w:numPr>
          <w:ilvl w:val="0"/>
          <w:numId w:val="49"/>
        </w:numPr>
        <w:jc w:val="both"/>
        <w:rPr>
          <w:rFonts w:asciiTheme="minorHAnsi" w:eastAsia="Times New Roman" w:hAnsiTheme="minorHAnsi" w:cstheme="minorHAnsi"/>
        </w:rPr>
      </w:pPr>
      <w:r w:rsidRPr="00464918">
        <w:rPr>
          <w:rFonts w:asciiTheme="minorHAnsi" w:eastAsia="Times New Roman" w:hAnsiTheme="minorHAnsi" w:cstheme="minorHAnsi"/>
        </w:rPr>
        <w:t>To improve the performance of the project</w:t>
      </w:r>
    </w:p>
    <w:p w:rsidR="00380EB8" w:rsidRPr="00464918" w:rsidRDefault="00380EB8" w:rsidP="00AE1505">
      <w:pPr>
        <w:pStyle w:val="Listenabsatz"/>
        <w:numPr>
          <w:ilvl w:val="0"/>
          <w:numId w:val="49"/>
        </w:numPr>
        <w:jc w:val="both"/>
        <w:rPr>
          <w:rFonts w:asciiTheme="minorHAnsi" w:eastAsia="Times New Roman" w:hAnsiTheme="minorHAnsi" w:cstheme="minorHAnsi"/>
        </w:rPr>
      </w:pPr>
      <w:r w:rsidRPr="00464918">
        <w:rPr>
          <w:rFonts w:asciiTheme="minorHAnsi" w:eastAsia="Times New Roman" w:hAnsiTheme="minorHAnsi" w:cstheme="minorHAnsi"/>
        </w:rPr>
        <w:t>To focus on a profitable activities and customers</w:t>
      </w:r>
    </w:p>
    <w:p w:rsidR="007A1C65" w:rsidRPr="002504A5" w:rsidRDefault="007A1C65" w:rsidP="00EE6EDF">
      <w:pPr>
        <w:jc w:val="both"/>
        <w:rPr>
          <w:rFonts w:asciiTheme="minorHAnsi" w:eastAsia="Times New Roman" w:hAnsiTheme="minorHAnsi" w:cstheme="minorHAnsi"/>
          <w:color w:val="FF0000"/>
          <w:sz w:val="18"/>
          <w:szCs w:val="18"/>
        </w:rPr>
      </w:pPr>
    </w:p>
    <w:p w:rsidR="004C0A7B" w:rsidRPr="002504A5" w:rsidRDefault="004C0A7B" w:rsidP="00EE6EDF">
      <w:pPr>
        <w:jc w:val="both"/>
        <w:rPr>
          <w:rFonts w:asciiTheme="minorHAnsi" w:eastAsia="Times New Roman" w:hAnsiTheme="minorHAnsi" w:cstheme="minorHAnsi"/>
          <w:color w:val="FF0000"/>
          <w:sz w:val="18"/>
          <w:szCs w:val="18"/>
        </w:rPr>
      </w:pPr>
    </w:p>
    <w:p w:rsidR="004C0A7B" w:rsidRPr="002504A5" w:rsidRDefault="004C0A7B" w:rsidP="00EE6EDF">
      <w:pPr>
        <w:pStyle w:val="Titel"/>
        <w:jc w:val="both"/>
        <w:outlineLvl w:val="0"/>
        <w:rPr>
          <w:rFonts w:asciiTheme="minorHAnsi" w:hAnsiTheme="minorHAnsi" w:cstheme="minorHAnsi"/>
          <w:sz w:val="40"/>
          <w:szCs w:val="40"/>
        </w:rPr>
      </w:pPr>
    </w:p>
    <w:p w:rsidR="0044335E" w:rsidRPr="002504A5" w:rsidRDefault="0044335E" w:rsidP="00EE6EDF">
      <w:pPr>
        <w:pStyle w:val="Titel"/>
        <w:jc w:val="both"/>
        <w:outlineLvl w:val="0"/>
        <w:rPr>
          <w:rFonts w:asciiTheme="minorHAnsi" w:hAnsiTheme="minorHAnsi" w:cstheme="minorHAnsi"/>
          <w:sz w:val="40"/>
          <w:szCs w:val="40"/>
        </w:rPr>
      </w:pPr>
    </w:p>
    <w:p w:rsidR="008931D1" w:rsidRDefault="008931D1" w:rsidP="00EE6EDF">
      <w:pPr>
        <w:pStyle w:val="Titel"/>
        <w:jc w:val="both"/>
        <w:outlineLvl w:val="0"/>
        <w:rPr>
          <w:rFonts w:asciiTheme="minorHAnsi" w:hAnsiTheme="minorHAnsi" w:cstheme="minorHAnsi"/>
          <w:color w:val="548DD4" w:themeColor="text2" w:themeTint="99"/>
          <w:sz w:val="28"/>
          <w:szCs w:val="28"/>
        </w:rPr>
      </w:pPr>
    </w:p>
    <w:p w:rsidR="008931D1" w:rsidRDefault="008931D1" w:rsidP="00EE6EDF">
      <w:pPr>
        <w:pStyle w:val="Titel"/>
        <w:jc w:val="both"/>
        <w:outlineLvl w:val="0"/>
        <w:rPr>
          <w:rFonts w:asciiTheme="minorHAnsi" w:hAnsiTheme="minorHAnsi" w:cstheme="minorHAnsi"/>
          <w:color w:val="548DD4" w:themeColor="text2" w:themeTint="99"/>
          <w:sz w:val="28"/>
          <w:szCs w:val="28"/>
        </w:rPr>
      </w:pPr>
    </w:p>
    <w:p w:rsidR="008931D1" w:rsidRDefault="008931D1" w:rsidP="00EE6EDF">
      <w:pPr>
        <w:pStyle w:val="Titel"/>
        <w:jc w:val="both"/>
        <w:outlineLvl w:val="0"/>
        <w:rPr>
          <w:rFonts w:asciiTheme="minorHAnsi" w:hAnsiTheme="minorHAnsi" w:cstheme="minorHAnsi"/>
          <w:color w:val="548DD4" w:themeColor="text2" w:themeTint="99"/>
          <w:sz w:val="28"/>
          <w:szCs w:val="28"/>
        </w:rPr>
      </w:pPr>
    </w:p>
    <w:p w:rsidR="008931D1" w:rsidRDefault="008931D1" w:rsidP="00EE6EDF">
      <w:pPr>
        <w:pStyle w:val="Titel"/>
        <w:jc w:val="both"/>
        <w:outlineLvl w:val="0"/>
        <w:rPr>
          <w:rFonts w:asciiTheme="minorHAnsi" w:hAnsiTheme="minorHAnsi" w:cstheme="minorHAnsi"/>
          <w:color w:val="548DD4" w:themeColor="text2" w:themeTint="99"/>
          <w:sz w:val="28"/>
          <w:szCs w:val="28"/>
        </w:rPr>
      </w:pPr>
    </w:p>
    <w:p w:rsidR="000D5B07" w:rsidRDefault="000D5B07" w:rsidP="00EE6EDF">
      <w:pPr>
        <w:pStyle w:val="Titel"/>
        <w:jc w:val="both"/>
        <w:outlineLvl w:val="0"/>
        <w:rPr>
          <w:rFonts w:asciiTheme="minorHAnsi" w:hAnsiTheme="minorHAnsi" w:cstheme="minorHAnsi"/>
          <w:color w:val="548DD4" w:themeColor="text2" w:themeTint="99"/>
          <w:sz w:val="28"/>
          <w:szCs w:val="28"/>
        </w:rPr>
      </w:pPr>
      <w:bookmarkStart w:id="4" w:name="_Toc340625482"/>
    </w:p>
    <w:p w:rsidR="000D5B07" w:rsidRDefault="000D5B07" w:rsidP="00EE6EDF">
      <w:pPr>
        <w:pStyle w:val="Titel"/>
        <w:jc w:val="both"/>
        <w:outlineLvl w:val="0"/>
        <w:rPr>
          <w:rFonts w:asciiTheme="minorHAnsi" w:hAnsiTheme="minorHAnsi" w:cstheme="minorHAnsi"/>
          <w:color w:val="548DD4" w:themeColor="text2" w:themeTint="99"/>
          <w:sz w:val="28"/>
          <w:szCs w:val="28"/>
        </w:rPr>
      </w:pPr>
    </w:p>
    <w:p w:rsidR="00D02C66" w:rsidRDefault="00D02C66" w:rsidP="00EE6EDF">
      <w:pPr>
        <w:pStyle w:val="Titel"/>
        <w:jc w:val="both"/>
        <w:outlineLvl w:val="0"/>
        <w:rPr>
          <w:rFonts w:asciiTheme="minorHAnsi" w:hAnsiTheme="minorHAnsi" w:cstheme="minorHAnsi"/>
          <w:b/>
          <w:color w:val="548DD4" w:themeColor="text2" w:themeTint="99"/>
          <w:sz w:val="28"/>
          <w:szCs w:val="28"/>
        </w:rPr>
      </w:pPr>
    </w:p>
    <w:p w:rsidR="00D02C66" w:rsidRDefault="00D02C66" w:rsidP="00EE6EDF">
      <w:pPr>
        <w:pStyle w:val="Titel"/>
        <w:jc w:val="both"/>
        <w:outlineLvl w:val="0"/>
        <w:rPr>
          <w:rFonts w:asciiTheme="minorHAnsi" w:hAnsiTheme="minorHAnsi" w:cstheme="minorHAnsi"/>
          <w:b/>
          <w:color w:val="548DD4" w:themeColor="text2" w:themeTint="99"/>
          <w:sz w:val="28"/>
          <w:szCs w:val="28"/>
        </w:rPr>
      </w:pPr>
    </w:p>
    <w:p w:rsidR="00D02C66" w:rsidRDefault="00D02C66" w:rsidP="00EE6EDF">
      <w:pPr>
        <w:pStyle w:val="Titel"/>
        <w:jc w:val="both"/>
        <w:outlineLvl w:val="0"/>
        <w:rPr>
          <w:rFonts w:asciiTheme="minorHAnsi" w:hAnsiTheme="minorHAnsi" w:cstheme="minorHAnsi"/>
          <w:b/>
          <w:color w:val="548DD4" w:themeColor="text2" w:themeTint="99"/>
          <w:sz w:val="28"/>
          <w:szCs w:val="28"/>
        </w:rPr>
      </w:pPr>
    </w:p>
    <w:p w:rsidR="00D02C66" w:rsidRDefault="00D02C66" w:rsidP="00EE6EDF">
      <w:pPr>
        <w:pStyle w:val="Titel"/>
        <w:jc w:val="both"/>
        <w:outlineLvl w:val="0"/>
        <w:rPr>
          <w:rFonts w:asciiTheme="minorHAnsi" w:hAnsiTheme="minorHAnsi" w:cstheme="minorHAnsi"/>
          <w:b/>
          <w:color w:val="548DD4" w:themeColor="text2" w:themeTint="99"/>
          <w:sz w:val="28"/>
          <w:szCs w:val="28"/>
        </w:rPr>
      </w:pPr>
    </w:p>
    <w:p w:rsidR="00D02C66" w:rsidRDefault="00D02C66" w:rsidP="00EE6EDF">
      <w:pPr>
        <w:pStyle w:val="Titel"/>
        <w:jc w:val="both"/>
        <w:outlineLvl w:val="0"/>
        <w:rPr>
          <w:rFonts w:asciiTheme="minorHAnsi" w:hAnsiTheme="minorHAnsi" w:cstheme="minorHAnsi"/>
          <w:b/>
          <w:color w:val="548DD4" w:themeColor="text2" w:themeTint="99"/>
          <w:sz w:val="28"/>
          <w:szCs w:val="28"/>
        </w:rPr>
      </w:pPr>
    </w:p>
    <w:p w:rsidR="00D02C66" w:rsidRDefault="00D02C66" w:rsidP="00EE6EDF">
      <w:pPr>
        <w:pStyle w:val="Titel"/>
        <w:jc w:val="both"/>
        <w:outlineLvl w:val="0"/>
        <w:rPr>
          <w:rFonts w:asciiTheme="minorHAnsi" w:hAnsiTheme="minorHAnsi" w:cstheme="minorHAnsi"/>
          <w:b/>
          <w:color w:val="548DD4" w:themeColor="text2" w:themeTint="99"/>
          <w:sz w:val="28"/>
          <w:szCs w:val="28"/>
        </w:rPr>
      </w:pPr>
    </w:p>
    <w:p w:rsidR="006E0276" w:rsidRDefault="006E0276" w:rsidP="00EE6EDF">
      <w:pPr>
        <w:pStyle w:val="Titel"/>
        <w:jc w:val="both"/>
        <w:outlineLvl w:val="0"/>
        <w:rPr>
          <w:rFonts w:asciiTheme="minorHAnsi" w:hAnsiTheme="minorHAnsi" w:cstheme="minorHAnsi"/>
          <w:b/>
          <w:color w:val="548DD4" w:themeColor="text2" w:themeTint="99"/>
          <w:sz w:val="28"/>
          <w:szCs w:val="28"/>
        </w:rPr>
      </w:pPr>
    </w:p>
    <w:p w:rsidR="005F14F0" w:rsidRPr="000D5B07" w:rsidRDefault="005F14F0" w:rsidP="00EE6EDF">
      <w:pPr>
        <w:pStyle w:val="Titel"/>
        <w:jc w:val="both"/>
        <w:outlineLvl w:val="0"/>
        <w:rPr>
          <w:rFonts w:asciiTheme="minorHAnsi" w:hAnsiTheme="minorHAnsi" w:cstheme="minorHAnsi"/>
          <w:b/>
          <w:color w:val="548DD4" w:themeColor="text2" w:themeTint="99"/>
          <w:sz w:val="28"/>
          <w:szCs w:val="28"/>
        </w:rPr>
      </w:pPr>
      <w:r w:rsidRPr="000D5B07">
        <w:rPr>
          <w:rFonts w:asciiTheme="minorHAnsi" w:hAnsiTheme="minorHAnsi" w:cstheme="minorHAnsi"/>
          <w:b/>
          <w:color w:val="548DD4" w:themeColor="text2" w:themeTint="99"/>
          <w:sz w:val="28"/>
          <w:szCs w:val="28"/>
        </w:rPr>
        <w:t>PROJECT SUMMARY</w:t>
      </w:r>
      <w:bookmarkEnd w:id="4"/>
    </w:p>
    <w:p w:rsidR="00C048A3" w:rsidRPr="000D5B07" w:rsidRDefault="00C048A3" w:rsidP="00EE6EDF">
      <w:pPr>
        <w:pStyle w:val="berschrift3"/>
        <w:jc w:val="both"/>
        <w:rPr>
          <w:rFonts w:asciiTheme="minorHAnsi" w:hAnsiTheme="minorHAnsi" w:cstheme="minorHAnsi"/>
          <w:color w:val="548DD4" w:themeColor="text2" w:themeTint="99"/>
          <w:lang w:val="en-ZA"/>
        </w:rPr>
      </w:pPr>
      <w:bookmarkStart w:id="5" w:name="_Toc340625483"/>
      <w:r w:rsidRPr="000D5B07">
        <w:rPr>
          <w:rFonts w:asciiTheme="minorHAnsi" w:hAnsiTheme="minorHAnsi" w:cstheme="minorHAnsi"/>
          <w:color w:val="548DD4" w:themeColor="text2" w:themeTint="99"/>
          <w:lang w:val="en-ZA"/>
        </w:rPr>
        <w:t>PROJECT NAME</w:t>
      </w:r>
      <w:bookmarkEnd w:id="5"/>
    </w:p>
    <w:p w:rsidR="00C048A3" w:rsidRPr="002504A5" w:rsidRDefault="00C048A3" w:rsidP="00EE6EDF">
      <w:pPr>
        <w:jc w:val="both"/>
        <w:rPr>
          <w:rFonts w:asciiTheme="minorHAnsi" w:hAnsiTheme="minorHAnsi" w:cstheme="minorHAnsi"/>
          <w:lang w:val="en-ZA"/>
        </w:rPr>
      </w:pPr>
      <w:r w:rsidRPr="002504A5">
        <w:rPr>
          <w:rFonts w:asciiTheme="minorHAnsi" w:hAnsiTheme="minorHAnsi" w:cstheme="minorHAnsi"/>
          <w:color w:val="000000"/>
          <w:shd w:val="clear" w:color="auto" w:fill="FFFFFF"/>
        </w:rPr>
        <w:t xml:space="preserve">The name of the project is </w:t>
      </w:r>
      <w:r w:rsidR="00363A48" w:rsidRPr="002504A5">
        <w:rPr>
          <w:rFonts w:asciiTheme="minorHAnsi" w:hAnsiTheme="minorHAnsi" w:cstheme="minorHAnsi"/>
          <w:color w:val="000000"/>
          <w:shd w:val="clear" w:color="auto" w:fill="FFFFFF"/>
        </w:rPr>
        <w:t>Agisanang Bed Linen Project</w:t>
      </w:r>
      <w:r w:rsidRPr="002504A5">
        <w:rPr>
          <w:rFonts w:asciiTheme="minorHAnsi" w:hAnsiTheme="minorHAnsi" w:cstheme="minorHAnsi"/>
          <w:color w:val="000000"/>
          <w:shd w:val="clear" w:color="auto" w:fill="FFFFFF"/>
        </w:rPr>
        <w:t xml:space="preserve"> </w:t>
      </w:r>
    </w:p>
    <w:p w:rsidR="00C048A3" w:rsidRPr="000D5B07" w:rsidRDefault="00C048A3" w:rsidP="00EE6EDF">
      <w:pPr>
        <w:pStyle w:val="berschrift3"/>
        <w:jc w:val="both"/>
        <w:rPr>
          <w:rFonts w:asciiTheme="minorHAnsi" w:hAnsiTheme="minorHAnsi" w:cstheme="minorHAnsi"/>
          <w:color w:val="548DD4" w:themeColor="text2" w:themeTint="99"/>
          <w:lang w:val="en-ZA"/>
        </w:rPr>
      </w:pPr>
      <w:bookmarkStart w:id="6" w:name="_Toc340625484"/>
      <w:r w:rsidRPr="000D5B07">
        <w:rPr>
          <w:rFonts w:asciiTheme="minorHAnsi" w:hAnsiTheme="minorHAnsi" w:cstheme="minorHAnsi"/>
          <w:color w:val="548DD4" w:themeColor="text2" w:themeTint="99"/>
          <w:lang w:val="en-ZA"/>
        </w:rPr>
        <w:t>PROJECT LOCATION</w:t>
      </w:r>
      <w:bookmarkEnd w:id="6"/>
    </w:p>
    <w:p w:rsidR="00C048A3" w:rsidRPr="002504A5" w:rsidRDefault="00C048A3" w:rsidP="00EE6EDF">
      <w:pPr>
        <w:jc w:val="both"/>
        <w:rPr>
          <w:rFonts w:asciiTheme="minorHAnsi" w:hAnsiTheme="minorHAnsi" w:cstheme="minorHAnsi"/>
          <w:sz w:val="18"/>
          <w:szCs w:val="18"/>
          <w:lang w:val="en-ZA"/>
        </w:rPr>
      </w:pPr>
      <w:r w:rsidRPr="002504A5">
        <w:rPr>
          <w:rFonts w:asciiTheme="minorHAnsi" w:hAnsiTheme="minorHAnsi" w:cstheme="minorHAnsi"/>
          <w:color w:val="000000"/>
          <w:shd w:val="clear" w:color="auto" w:fill="FFFFFF"/>
        </w:rPr>
        <w:t>The project shall</w:t>
      </w:r>
      <w:r w:rsidR="006C55AD" w:rsidRPr="002504A5">
        <w:rPr>
          <w:rFonts w:asciiTheme="minorHAnsi" w:hAnsiTheme="minorHAnsi" w:cstheme="minorHAnsi"/>
          <w:color w:val="000000"/>
          <w:shd w:val="clear" w:color="auto" w:fill="FFFFFF"/>
        </w:rPr>
        <w:t xml:space="preserve"> be situated in Randburg</w:t>
      </w:r>
      <w:r w:rsidRPr="002504A5">
        <w:rPr>
          <w:rFonts w:asciiTheme="minorHAnsi" w:hAnsiTheme="minorHAnsi" w:cstheme="minorHAnsi"/>
          <w:color w:val="000000"/>
          <w:sz w:val="18"/>
          <w:szCs w:val="18"/>
          <w:shd w:val="clear" w:color="auto" w:fill="FFFFFF"/>
        </w:rPr>
        <w:t>.</w:t>
      </w:r>
    </w:p>
    <w:p w:rsidR="00C048A3" w:rsidRPr="000D5B07" w:rsidRDefault="00C048A3" w:rsidP="00EE6EDF">
      <w:pPr>
        <w:pStyle w:val="berschrift3"/>
        <w:jc w:val="both"/>
        <w:rPr>
          <w:rFonts w:asciiTheme="minorHAnsi" w:hAnsiTheme="minorHAnsi" w:cstheme="minorHAnsi"/>
          <w:color w:val="548DD4" w:themeColor="text2" w:themeTint="99"/>
          <w:lang w:val="en-ZA"/>
        </w:rPr>
      </w:pPr>
      <w:bookmarkStart w:id="7" w:name="_Toc340625485"/>
      <w:r w:rsidRPr="000D5B07">
        <w:rPr>
          <w:rFonts w:asciiTheme="minorHAnsi" w:hAnsiTheme="minorHAnsi" w:cstheme="minorHAnsi"/>
          <w:color w:val="548DD4" w:themeColor="text2" w:themeTint="99"/>
          <w:lang w:val="en-ZA"/>
        </w:rPr>
        <w:t>PROJECT SPONSORS</w:t>
      </w:r>
      <w:bookmarkEnd w:id="7"/>
    </w:p>
    <w:p w:rsidR="003B672F" w:rsidRPr="002504A5" w:rsidRDefault="004526D4" w:rsidP="00EE6EDF">
      <w:pPr>
        <w:jc w:val="both"/>
        <w:rPr>
          <w:rFonts w:asciiTheme="minorHAnsi" w:hAnsiTheme="minorHAnsi" w:cstheme="minorHAnsi"/>
        </w:rPr>
      </w:pPr>
      <w:r>
        <w:rPr>
          <w:rFonts w:asciiTheme="minorHAnsi" w:hAnsiTheme="minorHAnsi" w:cstheme="minorHAnsi"/>
          <w:color w:val="000000"/>
          <w:shd w:val="clear" w:color="auto" w:fill="FFFFFF"/>
        </w:rPr>
        <w:t>The Bed Linen</w:t>
      </w:r>
      <w:r w:rsidR="00C048A3" w:rsidRPr="002504A5">
        <w:rPr>
          <w:rFonts w:asciiTheme="minorHAnsi" w:hAnsiTheme="minorHAnsi" w:cstheme="minorHAnsi"/>
          <w:color w:val="000000"/>
          <w:shd w:val="clear" w:color="auto" w:fill="FFFFFF"/>
        </w:rPr>
        <w:t xml:space="preserve"> projects will be mainly initiated through borrowed funds, as well as equity funding from local businesses and community members</w:t>
      </w:r>
      <w:r w:rsidR="007E6799" w:rsidRPr="002504A5">
        <w:rPr>
          <w:rFonts w:asciiTheme="minorHAnsi" w:hAnsiTheme="minorHAnsi" w:cstheme="minorHAnsi"/>
          <w:color w:val="000000"/>
          <w:shd w:val="clear" w:color="auto" w:fill="FFFFFF"/>
        </w:rPr>
        <w:t>.</w:t>
      </w:r>
      <w:r w:rsidR="006C55AD" w:rsidRPr="002504A5">
        <w:rPr>
          <w:rFonts w:asciiTheme="minorHAnsi" w:hAnsiTheme="minorHAnsi" w:cstheme="minorHAnsi"/>
          <w:color w:val="000000"/>
          <w:shd w:val="clear" w:color="auto" w:fill="FFFFFF"/>
        </w:rPr>
        <w:t xml:space="preserve"> </w:t>
      </w:r>
      <w:r w:rsidR="007E6799" w:rsidRPr="002504A5">
        <w:rPr>
          <w:rFonts w:asciiTheme="minorHAnsi" w:hAnsiTheme="minorHAnsi" w:cstheme="minorHAnsi"/>
          <w:color w:val="000000"/>
          <w:shd w:val="clear" w:color="auto" w:fill="FFFFFF"/>
        </w:rPr>
        <w:t>It will be</w:t>
      </w:r>
      <w:r w:rsidR="006C55AD" w:rsidRPr="002504A5">
        <w:rPr>
          <w:rFonts w:asciiTheme="minorHAnsi" w:hAnsiTheme="minorHAnsi" w:cstheme="minorHAnsi"/>
          <w:color w:val="000000"/>
          <w:shd w:val="clear" w:color="auto" w:fill="FFFFFF"/>
        </w:rPr>
        <w:t xml:space="preserve"> </w:t>
      </w:r>
      <w:r w:rsidR="00C048A3" w:rsidRPr="002504A5">
        <w:rPr>
          <w:rFonts w:asciiTheme="minorHAnsi" w:hAnsiTheme="minorHAnsi" w:cstheme="minorHAnsi"/>
          <w:color w:val="000000"/>
          <w:shd w:val="clear" w:color="auto" w:fill="FFFFFF"/>
        </w:rPr>
        <w:t xml:space="preserve">administered through strict supervision of the skillful and a vast experienced project team. The functionality of the </w:t>
      </w:r>
      <w:r w:rsidR="006C55AD" w:rsidRPr="002504A5">
        <w:rPr>
          <w:rFonts w:asciiTheme="minorHAnsi" w:hAnsiTheme="minorHAnsi" w:cstheme="minorHAnsi"/>
          <w:color w:val="000000"/>
          <w:shd w:val="clear" w:color="auto" w:fill="FFFFFF"/>
        </w:rPr>
        <w:t xml:space="preserve">project </w:t>
      </w:r>
      <w:r w:rsidR="00C048A3" w:rsidRPr="002504A5">
        <w:rPr>
          <w:rFonts w:asciiTheme="minorHAnsi" w:hAnsiTheme="minorHAnsi" w:cstheme="minorHAnsi"/>
          <w:color w:val="000000"/>
          <w:shd w:val="clear" w:color="auto" w:fill="FFFFFF"/>
        </w:rPr>
        <w:t>will lead to the success of subsequent projects that will embark on constituting strong, economically prosperous and self-reliant communities.</w:t>
      </w:r>
    </w:p>
    <w:p w:rsidR="005F14F0" w:rsidRPr="000D5B07" w:rsidRDefault="005F14F0" w:rsidP="00EE6EDF">
      <w:pPr>
        <w:pStyle w:val="Titel"/>
        <w:jc w:val="both"/>
        <w:rPr>
          <w:rFonts w:asciiTheme="minorHAnsi" w:hAnsiTheme="minorHAnsi" w:cstheme="minorHAnsi"/>
          <w:b/>
          <w:color w:val="548DD4" w:themeColor="text2" w:themeTint="99"/>
          <w:sz w:val="28"/>
          <w:szCs w:val="28"/>
        </w:rPr>
      </w:pPr>
    </w:p>
    <w:p w:rsidR="00EA1F26" w:rsidRPr="000D5B07" w:rsidRDefault="00F80CC0" w:rsidP="00EE6EDF">
      <w:pPr>
        <w:pStyle w:val="Titel"/>
        <w:jc w:val="both"/>
        <w:rPr>
          <w:rFonts w:asciiTheme="minorHAnsi" w:hAnsiTheme="minorHAnsi" w:cstheme="minorHAnsi"/>
          <w:b/>
          <w:color w:val="548DD4" w:themeColor="text2" w:themeTint="99"/>
          <w:sz w:val="28"/>
          <w:szCs w:val="28"/>
        </w:rPr>
      </w:pPr>
      <w:r w:rsidRPr="000D5B07">
        <w:rPr>
          <w:rFonts w:asciiTheme="minorHAnsi" w:hAnsiTheme="minorHAnsi" w:cstheme="minorHAnsi"/>
          <w:b/>
          <w:color w:val="548DD4" w:themeColor="text2" w:themeTint="99"/>
          <w:sz w:val="28"/>
          <w:szCs w:val="28"/>
        </w:rPr>
        <w:t xml:space="preserve">PROJECT </w:t>
      </w:r>
      <w:r w:rsidR="00EA1F26" w:rsidRPr="000D5B07">
        <w:rPr>
          <w:rFonts w:asciiTheme="minorHAnsi" w:hAnsiTheme="minorHAnsi" w:cstheme="minorHAnsi"/>
          <w:b/>
          <w:color w:val="548DD4" w:themeColor="text2" w:themeTint="99"/>
          <w:sz w:val="28"/>
          <w:szCs w:val="28"/>
        </w:rPr>
        <w:t>OBJECTIVES</w:t>
      </w:r>
    </w:p>
    <w:p w:rsidR="007E6799" w:rsidRPr="002504A5" w:rsidRDefault="006C55AD" w:rsidP="00EE6EDF">
      <w:pPr>
        <w:numPr>
          <w:ilvl w:val="0"/>
          <w:numId w:val="1"/>
        </w:numPr>
        <w:shd w:val="clear" w:color="auto" w:fill="FFFFFF"/>
        <w:spacing w:before="100" w:beforeAutospacing="1" w:after="75" w:line="240" w:lineRule="auto"/>
        <w:jc w:val="both"/>
        <w:rPr>
          <w:rFonts w:asciiTheme="minorHAnsi" w:eastAsia="Times New Roman" w:hAnsiTheme="minorHAnsi" w:cstheme="minorHAnsi"/>
          <w:color w:val="000000"/>
        </w:rPr>
      </w:pPr>
      <w:r w:rsidRPr="002504A5">
        <w:rPr>
          <w:rFonts w:asciiTheme="minorHAnsi" w:eastAsia="Times New Roman" w:hAnsiTheme="minorHAnsi" w:cstheme="minorHAnsi"/>
          <w:color w:val="000000"/>
        </w:rPr>
        <w:t>To empower women and the vulnerable</w:t>
      </w:r>
      <w:r w:rsidR="004526D4">
        <w:rPr>
          <w:rFonts w:asciiTheme="minorHAnsi" w:eastAsia="Times New Roman" w:hAnsiTheme="minorHAnsi" w:cstheme="minorHAnsi"/>
          <w:color w:val="000000"/>
        </w:rPr>
        <w:t xml:space="preserve"> in areas of self-</w:t>
      </w:r>
      <w:r w:rsidR="00BE0162" w:rsidRPr="002504A5">
        <w:rPr>
          <w:rFonts w:asciiTheme="minorHAnsi" w:eastAsia="Times New Roman" w:hAnsiTheme="minorHAnsi" w:cstheme="minorHAnsi"/>
          <w:color w:val="000000"/>
        </w:rPr>
        <w:t>reliance and development</w:t>
      </w:r>
    </w:p>
    <w:p w:rsidR="007E6799" w:rsidRPr="002504A5" w:rsidRDefault="007E6799" w:rsidP="00EE6EDF">
      <w:pPr>
        <w:numPr>
          <w:ilvl w:val="0"/>
          <w:numId w:val="1"/>
        </w:numPr>
        <w:shd w:val="clear" w:color="auto" w:fill="FFFFFF"/>
        <w:spacing w:before="100" w:beforeAutospacing="1" w:after="75" w:line="240" w:lineRule="auto"/>
        <w:jc w:val="both"/>
        <w:rPr>
          <w:rFonts w:asciiTheme="minorHAnsi" w:eastAsia="Times New Roman" w:hAnsiTheme="minorHAnsi" w:cstheme="minorHAnsi"/>
          <w:color w:val="000000"/>
        </w:rPr>
      </w:pPr>
      <w:r w:rsidRPr="002504A5">
        <w:rPr>
          <w:rFonts w:asciiTheme="minorHAnsi" w:eastAsia="Times New Roman" w:hAnsiTheme="minorHAnsi" w:cstheme="minorHAnsi"/>
          <w:color w:val="000000"/>
        </w:rPr>
        <w:t xml:space="preserve">To </w:t>
      </w:r>
      <w:r w:rsidR="00BE0162" w:rsidRPr="002504A5">
        <w:rPr>
          <w:rFonts w:asciiTheme="minorHAnsi" w:eastAsia="Times New Roman" w:hAnsiTheme="minorHAnsi" w:cstheme="minorHAnsi"/>
          <w:color w:val="000000"/>
        </w:rPr>
        <w:t xml:space="preserve">provide assistance to the </w:t>
      </w:r>
      <w:r w:rsidR="00052A67" w:rsidRPr="002504A5">
        <w:rPr>
          <w:rFonts w:asciiTheme="minorHAnsi" w:eastAsia="Times New Roman" w:hAnsiTheme="minorHAnsi" w:cstheme="minorHAnsi"/>
          <w:color w:val="000000"/>
        </w:rPr>
        <w:t>elderly</w:t>
      </w:r>
      <w:r w:rsidR="00BE0162" w:rsidRPr="002504A5">
        <w:rPr>
          <w:rFonts w:asciiTheme="minorHAnsi" w:eastAsia="Times New Roman" w:hAnsiTheme="minorHAnsi" w:cstheme="minorHAnsi"/>
          <w:color w:val="000000"/>
        </w:rPr>
        <w:t xml:space="preserve"> who support Orphans </w:t>
      </w:r>
    </w:p>
    <w:p w:rsidR="007E6799" w:rsidRPr="002504A5" w:rsidRDefault="007E6799" w:rsidP="00EE6EDF">
      <w:pPr>
        <w:numPr>
          <w:ilvl w:val="0"/>
          <w:numId w:val="1"/>
        </w:numPr>
        <w:shd w:val="clear" w:color="auto" w:fill="FFFFFF"/>
        <w:spacing w:before="100" w:beforeAutospacing="1" w:after="75" w:line="240" w:lineRule="auto"/>
        <w:jc w:val="both"/>
        <w:rPr>
          <w:rFonts w:asciiTheme="minorHAnsi" w:eastAsia="Times New Roman" w:hAnsiTheme="minorHAnsi" w:cstheme="minorHAnsi"/>
          <w:color w:val="000000"/>
        </w:rPr>
      </w:pPr>
      <w:r w:rsidRPr="002504A5">
        <w:rPr>
          <w:rFonts w:asciiTheme="minorHAnsi" w:eastAsia="Times New Roman" w:hAnsiTheme="minorHAnsi" w:cstheme="minorHAnsi"/>
          <w:color w:val="000000"/>
        </w:rPr>
        <w:t>To contribute towards poverty alleviation</w:t>
      </w:r>
    </w:p>
    <w:p w:rsidR="007E6799" w:rsidRPr="002504A5" w:rsidRDefault="007E6799" w:rsidP="00EE6EDF">
      <w:pPr>
        <w:numPr>
          <w:ilvl w:val="0"/>
          <w:numId w:val="1"/>
        </w:numPr>
        <w:shd w:val="clear" w:color="auto" w:fill="FFFFFF"/>
        <w:spacing w:before="100" w:beforeAutospacing="1" w:after="75" w:line="240" w:lineRule="auto"/>
        <w:jc w:val="both"/>
        <w:rPr>
          <w:rFonts w:asciiTheme="minorHAnsi" w:eastAsia="Times New Roman" w:hAnsiTheme="minorHAnsi" w:cstheme="minorHAnsi"/>
          <w:color w:val="000000"/>
        </w:rPr>
      </w:pPr>
      <w:r w:rsidRPr="002504A5">
        <w:rPr>
          <w:rFonts w:asciiTheme="minorHAnsi" w:eastAsia="Times New Roman" w:hAnsiTheme="minorHAnsi" w:cstheme="minorHAnsi"/>
          <w:color w:val="000000"/>
        </w:rPr>
        <w:t>To ultimately create women’s participatory self-sustaining development at local levels</w:t>
      </w:r>
    </w:p>
    <w:p w:rsidR="00BC7552" w:rsidRPr="002504A5" w:rsidRDefault="00BC7552" w:rsidP="00EE6EDF">
      <w:pPr>
        <w:shd w:val="clear" w:color="auto" w:fill="FFFFFF"/>
        <w:spacing w:before="100" w:beforeAutospacing="1" w:after="0" w:line="240" w:lineRule="auto"/>
        <w:ind w:left="720"/>
        <w:jc w:val="both"/>
        <w:rPr>
          <w:rFonts w:asciiTheme="minorHAnsi" w:hAnsiTheme="minorHAnsi" w:cstheme="minorHAnsi"/>
          <w:lang w:val="en-ZA"/>
        </w:rPr>
      </w:pPr>
    </w:p>
    <w:p w:rsidR="0052251C" w:rsidRPr="000D5B07" w:rsidRDefault="0052251C" w:rsidP="00EE6EDF">
      <w:pPr>
        <w:pStyle w:val="Titel"/>
        <w:jc w:val="both"/>
        <w:rPr>
          <w:rFonts w:asciiTheme="minorHAnsi" w:hAnsiTheme="minorHAnsi" w:cstheme="minorHAnsi"/>
          <w:b/>
          <w:color w:val="548DD4" w:themeColor="text2" w:themeTint="99"/>
          <w:sz w:val="28"/>
          <w:szCs w:val="28"/>
        </w:rPr>
      </w:pPr>
      <w:r w:rsidRPr="000D5B07">
        <w:rPr>
          <w:rFonts w:asciiTheme="minorHAnsi" w:hAnsiTheme="minorHAnsi" w:cstheme="minorHAnsi"/>
          <w:b/>
          <w:color w:val="548DD4" w:themeColor="text2" w:themeTint="99"/>
          <w:sz w:val="28"/>
          <w:szCs w:val="28"/>
        </w:rPr>
        <w:t>VISION</w:t>
      </w:r>
    </w:p>
    <w:p w:rsidR="0052251C" w:rsidRPr="002504A5" w:rsidRDefault="00F80CC0" w:rsidP="00EE6EDF">
      <w:pPr>
        <w:autoSpaceDE w:val="0"/>
        <w:autoSpaceDN w:val="0"/>
        <w:adjustRightInd w:val="0"/>
        <w:spacing w:after="0" w:line="240" w:lineRule="auto"/>
        <w:jc w:val="both"/>
        <w:rPr>
          <w:rFonts w:asciiTheme="minorHAnsi" w:hAnsiTheme="minorHAnsi" w:cstheme="minorHAnsi"/>
        </w:rPr>
      </w:pPr>
      <w:r w:rsidRPr="002504A5">
        <w:rPr>
          <w:rFonts w:asciiTheme="minorHAnsi" w:hAnsiTheme="minorHAnsi" w:cstheme="minorHAnsi"/>
        </w:rPr>
        <w:t xml:space="preserve">To provide meaningful service provision that will impact the lives of </w:t>
      </w:r>
      <w:r w:rsidR="006C55AD" w:rsidRPr="002504A5">
        <w:rPr>
          <w:rFonts w:asciiTheme="minorHAnsi" w:hAnsiTheme="minorHAnsi" w:cstheme="minorHAnsi"/>
        </w:rPr>
        <w:t xml:space="preserve">the vulnerable through holistic support, </w:t>
      </w:r>
      <w:r w:rsidRPr="002504A5">
        <w:rPr>
          <w:rFonts w:asciiTheme="minorHAnsi" w:hAnsiTheme="minorHAnsi" w:cstheme="minorHAnsi"/>
        </w:rPr>
        <w:t>education</w:t>
      </w:r>
      <w:r w:rsidR="006C55AD" w:rsidRPr="002504A5">
        <w:rPr>
          <w:rFonts w:asciiTheme="minorHAnsi" w:hAnsiTheme="minorHAnsi" w:cstheme="minorHAnsi"/>
        </w:rPr>
        <w:t xml:space="preserve"> and empowerment</w:t>
      </w:r>
      <w:r w:rsidRPr="002504A5">
        <w:rPr>
          <w:rFonts w:asciiTheme="minorHAnsi" w:hAnsiTheme="minorHAnsi" w:cstheme="minorHAnsi"/>
        </w:rPr>
        <w:t xml:space="preserve"> in South Africa. Help the disadvantaged to live in hope for a brighter future and to provide communities with the tools required to build none </w:t>
      </w:r>
      <w:r w:rsidR="00F14225" w:rsidRPr="002504A5">
        <w:rPr>
          <w:rFonts w:asciiTheme="minorHAnsi" w:hAnsiTheme="minorHAnsi" w:cstheme="minorHAnsi"/>
        </w:rPr>
        <w:t>dependent</w:t>
      </w:r>
      <w:r w:rsidRPr="002504A5">
        <w:rPr>
          <w:rFonts w:asciiTheme="minorHAnsi" w:hAnsiTheme="minorHAnsi" w:cstheme="minorHAnsi"/>
        </w:rPr>
        <w:t xml:space="preserve"> communities. Create individual inclusion and promote community cohesion.</w:t>
      </w:r>
      <w:r w:rsidR="0042191D" w:rsidRPr="002504A5">
        <w:rPr>
          <w:rFonts w:asciiTheme="minorHAnsi" w:hAnsiTheme="minorHAnsi" w:cstheme="minorHAnsi"/>
          <w:lang w:val="en-ZA"/>
        </w:rPr>
        <w:t>To respond to malnutrition and food security challenges in</w:t>
      </w:r>
      <w:r w:rsidR="006C55AD" w:rsidRPr="002504A5">
        <w:rPr>
          <w:rFonts w:asciiTheme="minorHAnsi" w:hAnsiTheme="minorHAnsi" w:cstheme="minorHAnsi"/>
          <w:lang w:val="en-ZA"/>
        </w:rPr>
        <w:t xml:space="preserve"> </w:t>
      </w:r>
      <w:r w:rsidR="0042191D" w:rsidRPr="002504A5">
        <w:rPr>
          <w:rFonts w:asciiTheme="minorHAnsi" w:hAnsiTheme="minorHAnsi" w:cstheme="minorHAnsi"/>
          <w:lang w:val="en-ZA"/>
        </w:rPr>
        <w:t>communities through farming and agricultur</w:t>
      </w:r>
      <w:r w:rsidR="00686B2E" w:rsidRPr="002504A5">
        <w:rPr>
          <w:rFonts w:asciiTheme="minorHAnsi" w:hAnsiTheme="minorHAnsi" w:cstheme="minorHAnsi"/>
          <w:lang w:val="en-ZA"/>
        </w:rPr>
        <w:t>al</w:t>
      </w:r>
      <w:r w:rsidR="0042191D" w:rsidRPr="002504A5">
        <w:rPr>
          <w:rFonts w:asciiTheme="minorHAnsi" w:hAnsiTheme="minorHAnsi" w:cstheme="minorHAnsi"/>
          <w:lang w:val="en-ZA"/>
        </w:rPr>
        <w:t xml:space="preserve"> skills development</w:t>
      </w:r>
      <w:r w:rsidR="00686B2E" w:rsidRPr="002504A5">
        <w:rPr>
          <w:rFonts w:asciiTheme="minorHAnsi" w:hAnsiTheme="minorHAnsi" w:cstheme="minorHAnsi"/>
          <w:lang w:val="en-ZA"/>
        </w:rPr>
        <w:t xml:space="preserve"> programmes</w:t>
      </w:r>
      <w:r w:rsidR="0042191D" w:rsidRPr="002504A5">
        <w:rPr>
          <w:rFonts w:asciiTheme="minorHAnsi" w:hAnsiTheme="minorHAnsi" w:cstheme="minorHAnsi"/>
          <w:lang w:val="en-ZA"/>
        </w:rPr>
        <w:t xml:space="preserve"> that will create employment </w:t>
      </w:r>
      <w:r w:rsidR="00686B2E" w:rsidRPr="002504A5">
        <w:rPr>
          <w:rFonts w:asciiTheme="minorHAnsi" w:hAnsiTheme="minorHAnsi" w:cstheme="minorHAnsi"/>
          <w:lang w:val="en-ZA"/>
        </w:rPr>
        <w:t>opportunities</w:t>
      </w:r>
      <w:r w:rsidR="0042191D" w:rsidRPr="002504A5">
        <w:rPr>
          <w:rFonts w:asciiTheme="minorHAnsi" w:hAnsiTheme="minorHAnsi" w:cstheme="minorHAnsi"/>
          <w:lang w:val="en-ZA"/>
        </w:rPr>
        <w:t xml:space="preserve"> that</w:t>
      </w:r>
      <w:r w:rsidR="00686B2E" w:rsidRPr="002504A5">
        <w:rPr>
          <w:rFonts w:asciiTheme="minorHAnsi" w:hAnsiTheme="minorHAnsi" w:cstheme="minorHAnsi"/>
          <w:lang w:val="en-ZA"/>
        </w:rPr>
        <w:t xml:space="preserve"> strengthen capacity for </w:t>
      </w:r>
      <w:r w:rsidR="00F14225" w:rsidRPr="002504A5">
        <w:rPr>
          <w:rFonts w:asciiTheme="minorHAnsi" w:hAnsiTheme="minorHAnsi" w:cstheme="minorHAnsi"/>
          <w:lang w:val="en-ZA"/>
        </w:rPr>
        <w:t>self-help</w:t>
      </w:r>
      <w:r w:rsidR="00686B2E" w:rsidRPr="002504A5">
        <w:rPr>
          <w:rFonts w:asciiTheme="minorHAnsi" w:hAnsiTheme="minorHAnsi" w:cstheme="minorHAnsi"/>
          <w:lang w:val="en-ZA"/>
        </w:rPr>
        <w:t xml:space="preserve">. </w:t>
      </w:r>
    </w:p>
    <w:p w:rsidR="0042191D" w:rsidRPr="002504A5" w:rsidRDefault="0042191D" w:rsidP="00EE6EDF">
      <w:pPr>
        <w:jc w:val="both"/>
        <w:rPr>
          <w:rFonts w:asciiTheme="minorHAnsi" w:hAnsiTheme="minorHAnsi" w:cstheme="minorHAnsi"/>
          <w:sz w:val="20"/>
          <w:szCs w:val="20"/>
          <w:lang w:val="en-ZA"/>
        </w:rPr>
      </w:pPr>
    </w:p>
    <w:p w:rsidR="002504A5" w:rsidRPr="000D5B07" w:rsidRDefault="002504A5" w:rsidP="00EE6EDF">
      <w:pPr>
        <w:pStyle w:val="Titel"/>
        <w:jc w:val="both"/>
        <w:rPr>
          <w:rFonts w:asciiTheme="minorHAnsi" w:eastAsia="Calibri" w:hAnsiTheme="minorHAnsi" w:cstheme="minorHAnsi"/>
          <w:color w:val="auto"/>
          <w:spacing w:val="0"/>
          <w:kern w:val="0"/>
          <w:sz w:val="28"/>
          <w:szCs w:val="28"/>
          <w:lang w:val="en-ZA"/>
        </w:rPr>
      </w:pPr>
    </w:p>
    <w:p w:rsidR="006E0276" w:rsidRDefault="006E0276" w:rsidP="00EE6EDF">
      <w:pPr>
        <w:pStyle w:val="Titel"/>
        <w:jc w:val="both"/>
        <w:rPr>
          <w:rFonts w:asciiTheme="minorHAnsi" w:hAnsiTheme="minorHAnsi" w:cstheme="minorHAnsi"/>
          <w:b/>
          <w:color w:val="548DD4" w:themeColor="text2" w:themeTint="99"/>
          <w:sz w:val="28"/>
          <w:szCs w:val="28"/>
        </w:rPr>
      </w:pPr>
    </w:p>
    <w:p w:rsidR="006E0276" w:rsidRDefault="006E0276" w:rsidP="00EE6EDF">
      <w:pPr>
        <w:pStyle w:val="Titel"/>
        <w:jc w:val="both"/>
        <w:rPr>
          <w:rFonts w:asciiTheme="minorHAnsi" w:hAnsiTheme="minorHAnsi" w:cstheme="minorHAnsi"/>
          <w:b/>
          <w:color w:val="548DD4" w:themeColor="text2" w:themeTint="99"/>
          <w:sz w:val="28"/>
          <w:szCs w:val="28"/>
        </w:rPr>
      </w:pPr>
    </w:p>
    <w:p w:rsidR="00EA1F26" w:rsidRPr="000D5B07" w:rsidRDefault="00F80CC0" w:rsidP="00EE6EDF">
      <w:pPr>
        <w:pStyle w:val="Titel"/>
        <w:jc w:val="both"/>
        <w:rPr>
          <w:rFonts w:asciiTheme="minorHAnsi" w:hAnsiTheme="minorHAnsi" w:cstheme="minorHAnsi"/>
          <w:b/>
          <w:color w:val="548DD4" w:themeColor="text2" w:themeTint="99"/>
          <w:sz w:val="28"/>
          <w:szCs w:val="28"/>
        </w:rPr>
      </w:pPr>
      <w:r w:rsidRPr="000D5B07">
        <w:rPr>
          <w:rFonts w:asciiTheme="minorHAnsi" w:hAnsiTheme="minorHAnsi" w:cstheme="minorHAnsi"/>
          <w:b/>
          <w:color w:val="548DD4" w:themeColor="text2" w:themeTint="99"/>
          <w:sz w:val="28"/>
          <w:szCs w:val="28"/>
        </w:rPr>
        <w:t xml:space="preserve">PROJECT </w:t>
      </w:r>
      <w:r w:rsidR="00EA1F26" w:rsidRPr="000D5B07">
        <w:rPr>
          <w:rFonts w:asciiTheme="minorHAnsi" w:hAnsiTheme="minorHAnsi" w:cstheme="minorHAnsi"/>
          <w:b/>
          <w:color w:val="548DD4" w:themeColor="text2" w:themeTint="99"/>
          <w:sz w:val="28"/>
          <w:szCs w:val="28"/>
        </w:rPr>
        <w:t>MISSION</w:t>
      </w:r>
    </w:p>
    <w:p w:rsidR="00A91DA3" w:rsidRPr="002504A5" w:rsidRDefault="00A91DA3" w:rsidP="00EE6EDF">
      <w:pPr>
        <w:spacing w:after="0"/>
        <w:jc w:val="both"/>
        <w:rPr>
          <w:rFonts w:asciiTheme="minorHAnsi" w:hAnsiTheme="minorHAnsi" w:cstheme="minorHAnsi"/>
          <w:color w:val="000000"/>
          <w:sz w:val="20"/>
          <w:szCs w:val="20"/>
          <w:shd w:val="clear" w:color="auto" w:fill="FFFFFF"/>
        </w:rPr>
      </w:pPr>
      <w:r w:rsidRPr="002504A5">
        <w:rPr>
          <w:rFonts w:asciiTheme="minorHAnsi" w:hAnsiTheme="minorHAnsi" w:cstheme="minorHAnsi"/>
          <w:color w:val="000000"/>
          <w:sz w:val="20"/>
          <w:szCs w:val="20"/>
          <w:shd w:val="clear" w:color="auto" w:fill="FFFFFF"/>
        </w:rPr>
        <w:t>The project is aimed at proving that given the right leadership, guidance and funding it is possible to alleviate poverty and to meet the fundamental human needs of all the people.</w:t>
      </w:r>
    </w:p>
    <w:p w:rsidR="000D5B07" w:rsidRDefault="000D5B07" w:rsidP="00EE6EDF">
      <w:pPr>
        <w:pStyle w:val="Titel"/>
        <w:jc w:val="both"/>
        <w:rPr>
          <w:rFonts w:asciiTheme="minorHAnsi" w:hAnsiTheme="minorHAnsi" w:cstheme="minorHAnsi"/>
          <w:b/>
          <w:color w:val="548DD4" w:themeColor="text2" w:themeTint="99"/>
          <w:sz w:val="28"/>
          <w:szCs w:val="28"/>
        </w:rPr>
      </w:pPr>
    </w:p>
    <w:p w:rsidR="000D5B07" w:rsidRDefault="000D5B07" w:rsidP="00EE6EDF">
      <w:pPr>
        <w:pStyle w:val="Titel"/>
        <w:jc w:val="both"/>
        <w:rPr>
          <w:rFonts w:asciiTheme="minorHAnsi" w:hAnsiTheme="minorHAnsi" w:cstheme="minorHAnsi"/>
          <w:b/>
          <w:color w:val="548DD4" w:themeColor="text2" w:themeTint="99"/>
          <w:sz w:val="28"/>
          <w:szCs w:val="28"/>
        </w:rPr>
      </w:pPr>
    </w:p>
    <w:p w:rsidR="000D5B07" w:rsidRPr="000D5B07" w:rsidRDefault="000D5B07" w:rsidP="00EE6EDF">
      <w:pPr>
        <w:pStyle w:val="Titel"/>
        <w:jc w:val="both"/>
        <w:rPr>
          <w:rFonts w:asciiTheme="minorHAnsi" w:hAnsiTheme="minorHAnsi" w:cstheme="minorHAnsi"/>
          <w:b/>
          <w:color w:val="548DD4" w:themeColor="text2" w:themeTint="99"/>
          <w:sz w:val="28"/>
          <w:szCs w:val="28"/>
        </w:rPr>
      </w:pPr>
      <w:r w:rsidRPr="000D5B07">
        <w:rPr>
          <w:rFonts w:asciiTheme="minorHAnsi" w:hAnsiTheme="minorHAnsi" w:cstheme="minorHAnsi"/>
          <w:b/>
          <w:color w:val="548DD4" w:themeColor="text2" w:themeTint="99"/>
          <w:sz w:val="28"/>
          <w:szCs w:val="28"/>
        </w:rPr>
        <w:t xml:space="preserve">PROJECT </w:t>
      </w:r>
      <w:r>
        <w:rPr>
          <w:rFonts w:asciiTheme="minorHAnsi" w:hAnsiTheme="minorHAnsi" w:cstheme="minorHAnsi"/>
          <w:b/>
          <w:color w:val="548DD4" w:themeColor="text2" w:themeTint="99"/>
          <w:sz w:val="28"/>
          <w:szCs w:val="28"/>
        </w:rPr>
        <w:t>SCOPE</w:t>
      </w:r>
    </w:p>
    <w:p w:rsidR="000C22F2" w:rsidRPr="002504A5" w:rsidRDefault="00B85682" w:rsidP="00EE6EDF">
      <w:pPr>
        <w:jc w:val="both"/>
        <w:rPr>
          <w:rFonts w:asciiTheme="minorHAnsi" w:hAnsiTheme="minorHAnsi" w:cstheme="minorHAnsi"/>
          <w:color w:val="FF0000"/>
        </w:rPr>
      </w:pPr>
      <w:r w:rsidRPr="002504A5">
        <w:rPr>
          <w:rFonts w:asciiTheme="minorHAnsi" w:hAnsiTheme="minorHAnsi" w:cstheme="minorHAnsi"/>
          <w:color w:val="000000" w:themeColor="text1"/>
        </w:rPr>
        <w:t xml:space="preserve">The scope of work at (business planning stage) includes an analysis of the industry, market, competition, external and internal environment. The business plan shall also be coverage of the technical/operational aspects of the project, the legal aspects, human resources and financial requirements of </w:t>
      </w:r>
      <w:r w:rsidR="006C55AD" w:rsidRPr="002504A5">
        <w:rPr>
          <w:rFonts w:asciiTheme="minorHAnsi" w:hAnsiTheme="minorHAnsi" w:cstheme="minorHAnsi"/>
          <w:color w:val="000000" w:themeColor="text1"/>
        </w:rPr>
        <w:t>Agisanang Bed Linen Project</w:t>
      </w:r>
      <w:r w:rsidR="0044335E" w:rsidRPr="002504A5">
        <w:rPr>
          <w:rFonts w:asciiTheme="minorHAnsi" w:hAnsiTheme="minorHAnsi" w:cstheme="minorHAnsi"/>
          <w:color w:val="000000" w:themeColor="text1"/>
        </w:rPr>
        <w:t>.</w:t>
      </w:r>
    </w:p>
    <w:p w:rsidR="00640786" w:rsidRPr="002504A5" w:rsidRDefault="00640786" w:rsidP="00EE6EDF">
      <w:pPr>
        <w:pStyle w:val="berschrift3"/>
        <w:jc w:val="both"/>
        <w:rPr>
          <w:rFonts w:asciiTheme="minorHAnsi" w:hAnsiTheme="minorHAnsi" w:cstheme="minorHAnsi"/>
        </w:rPr>
      </w:pPr>
    </w:p>
    <w:p w:rsidR="0044335E" w:rsidRPr="002504A5" w:rsidRDefault="0044335E" w:rsidP="00EE6EDF">
      <w:pPr>
        <w:pStyle w:val="berschrift3"/>
        <w:jc w:val="both"/>
        <w:rPr>
          <w:rFonts w:asciiTheme="minorHAnsi" w:hAnsiTheme="minorHAnsi" w:cstheme="minorHAnsi"/>
        </w:rPr>
      </w:pPr>
    </w:p>
    <w:p w:rsidR="0044335E" w:rsidRPr="002504A5" w:rsidRDefault="0044335E" w:rsidP="00EE6EDF">
      <w:pPr>
        <w:jc w:val="both"/>
        <w:rPr>
          <w:rFonts w:asciiTheme="minorHAnsi" w:hAnsiTheme="minorHAnsi" w:cstheme="minorHAnsi"/>
        </w:rPr>
      </w:pPr>
    </w:p>
    <w:p w:rsidR="0044335E" w:rsidRPr="002504A5" w:rsidRDefault="0044335E" w:rsidP="00EE6EDF">
      <w:pPr>
        <w:jc w:val="both"/>
        <w:rPr>
          <w:rFonts w:asciiTheme="minorHAnsi" w:hAnsiTheme="minorHAnsi" w:cstheme="minorHAnsi"/>
        </w:rPr>
      </w:pPr>
    </w:p>
    <w:p w:rsidR="0044335E" w:rsidRPr="002504A5" w:rsidRDefault="0044335E" w:rsidP="00EE6EDF">
      <w:pPr>
        <w:jc w:val="both"/>
        <w:rPr>
          <w:rFonts w:asciiTheme="minorHAnsi" w:hAnsiTheme="minorHAnsi" w:cstheme="minorHAnsi"/>
        </w:rPr>
      </w:pPr>
    </w:p>
    <w:p w:rsidR="0044335E" w:rsidRPr="002504A5" w:rsidRDefault="0044335E" w:rsidP="00EE6EDF">
      <w:pPr>
        <w:jc w:val="both"/>
        <w:rPr>
          <w:rFonts w:asciiTheme="minorHAnsi" w:hAnsiTheme="minorHAnsi" w:cstheme="minorHAnsi"/>
        </w:rPr>
      </w:pPr>
    </w:p>
    <w:p w:rsidR="0044335E" w:rsidRPr="002504A5" w:rsidRDefault="0044335E" w:rsidP="00EE6EDF">
      <w:pPr>
        <w:jc w:val="both"/>
        <w:rPr>
          <w:rFonts w:asciiTheme="minorHAnsi" w:hAnsiTheme="minorHAnsi" w:cstheme="minorHAnsi"/>
        </w:rPr>
      </w:pPr>
    </w:p>
    <w:p w:rsidR="0044335E" w:rsidRPr="002504A5" w:rsidRDefault="0044335E" w:rsidP="00EE6EDF">
      <w:pPr>
        <w:jc w:val="both"/>
        <w:rPr>
          <w:rFonts w:asciiTheme="minorHAnsi" w:hAnsiTheme="minorHAnsi" w:cstheme="minorHAnsi"/>
        </w:rPr>
      </w:pPr>
    </w:p>
    <w:p w:rsidR="0044335E" w:rsidRPr="002504A5" w:rsidRDefault="0044335E" w:rsidP="00EE6EDF">
      <w:pPr>
        <w:jc w:val="both"/>
        <w:rPr>
          <w:rFonts w:asciiTheme="minorHAnsi" w:hAnsiTheme="minorHAnsi" w:cstheme="minorHAnsi"/>
        </w:rPr>
      </w:pPr>
    </w:p>
    <w:p w:rsidR="0044335E" w:rsidRPr="002504A5" w:rsidRDefault="0044335E" w:rsidP="00EE6EDF">
      <w:pPr>
        <w:jc w:val="both"/>
        <w:rPr>
          <w:rFonts w:asciiTheme="minorHAnsi" w:hAnsiTheme="minorHAnsi" w:cstheme="minorHAnsi"/>
        </w:rPr>
      </w:pPr>
    </w:p>
    <w:p w:rsidR="0044335E" w:rsidRPr="002504A5" w:rsidRDefault="0044335E" w:rsidP="00EE6EDF">
      <w:pPr>
        <w:pStyle w:val="berschrift3"/>
        <w:spacing w:line="240" w:lineRule="auto"/>
        <w:jc w:val="both"/>
        <w:rPr>
          <w:rFonts w:asciiTheme="minorHAnsi" w:hAnsiTheme="minorHAnsi" w:cstheme="minorHAnsi"/>
        </w:rPr>
      </w:pPr>
    </w:p>
    <w:p w:rsidR="0044335E" w:rsidRPr="002504A5" w:rsidRDefault="0044335E" w:rsidP="00EE6EDF">
      <w:pPr>
        <w:pStyle w:val="berschrift3"/>
        <w:spacing w:line="240" w:lineRule="auto"/>
        <w:jc w:val="both"/>
        <w:rPr>
          <w:rFonts w:asciiTheme="minorHAnsi" w:hAnsiTheme="minorHAnsi" w:cstheme="minorHAnsi"/>
        </w:rPr>
      </w:pPr>
    </w:p>
    <w:p w:rsidR="0044335E" w:rsidRPr="002504A5" w:rsidRDefault="0044335E" w:rsidP="00EE6EDF">
      <w:pPr>
        <w:jc w:val="both"/>
        <w:rPr>
          <w:rFonts w:asciiTheme="minorHAnsi" w:hAnsiTheme="minorHAnsi" w:cstheme="minorHAnsi"/>
        </w:rPr>
      </w:pPr>
    </w:p>
    <w:p w:rsidR="000D5B07" w:rsidRDefault="000D5B07" w:rsidP="00EE6EDF">
      <w:pPr>
        <w:pStyle w:val="Titel"/>
        <w:jc w:val="both"/>
        <w:rPr>
          <w:rFonts w:asciiTheme="minorHAnsi" w:eastAsia="Calibri" w:hAnsiTheme="minorHAnsi" w:cstheme="minorHAnsi"/>
          <w:color w:val="auto"/>
          <w:spacing w:val="0"/>
          <w:kern w:val="0"/>
          <w:sz w:val="22"/>
          <w:szCs w:val="22"/>
        </w:rPr>
      </w:pPr>
    </w:p>
    <w:p w:rsidR="006E0276" w:rsidRDefault="006E0276" w:rsidP="00EE6EDF">
      <w:pPr>
        <w:pStyle w:val="Titel"/>
        <w:jc w:val="both"/>
        <w:rPr>
          <w:rFonts w:asciiTheme="minorHAnsi" w:hAnsiTheme="minorHAnsi" w:cstheme="minorHAnsi"/>
          <w:b/>
          <w:color w:val="548DD4" w:themeColor="text2" w:themeTint="99"/>
          <w:sz w:val="28"/>
          <w:szCs w:val="28"/>
        </w:rPr>
      </w:pPr>
    </w:p>
    <w:p w:rsidR="006E0276" w:rsidRDefault="006E0276" w:rsidP="00EE6EDF">
      <w:pPr>
        <w:pStyle w:val="Titel"/>
        <w:jc w:val="both"/>
        <w:rPr>
          <w:rFonts w:asciiTheme="minorHAnsi" w:hAnsiTheme="minorHAnsi" w:cstheme="minorHAnsi"/>
          <w:b/>
          <w:color w:val="548DD4" w:themeColor="text2" w:themeTint="99"/>
          <w:sz w:val="28"/>
          <w:szCs w:val="28"/>
        </w:rPr>
      </w:pPr>
    </w:p>
    <w:p w:rsidR="00CF681F" w:rsidRPr="000D5B07" w:rsidRDefault="00CF681F" w:rsidP="00EE6EDF">
      <w:pPr>
        <w:pStyle w:val="Titel"/>
        <w:jc w:val="both"/>
        <w:rPr>
          <w:rFonts w:asciiTheme="minorHAnsi" w:hAnsiTheme="minorHAnsi" w:cstheme="minorHAnsi"/>
          <w:b/>
          <w:color w:val="548DD4" w:themeColor="text2" w:themeTint="99"/>
          <w:sz w:val="28"/>
          <w:szCs w:val="28"/>
        </w:rPr>
      </w:pPr>
      <w:r w:rsidRPr="000D5B07">
        <w:rPr>
          <w:rFonts w:asciiTheme="minorHAnsi" w:hAnsiTheme="minorHAnsi" w:cstheme="minorHAnsi"/>
          <w:b/>
          <w:color w:val="548DD4" w:themeColor="text2" w:themeTint="99"/>
          <w:sz w:val="28"/>
          <w:szCs w:val="28"/>
        </w:rPr>
        <w:t>PROJECT METHODOLOGY AND APPROACH</w:t>
      </w:r>
    </w:p>
    <w:p w:rsidR="00640786" w:rsidRPr="002504A5" w:rsidRDefault="00640786" w:rsidP="00EE6EDF">
      <w:pPr>
        <w:jc w:val="both"/>
        <w:rPr>
          <w:rFonts w:asciiTheme="minorHAnsi" w:eastAsia="Times New Roman" w:hAnsiTheme="minorHAnsi" w:cstheme="minorHAnsi"/>
          <w:color w:val="000000" w:themeColor="text1"/>
        </w:rPr>
      </w:pPr>
      <w:r w:rsidRPr="002504A5">
        <w:rPr>
          <w:rFonts w:asciiTheme="minorHAnsi" w:eastAsia="Times New Roman" w:hAnsiTheme="minorHAnsi" w:cstheme="minorHAnsi"/>
          <w:color w:val="000000" w:themeColor="text1"/>
        </w:rPr>
        <w:t xml:space="preserve">The following methodology and approach will be used to help </w:t>
      </w:r>
      <w:r w:rsidR="006C55AD" w:rsidRPr="002504A5">
        <w:rPr>
          <w:rFonts w:asciiTheme="minorHAnsi" w:eastAsia="Times New Roman" w:hAnsiTheme="minorHAnsi" w:cstheme="minorHAnsi"/>
          <w:color w:val="000000" w:themeColor="text1"/>
        </w:rPr>
        <w:t>Agisanang Bed Linen Project</w:t>
      </w:r>
      <w:r w:rsidRPr="002504A5">
        <w:rPr>
          <w:rFonts w:asciiTheme="minorHAnsi" w:eastAsia="Times New Roman" w:hAnsiTheme="minorHAnsi" w:cstheme="minorHAnsi"/>
          <w:color w:val="000000" w:themeColor="text1"/>
        </w:rPr>
        <w:t xml:space="preserve"> achieve its purpose and objectives:</w:t>
      </w:r>
    </w:p>
    <w:p w:rsidR="00CF681F" w:rsidRPr="002504A5" w:rsidRDefault="00CF681F" w:rsidP="00EE6EDF">
      <w:pPr>
        <w:jc w:val="both"/>
        <w:rPr>
          <w:rFonts w:asciiTheme="minorHAnsi" w:eastAsia="Times New Roman" w:hAnsiTheme="minorHAnsi" w:cstheme="minorHAnsi"/>
          <w:color w:val="FF0000"/>
          <w:sz w:val="18"/>
          <w:szCs w:val="18"/>
        </w:rPr>
      </w:pPr>
    </w:p>
    <w:p w:rsidR="00FD054A" w:rsidRPr="002504A5" w:rsidRDefault="00FD054A" w:rsidP="00EE6EDF">
      <w:pPr>
        <w:jc w:val="both"/>
        <w:rPr>
          <w:rFonts w:asciiTheme="minorHAnsi" w:eastAsia="Times New Roman" w:hAnsiTheme="minorHAnsi" w:cstheme="minorHAnsi"/>
          <w:color w:val="FF0000"/>
          <w:sz w:val="18"/>
          <w:szCs w:val="18"/>
        </w:rPr>
      </w:pPr>
      <w:r w:rsidRPr="002504A5">
        <w:rPr>
          <w:rFonts w:asciiTheme="minorHAnsi" w:eastAsia="Times New Roman" w:hAnsiTheme="minorHAnsi" w:cstheme="minorHAnsi"/>
          <w:noProof/>
          <w:color w:val="FF0000"/>
          <w:sz w:val="18"/>
          <w:szCs w:val="18"/>
        </w:rPr>
        <w:drawing>
          <wp:inline distT="0" distB="0" distL="0" distR="0" wp14:anchorId="13193132" wp14:editId="4880F3A0">
            <wp:extent cx="5762625" cy="3400425"/>
            <wp:effectExtent l="19050" t="0" r="9525" b="0"/>
            <wp:docPr id="65" name="Picture 65" descr="Methodology and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hodology and Approach"/>
                    <pic:cNvPicPr>
                      <a:picLocks noChangeAspect="1" noChangeArrowheads="1"/>
                    </pic:cNvPicPr>
                  </pic:nvPicPr>
                  <pic:blipFill>
                    <a:blip r:embed="rId17"/>
                    <a:srcRect/>
                    <a:stretch>
                      <a:fillRect/>
                    </a:stretch>
                  </pic:blipFill>
                  <pic:spPr bwMode="auto">
                    <a:xfrm>
                      <a:off x="0" y="0"/>
                      <a:ext cx="5762625" cy="3400425"/>
                    </a:xfrm>
                    <a:prstGeom prst="rect">
                      <a:avLst/>
                    </a:prstGeom>
                    <a:noFill/>
                    <a:ln w="9525">
                      <a:noFill/>
                      <a:miter lim="800000"/>
                      <a:headEnd/>
                      <a:tailEnd/>
                    </a:ln>
                  </pic:spPr>
                </pic:pic>
              </a:graphicData>
            </a:graphic>
          </wp:inline>
        </w:drawing>
      </w:r>
    </w:p>
    <w:p w:rsidR="00FD054A" w:rsidRPr="002504A5" w:rsidRDefault="00FD054A" w:rsidP="00EE6EDF">
      <w:pPr>
        <w:jc w:val="both"/>
        <w:rPr>
          <w:rFonts w:asciiTheme="minorHAnsi" w:eastAsia="Times New Roman" w:hAnsiTheme="minorHAnsi" w:cstheme="minorHAnsi"/>
          <w:color w:val="FF0000"/>
          <w:sz w:val="18"/>
          <w:szCs w:val="18"/>
        </w:rPr>
      </w:pPr>
    </w:p>
    <w:p w:rsidR="00FD054A" w:rsidRPr="002504A5" w:rsidRDefault="00FD054A" w:rsidP="00EE6EDF">
      <w:pPr>
        <w:jc w:val="both"/>
        <w:rPr>
          <w:rFonts w:asciiTheme="minorHAnsi" w:eastAsia="Times New Roman" w:hAnsiTheme="minorHAnsi" w:cstheme="minorHAnsi"/>
          <w:color w:val="FF0000"/>
          <w:sz w:val="18"/>
          <w:szCs w:val="18"/>
        </w:rPr>
      </w:pPr>
    </w:p>
    <w:p w:rsidR="00FD054A" w:rsidRPr="002504A5" w:rsidRDefault="00FD054A" w:rsidP="00EE6EDF">
      <w:pPr>
        <w:jc w:val="both"/>
        <w:rPr>
          <w:rFonts w:asciiTheme="minorHAnsi" w:eastAsia="Times New Roman" w:hAnsiTheme="minorHAnsi" w:cstheme="minorHAnsi"/>
          <w:color w:val="FF0000"/>
          <w:sz w:val="18"/>
          <w:szCs w:val="18"/>
        </w:rPr>
      </w:pPr>
    </w:p>
    <w:p w:rsidR="00FD054A" w:rsidRPr="002504A5" w:rsidRDefault="00FD054A" w:rsidP="00EE6EDF">
      <w:pPr>
        <w:jc w:val="both"/>
        <w:rPr>
          <w:rFonts w:asciiTheme="minorHAnsi" w:eastAsia="Times New Roman" w:hAnsiTheme="minorHAnsi" w:cstheme="minorHAnsi"/>
          <w:color w:val="FF0000"/>
          <w:sz w:val="18"/>
          <w:szCs w:val="18"/>
        </w:rPr>
      </w:pPr>
    </w:p>
    <w:p w:rsidR="00FD054A" w:rsidRDefault="00FD054A" w:rsidP="00EE6EDF">
      <w:pPr>
        <w:jc w:val="both"/>
        <w:rPr>
          <w:rFonts w:asciiTheme="minorHAnsi" w:eastAsia="Times New Roman" w:hAnsiTheme="minorHAnsi" w:cstheme="minorHAnsi"/>
          <w:color w:val="FF0000"/>
          <w:sz w:val="18"/>
          <w:szCs w:val="18"/>
        </w:rPr>
      </w:pPr>
    </w:p>
    <w:p w:rsidR="000D5B07" w:rsidRPr="002504A5" w:rsidRDefault="000D5B07" w:rsidP="00EE6EDF">
      <w:pPr>
        <w:jc w:val="both"/>
        <w:rPr>
          <w:rFonts w:asciiTheme="minorHAnsi" w:eastAsia="Times New Roman" w:hAnsiTheme="minorHAnsi" w:cstheme="minorHAnsi"/>
          <w:color w:val="FF0000"/>
          <w:sz w:val="18"/>
          <w:szCs w:val="18"/>
        </w:rPr>
      </w:pPr>
    </w:p>
    <w:p w:rsidR="00997272" w:rsidRDefault="00997272" w:rsidP="00EE6EDF">
      <w:pPr>
        <w:pStyle w:val="Titel"/>
        <w:jc w:val="both"/>
        <w:rPr>
          <w:rFonts w:asciiTheme="minorHAnsi" w:hAnsiTheme="minorHAnsi" w:cstheme="minorHAnsi"/>
          <w:color w:val="FF0000"/>
          <w:spacing w:val="0"/>
          <w:kern w:val="0"/>
          <w:sz w:val="18"/>
          <w:szCs w:val="18"/>
        </w:rPr>
      </w:pPr>
    </w:p>
    <w:p w:rsidR="000D5B07" w:rsidRDefault="000D5B07" w:rsidP="00EE6EDF">
      <w:pPr>
        <w:pStyle w:val="Titel"/>
        <w:jc w:val="both"/>
        <w:rPr>
          <w:rFonts w:asciiTheme="minorHAnsi" w:hAnsiTheme="minorHAnsi" w:cstheme="minorHAnsi"/>
          <w:b/>
          <w:color w:val="548DD4" w:themeColor="text2" w:themeTint="99"/>
          <w:sz w:val="28"/>
          <w:szCs w:val="28"/>
        </w:rPr>
      </w:pPr>
    </w:p>
    <w:p w:rsidR="006E0276" w:rsidRDefault="006E0276" w:rsidP="00EE6EDF">
      <w:pPr>
        <w:pStyle w:val="Titel"/>
        <w:jc w:val="both"/>
        <w:rPr>
          <w:rFonts w:asciiTheme="minorHAnsi" w:hAnsiTheme="minorHAnsi" w:cstheme="minorHAnsi"/>
          <w:b/>
          <w:color w:val="548DD4" w:themeColor="text2" w:themeTint="99"/>
          <w:sz w:val="28"/>
          <w:szCs w:val="28"/>
        </w:rPr>
      </w:pPr>
    </w:p>
    <w:p w:rsidR="00640786" w:rsidRPr="000D5B07" w:rsidRDefault="00640786" w:rsidP="00EE6EDF">
      <w:pPr>
        <w:pStyle w:val="Titel"/>
        <w:jc w:val="both"/>
        <w:rPr>
          <w:rFonts w:asciiTheme="minorHAnsi" w:hAnsiTheme="minorHAnsi" w:cstheme="minorHAnsi"/>
          <w:b/>
          <w:color w:val="548DD4" w:themeColor="text2" w:themeTint="99"/>
          <w:sz w:val="28"/>
          <w:szCs w:val="28"/>
        </w:rPr>
      </w:pPr>
      <w:r w:rsidRPr="000D5B07">
        <w:rPr>
          <w:rFonts w:asciiTheme="minorHAnsi" w:hAnsiTheme="minorHAnsi" w:cstheme="minorHAnsi"/>
          <w:b/>
          <w:color w:val="548DD4" w:themeColor="text2" w:themeTint="99"/>
          <w:sz w:val="28"/>
          <w:szCs w:val="28"/>
        </w:rPr>
        <w:t>PROJECT SCHEDULE</w:t>
      </w:r>
    </w:p>
    <w:p w:rsidR="00640786" w:rsidRPr="008931D1" w:rsidRDefault="00640786" w:rsidP="00EE6EDF">
      <w:pPr>
        <w:pStyle w:val="berschrift3"/>
        <w:jc w:val="both"/>
        <w:rPr>
          <w:rFonts w:asciiTheme="minorHAnsi" w:hAnsiTheme="minorHAnsi" w:cstheme="minorHAnsi"/>
          <w:b w:val="0"/>
          <w:sz w:val="22"/>
          <w:szCs w:val="22"/>
        </w:rPr>
      </w:pPr>
      <w:bookmarkStart w:id="8" w:name="_Toc340625486"/>
      <w:r w:rsidRPr="008931D1">
        <w:rPr>
          <w:rFonts w:asciiTheme="minorHAnsi" w:hAnsiTheme="minorHAnsi" w:cstheme="minorHAnsi"/>
          <w:b w:val="0"/>
          <w:sz w:val="22"/>
          <w:szCs w:val="22"/>
        </w:rPr>
        <w:t>The main phases in the project include: the project initiation, project plan, project execution and project closure. The progress of the project will be guided by the project timeline shown below:</w:t>
      </w:r>
      <w:bookmarkEnd w:id="8"/>
    </w:p>
    <w:p w:rsidR="00640786" w:rsidRPr="002504A5" w:rsidRDefault="00640786" w:rsidP="00EE6EDF">
      <w:pPr>
        <w:jc w:val="both"/>
        <w:rPr>
          <w:rFonts w:asciiTheme="minorHAnsi" w:hAnsiTheme="minorHAnsi" w:cstheme="minorHAnsi"/>
        </w:rPr>
      </w:pPr>
    </w:p>
    <w:tbl>
      <w:tblPr>
        <w:tblStyle w:val="MittlereSchattierung2-Akzent4"/>
        <w:tblW w:w="0" w:type="auto"/>
        <w:tblLook w:val="04A0" w:firstRow="1" w:lastRow="0" w:firstColumn="1" w:lastColumn="0" w:noHBand="0" w:noVBand="1"/>
      </w:tblPr>
      <w:tblGrid>
        <w:gridCol w:w="1263"/>
        <w:gridCol w:w="1437"/>
        <w:gridCol w:w="600"/>
        <w:gridCol w:w="573"/>
        <w:gridCol w:w="573"/>
        <w:gridCol w:w="573"/>
        <w:gridCol w:w="600"/>
        <w:gridCol w:w="573"/>
        <w:gridCol w:w="576"/>
        <w:gridCol w:w="573"/>
        <w:gridCol w:w="600"/>
        <w:gridCol w:w="573"/>
        <w:gridCol w:w="573"/>
        <w:gridCol w:w="812"/>
      </w:tblGrid>
      <w:tr w:rsidR="00640786" w:rsidRPr="002504A5" w:rsidTr="00FD05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3" w:type="dxa"/>
          </w:tcPr>
          <w:p w:rsidR="00640786" w:rsidRPr="002504A5" w:rsidRDefault="00640786" w:rsidP="00EE6EDF">
            <w:pPr>
              <w:pStyle w:val="Titel"/>
              <w:pBdr>
                <w:bottom w:val="none" w:sz="0" w:space="0" w:color="auto"/>
              </w:pBdr>
              <w:jc w:val="both"/>
              <w:rPr>
                <w:rFonts w:asciiTheme="minorHAnsi" w:hAnsiTheme="minorHAnsi" w:cstheme="minorHAnsi"/>
                <w:color w:val="000000"/>
                <w:sz w:val="20"/>
                <w:szCs w:val="20"/>
                <w:shd w:val="clear" w:color="auto" w:fill="FFFFFF"/>
              </w:rPr>
            </w:pPr>
            <w:r w:rsidRPr="002504A5">
              <w:rPr>
                <w:rFonts w:asciiTheme="minorHAnsi" w:hAnsiTheme="minorHAnsi" w:cstheme="minorHAnsi"/>
                <w:color w:val="000000"/>
                <w:sz w:val="20"/>
                <w:szCs w:val="20"/>
                <w:shd w:val="clear" w:color="auto" w:fill="FFFFFF"/>
              </w:rPr>
              <w:t>Phase</w:t>
            </w:r>
          </w:p>
        </w:tc>
        <w:tc>
          <w:tcPr>
            <w:tcW w:w="1437" w:type="dxa"/>
          </w:tcPr>
          <w:p w:rsidR="00640786" w:rsidRPr="002504A5" w:rsidRDefault="00640786" w:rsidP="00EE6EDF">
            <w:pPr>
              <w:pStyle w:val="Titel"/>
              <w:pBdr>
                <w:bottom w:val="none" w:sz="0" w:space="0" w:color="auto"/>
              </w:pBd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r w:rsidRPr="002504A5">
              <w:rPr>
                <w:rFonts w:asciiTheme="minorHAnsi" w:hAnsiTheme="minorHAnsi" w:cstheme="minorHAnsi"/>
                <w:color w:val="000000"/>
                <w:sz w:val="20"/>
                <w:szCs w:val="20"/>
                <w:shd w:val="clear" w:color="auto" w:fill="FFFFFF"/>
              </w:rPr>
              <w:t>Milestones</w:t>
            </w:r>
          </w:p>
        </w:tc>
        <w:tc>
          <w:tcPr>
            <w:tcW w:w="600" w:type="dxa"/>
          </w:tcPr>
          <w:p w:rsidR="00640786" w:rsidRPr="002504A5" w:rsidRDefault="00997272" w:rsidP="00EE6EDF">
            <w:pPr>
              <w:pStyle w:val="Titel"/>
              <w:pBdr>
                <w:bottom w:val="none" w:sz="0" w:space="0" w:color="auto"/>
              </w:pBd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Sep</w:t>
            </w:r>
          </w:p>
        </w:tc>
        <w:tc>
          <w:tcPr>
            <w:tcW w:w="573" w:type="dxa"/>
          </w:tcPr>
          <w:p w:rsidR="00640786" w:rsidRPr="002504A5" w:rsidRDefault="00997272" w:rsidP="00EE6EDF">
            <w:pPr>
              <w:pStyle w:val="Titel"/>
              <w:pBdr>
                <w:bottom w:val="none" w:sz="0" w:space="0" w:color="auto"/>
              </w:pBd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Oct</w:t>
            </w:r>
          </w:p>
        </w:tc>
        <w:tc>
          <w:tcPr>
            <w:tcW w:w="573" w:type="dxa"/>
          </w:tcPr>
          <w:p w:rsidR="00640786" w:rsidRPr="002504A5" w:rsidRDefault="00997272" w:rsidP="00EE6EDF">
            <w:pPr>
              <w:pStyle w:val="Titel"/>
              <w:pBdr>
                <w:bottom w:val="none" w:sz="0" w:space="0" w:color="auto"/>
              </w:pBd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Nov</w:t>
            </w:r>
          </w:p>
        </w:tc>
        <w:tc>
          <w:tcPr>
            <w:tcW w:w="573" w:type="dxa"/>
          </w:tcPr>
          <w:p w:rsidR="00640786" w:rsidRPr="002504A5" w:rsidRDefault="00997272" w:rsidP="00EE6EDF">
            <w:pPr>
              <w:pStyle w:val="Titel"/>
              <w:pBdr>
                <w:bottom w:val="none" w:sz="0" w:space="0" w:color="auto"/>
              </w:pBd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Dec</w:t>
            </w:r>
          </w:p>
        </w:tc>
        <w:tc>
          <w:tcPr>
            <w:tcW w:w="600" w:type="dxa"/>
          </w:tcPr>
          <w:p w:rsidR="00640786" w:rsidRPr="002504A5" w:rsidRDefault="00997272" w:rsidP="00EE6EDF">
            <w:pPr>
              <w:pStyle w:val="Titel"/>
              <w:pBdr>
                <w:bottom w:val="none" w:sz="0" w:space="0" w:color="auto"/>
              </w:pBd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Jan</w:t>
            </w:r>
          </w:p>
        </w:tc>
        <w:tc>
          <w:tcPr>
            <w:tcW w:w="573" w:type="dxa"/>
          </w:tcPr>
          <w:p w:rsidR="00640786" w:rsidRPr="002504A5" w:rsidRDefault="00997272" w:rsidP="00EE6EDF">
            <w:pPr>
              <w:pStyle w:val="Titel"/>
              <w:pBdr>
                <w:bottom w:val="none" w:sz="0" w:space="0" w:color="auto"/>
              </w:pBd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Feb</w:t>
            </w:r>
          </w:p>
        </w:tc>
        <w:tc>
          <w:tcPr>
            <w:tcW w:w="573" w:type="dxa"/>
          </w:tcPr>
          <w:p w:rsidR="00640786" w:rsidRPr="002504A5" w:rsidRDefault="00997272" w:rsidP="00EE6EDF">
            <w:pPr>
              <w:pStyle w:val="Titel"/>
              <w:pBdr>
                <w:bottom w:val="none" w:sz="0" w:space="0" w:color="auto"/>
              </w:pBd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Mar</w:t>
            </w:r>
          </w:p>
        </w:tc>
        <w:tc>
          <w:tcPr>
            <w:tcW w:w="573" w:type="dxa"/>
          </w:tcPr>
          <w:p w:rsidR="00640786" w:rsidRPr="002504A5" w:rsidRDefault="00997272" w:rsidP="00EE6EDF">
            <w:pPr>
              <w:pStyle w:val="Titel"/>
              <w:pBdr>
                <w:bottom w:val="none" w:sz="0" w:space="0" w:color="auto"/>
              </w:pBd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Apr</w:t>
            </w:r>
          </w:p>
        </w:tc>
        <w:tc>
          <w:tcPr>
            <w:tcW w:w="589" w:type="dxa"/>
          </w:tcPr>
          <w:p w:rsidR="00640786" w:rsidRPr="002504A5" w:rsidRDefault="00997272" w:rsidP="00EE6EDF">
            <w:pPr>
              <w:pStyle w:val="Titel"/>
              <w:pBdr>
                <w:bottom w:val="none" w:sz="0" w:space="0" w:color="auto"/>
              </w:pBd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May</w:t>
            </w:r>
          </w:p>
        </w:tc>
        <w:tc>
          <w:tcPr>
            <w:tcW w:w="573" w:type="dxa"/>
          </w:tcPr>
          <w:p w:rsidR="00640786" w:rsidRPr="002504A5" w:rsidRDefault="00997272" w:rsidP="00EE6EDF">
            <w:pPr>
              <w:pStyle w:val="Titel"/>
              <w:pBdr>
                <w:bottom w:val="none" w:sz="0" w:space="0" w:color="auto"/>
              </w:pBd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Jun</w:t>
            </w:r>
          </w:p>
        </w:tc>
        <w:tc>
          <w:tcPr>
            <w:tcW w:w="573" w:type="dxa"/>
          </w:tcPr>
          <w:p w:rsidR="00640786" w:rsidRPr="002504A5" w:rsidRDefault="00997272" w:rsidP="00EE6EDF">
            <w:pPr>
              <w:pStyle w:val="Titel"/>
              <w:pBdr>
                <w:bottom w:val="none" w:sz="0" w:space="0" w:color="auto"/>
              </w:pBd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Jul</w:t>
            </w:r>
          </w:p>
        </w:tc>
        <w:tc>
          <w:tcPr>
            <w:tcW w:w="812" w:type="dxa"/>
          </w:tcPr>
          <w:p w:rsidR="00640786" w:rsidRPr="002504A5" w:rsidRDefault="00997272" w:rsidP="00EE6EDF">
            <w:pPr>
              <w:pStyle w:val="Titel"/>
              <w:pBdr>
                <w:bottom w:val="none" w:sz="0" w:space="0" w:color="auto"/>
              </w:pBd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r>
              <w:rPr>
                <w:rFonts w:asciiTheme="minorHAnsi" w:hAnsiTheme="minorHAnsi" w:cstheme="minorHAnsi"/>
                <w:color w:val="000000"/>
                <w:sz w:val="20"/>
                <w:szCs w:val="20"/>
                <w:shd w:val="clear" w:color="auto" w:fill="FFFFFF"/>
              </w:rPr>
              <w:t>Aug</w:t>
            </w:r>
          </w:p>
        </w:tc>
      </w:tr>
      <w:tr w:rsidR="00640786" w:rsidRPr="002504A5" w:rsidTr="00FD0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3" w:type="dxa"/>
          </w:tcPr>
          <w:p w:rsidR="00640786" w:rsidRPr="002504A5" w:rsidRDefault="00640786" w:rsidP="00EE6EDF">
            <w:pPr>
              <w:pStyle w:val="Titel"/>
              <w:pBdr>
                <w:bottom w:val="none" w:sz="0" w:space="0" w:color="auto"/>
              </w:pBdr>
              <w:ind w:left="-90"/>
              <w:jc w:val="both"/>
              <w:rPr>
                <w:rFonts w:asciiTheme="minorHAnsi" w:hAnsiTheme="minorHAnsi" w:cstheme="minorHAnsi"/>
                <w:color w:val="000000"/>
                <w:sz w:val="20"/>
                <w:szCs w:val="20"/>
                <w:shd w:val="clear" w:color="auto" w:fill="FFFFFF"/>
              </w:rPr>
            </w:pPr>
            <w:r w:rsidRPr="002504A5">
              <w:rPr>
                <w:rFonts w:asciiTheme="minorHAnsi" w:hAnsiTheme="minorHAnsi" w:cstheme="minorHAnsi"/>
                <w:color w:val="000000"/>
                <w:sz w:val="20"/>
                <w:szCs w:val="20"/>
                <w:shd w:val="clear" w:color="auto" w:fill="FFFFFF"/>
              </w:rPr>
              <w:t>Initiation</w:t>
            </w:r>
          </w:p>
        </w:tc>
        <w:tc>
          <w:tcPr>
            <w:tcW w:w="1437" w:type="dxa"/>
          </w:tcPr>
          <w:p w:rsidR="00640786" w:rsidRPr="002504A5" w:rsidRDefault="00640786" w:rsidP="00EE6EDF">
            <w:pPr>
              <w:pStyle w:val="Titel"/>
              <w:pBdr>
                <w:bottom w:val="none" w:sz="0" w:space="0" w:color="auto"/>
              </w:pBd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r w:rsidRPr="002504A5">
              <w:rPr>
                <w:rFonts w:asciiTheme="minorHAnsi" w:hAnsiTheme="minorHAnsi" w:cstheme="minorHAnsi"/>
                <w:color w:val="000000"/>
                <w:sz w:val="20"/>
                <w:szCs w:val="20"/>
                <w:shd w:val="clear" w:color="auto" w:fill="FFFFFF"/>
              </w:rPr>
              <w:t>Project</w:t>
            </w:r>
          </w:p>
          <w:p w:rsidR="00640786" w:rsidRPr="002504A5" w:rsidRDefault="00640786" w:rsidP="00EE6EDF">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04A5">
              <w:rPr>
                <w:rFonts w:asciiTheme="minorHAnsi" w:hAnsiTheme="minorHAnsi" w:cstheme="minorHAnsi"/>
              </w:rPr>
              <w:t>Charter</w:t>
            </w:r>
          </w:p>
        </w:tc>
        <w:tc>
          <w:tcPr>
            <w:tcW w:w="600"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DD1FDF"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r w:rsidRPr="002504A5">
              <w:rPr>
                <w:rFonts w:asciiTheme="minorHAnsi" w:hAnsiTheme="minorHAnsi" w:cstheme="minorHAnsi"/>
                <w:noProof/>
                <w:color w:val="000000"/>
                <w:sz w:val="20"/>
                <w:szCs w:val="20"/>
              </w:rPr>
              <mc:AlternateContent>
                <mc:Choice Requires="wps">
                  <w:drawing>
                    <wp:anchor distT="0" distB="0" distL="114300" distR="114300" simplePos="0" relativeHeight="251692544" behindDoc="0" locked="0" layoutInCell="1" allowOverlap="1" wp14:anchorId="160F1E44" wp14:editId="5D08C1B6">
                      <wp:simplePos x="0" y="0"/>
                      <wp:positionH relativeFrom="column">
                        <wp:posOffset>-59055</wp:posOffset>
                      </wp:positionH>
                      <wp:positionV relativeFrom="paragraph">
                        <wp:posOffset>99695</wp:posOffset>
                      </wp:positionV>
                      <wp:extent cx="809625" cy="635"/>
                      <wp:effectExtent l="0" t="76200" r="28575" b="94615"/>
                      <wp:wrapNone/>
                      <wp:docPr id="55"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93EECD" id="_x0000_t32" coordsize="21600,21600" o:spt="32" o:oned="t" path="m,l21600,21600e" filled="f">
                      <v:path arrowok="t" fillok="f" o:connecttype="none"/>
                      <o:lock v:ext="edit" shapetype="t"/>
                    </v:shapetype>
                    <v:shape id="AutoShape 142" o:spid="_x0000_s1026" type="#_x0000_t32" style="position:absolute;margin-left:-4.65pt;margin-top:7.85pt;width:63.75pt;height:.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">
                      <v:stroke endarrow="block"/>
                    </v:shape>
                  </w:pict>
                </mc:Fallback>
              </mc:AlternateContent>
            </w:r>
          </w:p>
        </w:tc>
        <w:tc>
          <w:tcPr>
            <w:tcW w:w="573"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600"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89"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812"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r>
      <w:tr w:rsidR="00640786" w:rsidRPr="002504A5" w:rsidTr="00FD054A">
        <w:trPr>
          <w:trHeight w:val="575"/>
        </w:trPr>
        <w:tc>
          <w:tcPr>
            <w:cnfStyle w:val="001000000000" w:firstRow="0" w:lastRow="0" w:firstColumn="1" w:lastColumn="0" w:oddVBand="0" w:evenVBand="0" w:oddHBand="0" w:evenHBand="0" w:firstRowFirstColumn="0" w:firstRowLastColumn="0" w:lastRowFirstColumn="0" w:lastRowLastColumn="0"/>
            <w:tcW w:w="1263" w:type="dxa"/>
          </w:tcPr>
          <w:p w:rsidR="00640786" w:rsidRPr="002504A5" w:rsidRDefault="00640786" w:rsidP="00EE6EDF">
            <w:pPr>
              <w:pStyle w:val="Titel"/>
              <w:pBdr>
                <w:bottom w:val="none" w:sz="0" w:space="0" w:color="auto"/>
              </w:pBdr>
              <w:jc w:val="both"/>
              <w:rPr>
                <w:rFonts w:asciiTheme="minorHAnsi" w:hAnsiTheme="minorHAnsi" w:cstheme="minorHAnsi"/>
                <w:color w:val="000000"/>
                <w:sz w:val="20"/>
                <w:szCs w:val="20"/>
                <w:shd w:val="clear" w:color="auto" w:fill="FFFFFF"/>
              </w:rPr>
            </w:pPr>
          </w:p>
        </w:tc>
        <w:tc>
          <w:tcPr>
            <w:tcW w:w="1437" w:type="dxa"/>
          </w:tcPr>
          <w:p w:rsidR="00640786" w:rsidRPr="002504A5" w:rsidRDefault="00640786" w:rsidP="00EE6EDF">
            <w:pPr>
              <w:pStyle w:val="Titel"/>
              <w:pBdr>
                <w:bottom w:val="none" w:sz="0" w:space="0" w:color="auto"/>
              </w:pBd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r w:rsidRPr="002504A5">
              <w:rPr>
                <w:rFonts w:asciiTheme="minorHAnsi" w:hAnsiTheme="minorHAnsi" w:cstheme="minorHAnsi"/>
                <w:color w:val="000000"/>
                <w:sz w:val="20"/>
                <w:szCs w:val="20"/>
                <w:shd w:val="clear" w:color="auto" w:fill="FFFFFF"/>
              </w:rPr>
              <w:t>Stakeholder</w:t>
            </w:r>
          </w:p>
          <w:p w:rsidR="00640786" w:rsidRPr="002504A5" w:rsidRDefault="00640786" w:rsidP="00EE6ED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04A5">
              <w:rPr>
                <w:rFonts w:asciiTheme="minorHAnsi" w:hAnsiTheme="minorHAnsi" w:cstheme="minorHAnsi"/>
              </w:rPr>
              <w:t>Consultation</w:t>
            </w:r>
          </w:p>
        </w:tc>
        <w:tc>
          <w:tcPr>
            <w:tcW w:w="600"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color w:val="000000"/>
                <w:sz w:val="20"/>
                <w:szCs w:val="20"/>
              </w:rPr>
            </w:pPr>
          </w:p>
        </w:tc>
        <w:tc>
          <w:tcPr>
            <w:tcW w:w="573" w:type="dxa"/>
          </w:tcPr>
          <w:p w:rsidR="00640786" w:rsidRPr="002504A5" w:rsidRDefault="00DD1FDF"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r w:rsidRPr="002504A5">
              <w:rPr>
                <w:rFonts w:asciiTheme="minorHAnsi" w:hAnsiTheme="minorHAnsi" w:cstheme="minorHAnsi"/>
                <w:noProof/>
                <w:color w:val="000000"/>
                <w:sz w:val="20"/>
                <w:szCs w:val="20"/>
              </w:rPr>
              <mc:AlternateContent>
                <mc:Choice Requires="wps">
                  <w:drawing>
                    <wp:anchor distT="0" distB="0" distL="114300" distR="114300" simplePos="0" relativeHeight="251694592" behindDoc="0" locked="0" layoutInCell="1" allowOverlap="1" wp14:anchorId="33FC46FF" wp14:editId="703C8358">
                      <wp:simplePos x="0" y="0"/>
                      <wp:positionH relativeFrom="column">
                        <wp:posOffset>-59055</wp:posOffset>
                      </wp:positionH>
                      <wp:positionV relativeFrom="paragraph">
                        <wp:posOffset>262890</wp:posOffset>
                      </wp:positionV>
                      <wp:extent cx="809625" cy="635"/>
                      <wp:effectExtent l="0" t="76200" r="28575" b="94615"/>
                      <wp:wrapNone/>
                      <wp:docPr id="54"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62588" id="AutoShape 144" o:spid="_x0000_s1026" type="#_x0000_t32" style="position:absolute;margin-left:-4.65pt;margin-top:20.7pt;width:63.75pt;height:.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">
                      <v:stroke endarrow="block"/>
                    </v:shape>
                  </w:pict>
                </mc:Fallback>
              </mc:AlternateContent>
            </w:r>
          </w:p>
        </w:tc>
        <w:tc>
          <w:tcPr>
            <w:tcW w:w="573"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600"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89"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812"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r>
      <w:tr w:rsidR="00640786" w:rsidRPr="002504A5" w:rsidTr="00FD0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3" w:type="dxa"/>
          </w:tcPr>
          <w:p w:rsidR="00640786" w:rsidRPr="002504A5" w:rsidRDefault="00640786" w:rsidP="00EE6EDF">
            <w:pPr>
              <w:pStyle w:val="Titel"/>
              <w:pBdr>
                <w:bottom w:val="none" w:sz="0" w:space="0" w:color="auto"/>
              </w:pBdr>
              <w:jc w:val="both"/>
              <w:rPr>
                <w:rFonts w:asciiTheme="minorHAnsi" w:hAnsiTheme="minorHAnsi" w:cstheme="minorHAnsi"/>
                <w:color w:val="000000"/>
                <w:sz w:val="20"/>
                <w:szCs w:val="20"/>
                <w:shd w:val="clear" w:color="auto" w:fill="FFFFFF"/>
              </w:rPr>
            </w:pPr>
          </w:p>
        </w:tc>
        <w:tc>
          <w:tcPr>
            <w:tcW w:w="1437" w:type="dxa"/>
          </w:tcPr>
          <w:p w:rsidR="00640786" w:rsidRPr="002504A5" w:rsidRDefault="00640786" w:rsidP="00EE6EDF">
            <w:pPr>
              <w:pStyle w:val="Titel"/>
              <w:pBdr>
                <w:bottom w:val="none" w:sz="0" w:space="0" w:color="auto"/>
              </w:pBd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r w:rsidRPr="002504A5">
              <w:rPr>
                <w:rFonts w:asciiTheme="minorHAnsi" w:hAnsiTheme="minorHAnsi" w:cstheme="minorHAnsi"/>
                <w:color w:val="000000"/>
                <w:sz w:val="20"/>
                <w:szCs w:val="20"/>
                <w:shd w:val="clear" w:color="auto" w:fill="FFFFFF"/>
              </w:rPr>
              <w:t xml:space="preserve">Business </w:t>
            </w:r>
          </w:p>
          <w:p w:rsidR="00640786" w:rsidRPr="002504A5" w:rsidRDefault="00640786" w:rsidP="00EE6ED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04A5">
              <w:rPr>
                <w:rFonts w:asciiTheme="minorHAnsi" w:hAnsiTheme="minorHAnsi" w:cstheme="minorHAnsi"/>
              </w:rPr>
              <w:t>Case</w:t>
            </w:r>
          </w:p>
        </w:tc>
        <w:tc>
          <w:tcPr>
            <w:tcW w:w="600"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0"/>
                <w:szCs w:val="20"/>
              </w:rPr>
            </w:pPr>
          </w:p>
        </w:tc>
        <w:tc>
          <w:tcPr>
            <w:tcW w:w="573" w:type="dxa"/>
          </w:tcPr>
          <w:p w:rsidR="00640786" w:rsidRPr="002504A5" w:rsidRDefault="00DD1FDF"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r w:rsidRPr="002504A5">
              <w:rPr>
                <w:rFonts w:asciiTheme="minorHAnsi" w:hAnsiTheme="minorHAnsi" w:cstheme="minorHAnsi"/>
                <w:noProof/>
                <w:color w:val="000000"/>
                <w:sz w:val="20"/>
                <w:szCs w:val="20"/>
              </w:rPr>
              <mc:AlternateContent>
                <mc:Choice Requires="wps">
                  <w:drawing>
                    <wp:anchor distT="0" distB="0" distL="114300" distR="114300" simplePos="0" relativeHeight="251693568" behindDoc="0" locked="0" layoutInCell="1" allowOverlap="1" wp14:anchorId="5C87B796" wp14:editId="5D9ACFA1">
                      <wp:simplePos x="0" y="0"/>
                      <wp:positionH relativeFrom="column">
                        <wp:posOffset>-59055</wp:posOffset>
                      </wp:positionH>
                      <wp:positionV relativeFrom="paragraph">
                        <wp:posOffset>240665</wp:posOffset>
                      </wp:positionV>
                      <wp:extent cx="809625" cy="635"/>
                      <wp:effectExtent l="0" t="76200" r="28575" b="94615"/>
                      <wp:wrapNone/>
                      <wp:docPr id="53"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47F1AB" id="AutoShape 143" o:spid="_x0000_s1026" type="#_x0000_t32" style="position:absolute;margin-left:-4.65pt;margin-top:18.95pt;width:63.75pt;height:.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0l2NwIAAGE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">
                      <v:stroke endarrow="block"/>
                    </v:shape>
                  </w:pict>
                </mc:Fallback>
              </mc:AlternateContent>
            </w:r>
          </w:p>
        </w:tc>
        <w:tc>
          <w:tcPr>
            <w:tcW w:w="573"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600"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89"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812"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r>
      <w:tr w:rsidR="00640786" w:rsidRPr="002504A5" w:rsidTr="00FD054A">
        <w:tc>
          <w:tcPr>
            <w:cnfStyle w:val="001000000000" w:firstRow="0" w:lastRow="0" w:firstColumn="1" w:lastColumn="0" w:oddVBand="0" w:evenVBand="0" w:oddHBand="0" w:evenHBand="0" w:firstRowFirstColumn="0" w:firstRowLastColumn="0" w:lastRowFirstColumn="0" w:lastRowLastColumn="0"/>
            <w:tcW w:w="1263" w:type="dxa"/>
          </w:tcPr>
          <w:p w:rsidR="00640786" w:rsidRPr="002504A5" w:rsidRDefault="00640786" w:rsidP="00EE6EDF">
            <w:pPr>
              <w:pStyle w:val="Titel"/>
              <w:pBdr>
                <w:bottom w:val="none" w:sz="0" w:space="0" w:color="auto"/>
              </w:pBdr>
              <w:ind w:left="-90"/>
              <w:jc w:val="both"/>
              <w:rPr>
                <w:rFonts w:asciiTheme="minorHAnsi" w:hAnsiTheme="minorHAnsi" w:cstheme="minorHAnsi"/>
                <w:color w:val="000000"/>
                <w:sz w:val="20"/>
                <w:szCs w:val="20"/>
                <w:shd w:val="clear" w:color="auto" w:fill="FFFFFF"/>
              </w:rPr>
            </w:pPr>
            <w:r w:rsidRPr="002504A5">
              <w:rPr>
                <w:rFonts w:asciiTheme="minorHAnsi" w:hAnsiTheme="minorHAnsi" w:cstheme="minorHAnsi"/>
                <w:color w:val="000000"/>
                <w:sz w:val="20"/>
                <w:szCs w:val="20"/>
                <w:shd w:val="clear" w:color="auto" w:fill="FFFFFF"/>
              </w:rPr>
              <w:t>Project Plan</w:t>
            </w:r>
          </w:p>
        </w:tc>
        <w:tc>
          <w:tcPr>
            <w:tcW w:w="1437" w:type="dxa"/>
          </w:tcPr>
          <w:p w:rsidR="00640786" w:rsidRPr="002504A5" w:rsidRDefault="00640786" w:rsidP="00EE6EDF">
            <w:pPr>
              <w:pStyle w:val="Titel"/>
              <w:pBdr>
                <w:bottom w:val="none" w:sz="0" w:space="0" w:color="auto"/>
              </w:pBd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600"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color w:val="000000"/>
                <w:sz w:val="20"/>
                <w:szCs w:val="20"/>
              </w:rPr>
            </w:pPr>
          </w:p>
        </w:tc>
        <w:tc>
          <w:tcPr>
            <w:tcW w:w="573"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DD1FDF"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r w:rsidRPr="002504A5">
              <w:rPr>
                <w:rFonts w:asciiTheme="minorHAnsi" w:hAnsiTheme="minorHAnsi" w:cstheme="minorHAnsi"/>
                <w:noProof/>
                <w:color w:val="000000"/>
                <w:sz w:val="20"/>
                <w:szCs w:val="20"/>
              </w:rPr>
              <mc:AlternateContent>
                <mc:Choice Requires="wps">
                  <w:drawing>
                    <wp:anchor distT="4294967295" distB="4294967295" distL="114300" distR="114300" simplePos="0" relativeHeight="251695616" behindDoc="0" locked="0" layoutInCell="1" allowOverlap="1" wp14:anchorId="171C4109" wp14:editId="31F7BF2D">
                      <wp:simplePos x="0" y="0"/>
                      <wp:positionH relativeFrom="column">
                        <wp:posOffset>402590</wp:posOffset>
                      </wp:positionH>
                      <wp:positionV relativeFrom="paragraph">
                        <wp:posOffset>277494</wp:posOffset>
                      </wp:positionV>
                      <wp:extent cx="447675" cy="0"/>
                      <wp:effectExtent l="0" t="76200" r="28575" b="95250"/>
                      <wp:wrapNone/>
                      <wp:docPr id="52"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7D0EF" id="AutoShape 145" o:spid="_x0000_s1026" type="#_x0000_t32" style="position:absolute;margin-left:31.7pt;margin-top:21.85pt;width:35.25pt;height:0;z-index:25169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f/NQIAAF8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">
                      <v:stroke endarrow="block"/>
                    </v:shape>
                  </w:pict>
                </mc:Fallback>
              </mc:AlternateContent>
            </w:r>
          </w:p>
        </w:tc>
        <w:tc>
          <w:tcPr>
            <w:tcW w:w="573"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600"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89"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812"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r>
      <w:tr w:rsidR="00640786" w:rsidRPr="002504A5" w:rsidTr="00FD0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3" w:type="dxa"/>
          </w:tcPr>
          <w:p w:rsidR="00640786" w:rsidRPr="002504A5" w:rsidRDefault="00640786" w:rsidP="00EE6EDF">
            <w:pPr>
              <w:pStyle w:val="Titel"/>
              <w:pBdr>
                <w:bottom w:val="none" w:sz="0" w:space="0" w:color="auto"/>
              </w:pBdr>
              <w:ind w:left="-90"/>
              <w:jc w:val="both"/>
              <w:rPr>
                <w:rFonts w:asciiTheme="minorHAnsi" w:hAnsiTheme="minorHAnsi" w:cstheme="minorHAnsi"/>
                <w:color w:val="000000"/>
                <w:sz w:val="20"/>
                <w:szCs w:val="20"/>
                <w:shd w:val="clear" w:color="auto" w:fill="FFFFFF"/>
              </w:rPr>
            </w:pPr>
            <w:r w:rsidRPr="002504A5">
              <w:rPr>
                <w:rFonts w:asciiTheme="minorHAnsi" w:hAnsiTheme="minorHAnsi" w:cstheme="minorHAnsi"/>
                <w:color w:val="000000"/>
                <w:sz w:val="20"/>
                <w:szCs w:val="20"/>
                <w:shd w:val="clear" w:color="auto" w:fill="FFFFFF"/>
              </w:rPr>
              <w:t>Project Execution</w:t>
            </w:r>
          </w:p>
        </w:tc>
        <w:tc>
          <w:tcPr>
            <w:tcW w:w="1437" w:type="dxa"/>
          </w:tcPr>
          <w:p w:rsidR="00640786" w:rsidRPr="002504A5" w:rsidRDefault="00640786" w:rsidP="00EE6EDF">
            <w:pPr>
              <w:pStyle w:val="Titel"/>
              <w:pBdr>
                <w:bottom w:val="none" w:sz="0" w:space="0" w:color="auto"/>
              </w:pBd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600"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0"/>
                <w:szCs w:val="20"/>
              </w:rPr>
            </w:pPr>
          </w:p>
        </w:tc>
        <w:tc>
          <w:tcPr>
            <w:tcW w:w="573"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600" w:type="dxa"/>
          </w:tcPr>
          <w:p w:rsidR="00640786" w:rsidRPr="002504A5" w:rsidRDefault="00DD1FDF"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r w:rsidRPr="002504A5">
              <w:rPr>
                <w:rFonts w:asciiTheme="minorHAnsi" w:hAnsiTheme="minorHAnsi" w:cstheme="minorHAnsi"/>
                <w:noProof/>
                <w:color w:val="000000"/>
                <w:sz w:val="20"/>
                <w:szCs w:val="20"/>
              </w:rPr>
              <mc:AlternateContent>
                <mc:Choice Requires="wps">
                  <w:drawing>
                    <wp:anchor distT="0" distB="0" distL="114300" distR="114300" simplePos="0" relativeHeight="251696640" behindDoc="0" locked="0" layoutInCell="1" allowOverlap="1" wp14:anchorId="086DF113" wp14:editId="7CC62391">
                      <wp:simplePos x="0" y="0"/>
                      <wp:positionH relativeFrom="column">
                        <wp:posOffset>-72390</wp:posOffset>
                      </wp:positionH>
                      <wp:positionV relativeFrom="paragraph">
                        <wp:posOffset>306070</wp:posOffset>
                      </wp:positionV>
                      <wp:extent cx="2876550" cy="635"/>
                      <wp:effectExtent l="0" t="76200" r="19050" b="94615"/>
                      <wp:wrapNone/>
                      <wp:docPr id="51"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1E3B7F" id="AutoShape 146" o:spid="_x0000_s1026" type="#_x0000_t32" style="position:absolute;margin-left:-5.7pt;margin-top:24.1pt;width:226.5pt;height:.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">
                      <v:stroke endarrow="block"/>
                    </v:shape>
                  </w:pict>
                </mc:Fallback>
              </mc:AlternateContent>
            </w:r>
          </w:p>
        </w:tc>
        <w:tc>
          <w:tcPr>
            <w:tcW w:w="573"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89"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812"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r>
      <w:tr w:rsidR="00640786" w:rsidRPr="002504A5" w:rsidTr="00FD054A">
        <w:tc>
          <w:tcPr>
            <w:cnfStyle w:val="001000000000" w:firstRow="0" w:lastRow="0" w:firstColumn="1" w:lastColumn="0" w:oddVBand="0" w:evenVBand="0" w:oddHBand="0" w:evenHBand="0" w:firstRowFirstColumn="0" w:firstRowLastColumn="0" w:lastRowFirstColumn="0" w:lastRowLastColumn="0"/>
            <w:tcW w:w="1263" w:type="dxa"/>
          </w:tcPr>
          <w:p w:rsidR="00640786" w:rsidRPr="002504A5" w:rsidRDefault="00640786" w:rsidP="00EE6EDF">
            <w:pPr>
              <w:pStyle w:val="Titel"/>
              <w:pBdr>
                <w:bottom w:val="none" w:sz="0" w:space="0" w:color="auto"/>
              </w:pBdr>
              <w:ind w:left="-90"/>
              <w:jc w:val="both"/>
              <w:rPr>
                <w:rFonts w:asciiTheme="minorHAnsi" w:hAnsiTheme="minorHAnsi" w:cstheme="minorHAnsi"/>
                <w:color w:val="000000"/>
                <w:sz w:val="20"/>
                <w:szCs w:val="20"/>
                <w:shd w:val="clear" w:color="auto" w:fill="FFFFFF"/>
              </w:rPr>
            </w:pPr>
            <w:r w:rsidRPr="002504A5">
              <w:rPr>
                <w:rFonts w:asciiTheme="minorHAnsi" w:hAnsiTheme="minorHAnsi" w:cstheme="minorHAnsi"/>
                <w:color w:val="000000"/>
                <w:sz w:val="20"/>
                <w:szCs w:val="20"/>
                <w:shd w:val="clear" w:color="auto" w:fill="FFFFFF"/>
              </w:rPr>
              <w:t>Project Evaluation</w:t>
            </w:r>
          </w:p>
        </w:tc>
        <w:tc>
          <w:tcPr>
            <w:tcW w:w="1437" w:type="dxa"/>
          </w:tcPr>
          <w:p w:rsidR="00640786" w:rsidRPr="002504A5" w:rsidRDefault="00640786" w:rsidP="00EE6EDF">
            <w:pPr>
              <w:pStyle w:val="Titel"/>
              <w:pBdr>
                <w:bottom w:val="none" w:sz="0" w:space="0" w:color="auto"/>
              </w:pBd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600"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color w:val="000000"/>
                <w:sz w:val="20"/>
                <w:szCs w:val="20"/>
              </w:rPr>
            </w:pPr>
          </w:p>
        </w:tc>
        <w:tc>
          <w:tcPr>
            <w:tcW w:w="573"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600"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89"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DD1FDF"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r w:rsidRPr="002504A5">
              <w:rPr>
                <w:rFonts w:asciiTheme="minorHAnsi" w:hAnsiTheme="minorHAnsi" w:cstheme="minorHAnsi"/>
                <w:noProof/>
                <w:color w:val="000000"/>
                <w:sz w:val="20"/>
                <w:szCs w:val="20"/>
              </w:rPr>
              <mc:AlternateContent>
                <mc:Choice Requires="wps">
                  <w:drawing>
                    <wp:anchor distT="4294967295" distB="4294967295" distL="114300" distR="114300" simplePos="0" relativeHeight="251697664" behindDoc="0" locked="0" layoutInCell="1" allowOverlap="1" wp14:anchorId="584F5E52" wp14:editId="77E25829">
                      <wp:simplePos x="0" y="0"/>
                      <wp:positionH relativeFrom="column">
                        <wp:posOffset>-59690</wp:posOffset>
                      </wp:positionH>
                      <wp:positionV relativeFrom="paragraph">
                        <wp:posOffset>298449</wp:posOffset>
                      </wp:positionV>
                      <wp:extent cx="714375" cy="0"/>
                      <wp:effectExtent l="0" t="76200" r="28575" b="95250"/>
                      <wp:wrapNone/>
                      <wp:docPr id="50"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7EE0A" id="AutoShape 147" o:spid="_x0000_s1026" type="#_x0000_t32" style="position:absolute;margin-left:-4.7pt;margin-top:23.5pt;width:56.25pt;height:0;z-index:25169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">
                      <v:stroke endarrow="block"/>
                    </v:shape>
                  </w:pict>
                </mc:Fallback>
              </mc:AlternateContent>
            </w:r>
          </w:p>
        </w:tc>
        <w:tc>
          <w:tcPr>
            <w:tcW w:w="812" w:type="dxa"/>
          </w:tcPr>
          <w:p w:rsidR="00640786" w:rsidRPr="002504A5" w:rsidRDefault="00640786" w:rsidP="00EE6EDF">
            <w:pPr>
              <w:pStyle w:val="Titel"/>
              <w:pBdr>
                <w:bottom w:val="none" w:sz="0" w:space="0" w:color="auto"/>
              </w:pBd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shd w:val="clear" w:color="auto" w:fill="FFFFFF"/>
              </w:rPr>
            </w:pPr>
          </w:p>
        </w:tc>
      </w:tr>
      <w:tr w:rsidR="00640786" w:rsidRPr="002504A5" w:rsidTr="00FD0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3" w:type="dxa"/>
          </w:tcPr>
          <w:p w:rsidR="00640786" w:rsidRPr="002504A5" w:rsidRDefault="00640786" w:rsidP="00EE6EDF">
            <w:pPr>
              <w:ind w:left="-90"/>
              <w:jc w:val="both"/>
              <w:rPr>
                <w:rFonts w:asciiTheme="minorHAnsi" w:hAnsiTheme="minorHAnsi" w:cstheme="minorHAnsi"/>
              </w:rPr>
            </w:pPr>
            <w:r w:rsidRPr="002504A5">
              <w:rPr>
                <w:rFonts w:asciiTheme="minorHAnsi" w:hAnsiTheme="minorHAnsi" w:cstheme="minorHAnsi"/>
                <w:color w:val="000000"/>
                <w:sz w:val="20"/>
                <w:szCs w:val="20"/>
                <w:shd w:val="clear" w:color="auto" w:fill="FFFFFF"/>
              </w:rPr>
              <w:t>Project Closure</w:t>
            </w:r>
          </w:p>
        </w:tc>
        <w:tc>
          <w:tcPr>
            <w:tcW w:w="1437" w:type="dxa"/>
          </w:tcPr>
          <w:p w:rsidR="00640786" w:rsidRPr="002504A5" w:rsidRDefault="00640786" w:rsidP="00EE6EDF">
            <w:pPr>
              <w:pStyle w:val="Titel"/>
              <w:pBdr>
                <w:bottom w:val="none" w:sz="0" w:space="0" w:color="auto"/>
              </w:pBd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600"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0"/>
                <w:szCs w:val="20"/>
              </w:rPr>
            </w:pPr>
          </w:p>
        </w:tc>
        <w:tc>
          <w:tcPr>
            <w:tcW w:w="573"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600"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89"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573"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c>
          <w:tcPr>
            <w:tcW w:w="812" w:type="dxa"/>
          </w:tcPr>
          <w:p w:rsidR="00640786" w:rsidRPr="002504A5" w:rsidRDefault="00640786" w:rsidP="00EE6EDF">
            <w:pPr>
              <w:pStyle w:val="Titel"/>
              <w:pBdr>
                <w:bottom w:val="none" w:sz="0" w:space="0" w:color="auto"/>
              </w:pBd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shd w:val="clear" w:color="auto" w:fill="FFFFFF"/>
              </w:rPr>
            </w:pPr>
          </w:p>
        </w:tc>
      </w:tr>
    </w:tbl>
    <w:p w:rsidR="00640786" w:rsidRPr="002504A5" w:rsidRDefault="00640786" w:rsidP="00EE6EDF">
      <w:pPr>
        <w:pStyle w:val="berschrift3"/>
        <w:jc w:val="both"/>
        <w:rPr>
          <w:rFonts w:asciiTheme="minorHAnsi" w:hAnsiTheme="minorHAnsi" w:cstheme="minorHAnsi"/>
        </w:rPr>
      </w:pPr>
      <w:r w:rsidRPr="002504A5">
        <w:rPr>
          <w:rFonts w:asciiTheme="minorHAnsi" w:hAnsiTheme="minorHAnsi" w:cstheme="minorHAnsi"/>
        </w:rPr>
        <w:br w:type="page"/>
      </w:r>
    </w:p>
    <w:p w:rsidR="00CF681F" w:rsidRPr="002504A5" w:rsidRDefault="00CF681F" w:rsidP="00EE6EDF">
      <w:pPr>
        <w:spacing w:after="0"/>
        <w:jc w:val="both"/>
        <w:rPr>
          <w:rFonts w:asciiTheme="minorHAnsi" w:hAnsiTheme="minorHAnsi" w:cstheme="minorHAnsi"/>
          <w:color w:val="000000"/>
          <w:sz w:val="20"/>
          <w:szCs w:val="20"/>
          <w:shd w:val="clear" w:color="auto" w:fill="FFFFFF"/>
        </w:rPr>
      </w:pPr>
    </w:p>
    <w:p w:rsidR="00CF681F" w:rsidRPr="000D5B07" w:rsidRDefault="00CF681F" w:rsidP="00EE6EDF">
      <w:pPr>
        <w:pStyle w:val="Titel"/>
        <w:jc w:val="both"/>
        <w:rPr>
          <w:rFonts w:asciiTheme="minorHAnsi" w:hAnsiTheme="minorHAnsi" w:cstheme="minorHAnsi"/>
          <w:b/>
          <w:color w:val="548DD4" w:themeColor="text2" w:themeTint="99"/>
          <w:sz w:val="28"/>
          <w:szCs w:val="28"/>
        </w:rPr>
      </w:pPr>
      <w:r w:rsidRPr="000D5B07">
        <w:rPr>
          <w:rFonts w:asciiTheme="minorHAnsi" w:hAnsiTheme="minorHAnsi" w:cstheme="minorHAnsi"/>
          <w:b/>
          <w:color w:val="548DD4" w:themeColor="text2" w:themeTint="99"/>
          <w:sz w:val="28"/>
          <w:szCs w:val="28"/>
        </w:rPr>
        <w:t>EXTERNAL ENVIRONMENT ANALYSIS</w:t>
      </w:r>
    </w:p>
    <w:p w:rsidR="00B85682" w:rsidRPr="008931D1" w:rsidRDefault="00640786" w:rsidP="00EE6EDF">
      <w:pPr>
        <w:spacing w:after="0"/>
        <w:jc w:val="both"/>
        <w:rPr>
          <w:rFonts w:asciiTheme="minorHAnsi" w:hAnsiTheme="minorHAnsi" w:cstheme="minorHAnsi"/>
          <w:color w:val="000000"/>
          <w:shd w:val="clear" w:color="auto" w:fill="FFFFFF"/>
        </w:rPr>
      </w:pPr>
      <w:r w:rsidRPr="008931D1">
        <w:rPr>
          <w:rFonts w:asciiTheme="minorHAnsi" w:hAnsiTheme="minorHAnsi" w:cstheme="minorHAnsi"/>
          <w:color w:val="000000"/>
          <w:shd w:val="clear" w:color="auto" w:fill="FFFFFF"/>
        </w:rPr>
        <w:t xml:space="preserve">This section is coverage of the external environment analysis in order to identify opportunities and threats facing the </w:t>
      </w:r>
      <w:r w:rsidR="00A42851" w:rsidRPr="008931D1">
        <w:rPr>
          <w:rFonts w:asciiTheme="minorHAnsi" w:hAnsiTheme="minorHAnsi" w:cstheme="minorHAnsi"/>
          <w:color w:val="000000"/>
          <w:shd w:val="clear" w:color="auto" w:fill="FFFFFF"/>
        </w:rPr>
        <w:t>textile concern.</w:t>
      </w:r>
    </w:p>
    <w:p w:rsidR="00B85682" w:rsidRPr="002504A5" w:rsidRDefault="00B85682" w:rsidP="00EE6EDF">
      <w:pPr>
        <w:spacing w:after="0"/>
        <w:jc w:val="both"/>
        <w:rPr>
          <w:rFonts w:asciiTheme="minorHAnsi" w:hAnsiTheme="minorHAnsi" w:cstheme="minorHAnsi"/>
          <w:color w:val="000000"/>
          <w:sz w:val="20"/>
          <w:szCs w:val="20"/>
          <w:shd w:val="clear" w:color="auto" w:fill="FFFFFF"/>
        </w:rPr>
      </w:pPr>
    </w:p>
    <w:p w:rsidR="00B85682" w:rsidRPr="002504A5" w:rsidRDefault="00B85682" w:rsidP="00EE6EDF">
      <w:pPr>
        <w:spacing w:after="0"/>
        <w:jc w:val="both"/>
        <w:rPr>
          <w:rFonts w:asciiTheme="minorHAnsi" w:hAnsiTheme="minorHAnsi" w:cstheme="minorHAnsi"/>
          <w:color w:val="000000"/>
          <w:sz w:val="20"/>
          <w:szCs w:val="20"/>
          <w:shd w:val="clear" w:color="auto" w:fill="FFFFFF"/>
        </w:rPr>
      </w:pPr>
    </w:p>
    <w:p w:rsidR="00B85682" w:rsidRPr="002504A5" w:rsidRDefault="00B85682" w:rsidP="00EE6EDF">
      <w:pPr>
        <w:spacing w:after="0"/>
        <w:jc w:val="both"/>
        <w:rPr>
          <w:rFonts w:asciiTheme="minorHAnsi" w:hAnsiTheme="minorHAnsi" w:cstheme="minorHAnsi"/>
          <w:color w:val="000000"/>
          <w:sz w:val="20"/>
          <w:szCs w:val="20"/>
          <w:shd w:val="clear" w:color="auto" w:fill="FFFFFF"/>
        </w:rPr>
      </w:pPr>
      <w:r w:rsidRPr="002504A5">
        <w:rPr>
          <w:rFonts w:asciiTheme="minorHAnsi" w:hAnsiTheme="minorHAnsi" w:cstheme="minorHAnsi"/>
          <w:noProof/>
          <w:color w:val="000000"/>
          <w:sz w:val="20"/>
          <w:szCs w:val="20"/>
          <w:shd w:val="clear" w:color="auto" w:fill="FFFFFF"/>
        </w:rPr>
        <w:drawing>
          <wp:inline distT="0" distB="0" distL="0" distR="0" wp14:anchorId="415D1E12" wp14:editId="2C577813">
            <wp:extent cx="5486400" cy="3200400"/>
            <wp:effectExtent l="0" t="0" r="0" b="0"/>
            <wp:docPr id="69" name="Diagram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CF681F" w:rsidRDefault="00CF681F" w:rsidP="00EE6EDF">
      <w:pPr>
        <w:spacing w:after="0"/>
        <w:jc w:val="both"/>
        <w:rPr>
          <w:rFonts w:asciiTheme="minorHAnsi" w:hAnsiTheme="minorHAnsi" w:cstheme="minorHAnsi"/>
          <w:color w:val="000000"/>
          <w:sz w:val="20"/>
          <w:szCs w:val="20"/>
          <w:shd w:val="clear" w:color="auto" w:fill="FFFFFF"/>
        </w:rPr>
      </w:pPr>
    </w:p>
    <w:p w:rsidR="008931D1" w:rsidRDefault="008931D1" w:rsidP="00EE6EDF">
      <w:pPr>
        <w:spacing w:after="0"/>
        <w:jc w:val="both"/>
        <w:rPr>
          <w:rFonts w:asciiTheme="minorHAnsi" w:hAnsiTheme="minorHAnsi" w:cstheme="minorHAnsi"/>
          <w:color w:val="000000"/>
          <w:sz w:val="20"/>
          <w:szCs w:val="20"/>
          <w:shd w:val="clear" w:color="auto" w:fill="FFFFFF"/>
        </w:rPr>
      </w:pPr>
    </w:p>
    <w:p w:rsidR="008931D1" w:rsidRDefault="008931D1" w:rsidP="00EE6EDF">
      <w:pPr>
        <w:spacing w:after="0"/>
        <w:jc w:val="both"/>
        <w:rPr>
          <w:rFonts w:asciiTheme="minorHAnsi" w:hAnsiTheme="minorHAnsi" w:cstheme="minorHAnsi"/>
          <w:color w:val="000000"/>
          <w:sz w:val="20"/>
          <w:szCs w:val="20"/>
          <w:shd w:val="clear" w:color="auto" w:fill="FFFFFF"/>
        </w:rPr>
      </w:pPr>
    </w:p>
    <w:p w:rsidR="008931D1" w:rsidRDefault="008931D1" w:rsidP="00EE6EDF">
      <w:pPr>
        <w:spacing w:after="0"/>
        <w:jc w:val="both"/>
        <w:rPr>
          <w:rFonts w:asciiTheme="minorHAnsi" w:hAnsiTheme="minorHAnsi" w:cstheme="minorHAnsi"/>
          <w:color w:val="000000"/>
          <w:sz w:val="20"/>
          <w:szCs w:val="20"/>
          <w:shd w:val="clear" w:color="auto" w:fill="FFFFFF"/>
        </w:rPr>
      </w:pPr>
    </w:p>
    <w:p w:rsidR="00B85682" w:rsidRPr="00F8146F" w:rsidRDefault="00B85682" w:rsidP="00EE6EDF">
      <w:pPr>
        <w:spacing w:after="0"/>
        <w:jc w:val="both"/>
        <w:rPr>
          <w:rFonts w:asciiTheme="minorHAnsi" w:hAnsiTheme="minorHAnsi" w:cstheme="minorHAnsi"/>
          <w:b/>
          <w:color w:val="548DD4" w:themeColor="text2" w:themeTint="99"/>
          <w:sz w:val="26"/>
          <w:szCs w:val="26"/>
          <w:shd w:val="clear" w:color="auto" w:fill="FFFFFF"/>
        </w:rPr>
      </w:pPr>
      <w:r w:rsidRPr="00F8146F">
        <w:rPr>
          <w:rFonts w:asciiTheme="minorHAnsi" w:hAnsiTheme="minorHAnsi" w:cstheme="minorHAnsi"/>
          <w:b/>
          <w:color w:val="548DD4" w:themeColor="text2" w:themeTint="99"/>
          <w:sz w:val="26"/>
          <w:szCs w:val="26"/>
          <w:shd w:val="clear" w:color="auto" w:fill="FFFFFF"/>
        </w:rPr>
        <w:t>POLITICAL CHANGES</w:t>
      </w:r>
    </w:p>
    <w:p w:rsidR="00355524" w:rsidRPr="002504A5" w:rsidRDefault="00355524" w:rsidP="00EE6EDF">
      <w:pPr>
        <w:spacing w:after="0"/>
        <w:jc w:val="both"/>
        <w:rPr>
          <w:rFonts w:asciiTheme="minorHAnsi" w:hAnsiTheme="minorHAnsi" w:cstheme="minorHAnsi"/>
          <w:color w:val="000000"/>
          <w:sz w:val="20"/>
          <w:szCs w:val="20"/>
          <w:shd w:val="clear" w:color="auto" w:fill="FFFFFF"/>
        </w:rPr>
      </w:pPr>
    </w:p>
    <w:p w:rsidR="000F66E5" w:rsidRPr="00464918" w:rsidRDefault="00B85682" w:rsidP="00AE1505">
      <w:pPr>
        <w:pStyle w:val="Listenabsatz"/>
        <w:numPr>
          <w:ilvl w:val="0"/>
          <w:numId w:val="48"/>
        </w:numPr>
        <w:spacing w:after="0"/>
        <w:jc w:val="both"/>
        <w:rPr>
          <w:rFonts w:asciiTheme="minorHAnsi" w:hAnsiTheme="minorHAnsi" w:cstheme="minorHAnsi"/>
          <w:color w:val="000000"/>
          <w:shd w:val="clear" w:color="auto" w:fill="FFFFFF"/>
        </w:rPr>
      </w:pPr>
      <w:r w:rsidRPr="00464918">
        <w:rPr>
          <w:rFonts w:asciiTheme="minorHAnsi" w:hAnsiTheme="minorHAnsi" w:cstheme="minorHAnsi"/>
          <w:color w:val="000000"/>
          <w:shd w:val="clear" w:color="auto" w:fill="FFFFFF"/>
        </w:rPr>
        <w:t xml:space="preserve">The promotion of SMME development in South Africa has been intensified. </w:t>
      </w:r>
      <w:r w:rsidR="007E68A3" w:rsidRPr="00464918">
        <w:rPr>
          <w:rFonts w:asciiTheme="minorHAnsi" w:hAnsiTheme="minorHAnsi" w:cstheme="minorHAnsi"/>
          <w:color w:val="000000"/>
          <w:shd w:val="clear" w:color="auto" w:fill="FFFFFF"/>
        </w:rPr>
        <w:t xml:space="preserve">The Government is in support with </w:t>
      </w:r>
      <w:r w:rsidRPr="00464918">
        <w:rPr>
          <w:rFonts w:asciiTheme="minorHAnsi" w:hAnsiTheme="minorHAnsi" w:cstheme="minorHAnsi"/>
          <w:color w:val="000000"/>
          <w:shd w:val="clear" w:color="auto" w:fill="FFFFFF"/>
        </w:rPr>
        <w:t>development strategies relating to Broad-Based Black Economic Empowerment, Job Creation and SMME development</w:t>
      </w:r>
      <w:r w:rsidR="000F66E5" w:rsidRPr="00464918">
        <w:rPr>
          <w:rFonts w:asciiTheme="minorHAnsi" w:hAnsiTheme="minorHAnsi" w:cstheme="minorHAnsi"/>
          <w:color w:val="000000"/>
          <w:shd w:val="clear" w:color="auto" w:fill="FFFFFF"/>
        </w:rPr>
        <w:t>.</w:t>
      </w:r>
    </w:p>
    <w:p w:rsidR="00B85682" w:rsidRPr="008931D1" w:rsidRDefault="00B85682" w:rsidP="00EE6EDF">
      <w:pPr>
        <w:pStyle w:val="Listenabsatz"/>
        <w:spacing w:after="0"/>
        <w:ind w:left="1440"/>
        <w:jc w:val="both"/>
        <w:rPr>
          <w:rFonts w:asciiTheme="minorHAnsi" w:hAnsiTheme="minorHAnsi" w:cstheme="minorHAnsi"/>
          <w:color w:val="000000"/>
          <w:shd w:val="clear" w:color="auto" w:fill="FFFFFF"/>
        </w:rPr>
      </w:pPr>
      <w:r w:rsidRPr="008931D1">
        <w:rPr>
          <w:rFonts w:asciiTheme="minorHAnsi" w:hAnsiTheme="minorHAnsi" w:cstheme="minorHAnsi"/>
          <w:color w:val="000000"/>
          <w:shd w:val="clear" w:color="auto" w:fill="FFFFFF"/>
        </w:rPr>
        <w:t xml:space="preserve"> </w:t>
      </w:r>
    </w:p>
    <w:p w:rsidR="000F66E5" w:rsidRPr="00464918" w:rsidRDefault="00B85682" w:rsidP="00AE1505">
      <w:pPr>
        <w:pStyle w:val="Listenabsatz"/>
        <w:numPr>
          <w:ilvl w:val="0"/>
          <w:numId w:val="47"/>
        </w:numPr>
        <w:spacing w:after="0"/>
        <w:jc w:val="both"/>
        <w:rPr>
          <w:rFonts w:asciiTheme="minorHAnsi" w:hAnsiTheme="minorHAnsi" w:cstheme="minorHAnsi"/>
          <w:color w:val="000000"/>
          <w:shd w:val="clear" w:color="auto" w:fill="FFFFFF"/>
        </w:rPr>
      </w:pPr>
      <w:r w:rsidRPr="00464918">
        <w:rPr>
          <w:rFonts w:asciiTheme="minorHAnsi" w:hAnsiTheme="minorHAnsi" w:cstheme="minorHAnsi"/>
          <w:color w:val="000000"/>
          <w:shd w:val="clear" w:color="auto" w:fill="FFFFFF"/>
        </w:rPr>
        <w:t>Women and youth empowerment is one of the key agendas for the South African Government (currently). The availability of support programmes such as The National Youth Development Programme will be an opportunity in terms of financial and non-financial support for the project</w:t>
      </w:r>
      <w:r w:rsidR="00355524" w:rsidRPr="00464918">
        <w:rPr>
          <w:rFonts w:asciiTheme="minorHAnsi" w:hAnsiTheme="minorHAnsi" w:cstheme="minorHAnsi"/>
          <w:color w:val="000000"/>
          <w:shd w:val="clear" w:color="auto" w:fill="FFFFFF"/>
        </w:rPr>
        <w:t>.</w:t>
      </w:r>
    </w:p>
    <w:p w:rsidR="000F66E5" w:rsidRPr="000F66E5" w:rsidRDefault="000F66E5" w:rsidP="00EE6EDF">
      <w:pPr>
        <w:pStyle w:val="Listenabsatz"/>
        <w:jc w:val="both"/>
        <w:rPr>
          <w:rFonts w:asciiTheme="minorHAnsi" w:hAnsiTheme="minorHAnsi" w:cstheme="minorHAnsi"/>
          <w:color w:val="000000"/>
          <w:shd w:val="clear" w:color="auto" w:fill="FFFFFF"/>
        </w:rPr>
      </w:pPr>
    </w:p>
    <w:p w:rsidR="00B85682" w:rsidRPr="008931D1" w:rsidRDefault="00B85682" w:rsidP="00EE6EDF">
      <w:pPr>
        <w:pStyle w:val="Listenabsatz"/>
        <w:spacing w:after="0"/>
        <w:ind w:left="1440"/>
        <w:jc w:val="both"/>
        <w:rPr>
          <w:rFonts w:asciiTheme="minorHAnsi" w:hAnsiTheme="minorHAnsi" w:cstheme="minorHAnsi"/>
          <w:color w:val="000000"/>
          <w:shd w:val="clear" w:color="auto" w:fill="FFFFFF"/>
        </w:rPr>
      </w:pPr>
      <w:r w:rsidRPr="008931D1">
        <w:rPr>
          <w:rFonts w:asciiTheme="minorHAnsi" w:hAnsiTheme="minorHAnsi" w:cstheme="minorHAnsi"/>
          <w:color w:val="000000"/>
          <w:shd w:val="clear" w:color="auto" w:fill="FFFFFF"/>
        </w:rPr>
        <w:lastRenderedPageBreak/>
        <w:t xml:space="preserve"> </w:t>
      </w:r>
    </w:p>
    <w:p w:rsidR="00B85682" w:rsidRPr="00464918" w:rsidRDefault="00B85682" w:rsidP="00AE1505">
      <w:pPr>
        <w:pStyle w:val="Listenabsatz"/>
        <w:numPr>
          <w:ilvl w:val="0"/>
          <w:numId w:val="46"/>
        </w:numPr>
        <w:spacing w:after="0"/>
        <w:jc w:val="both"/>
        <w:rPr>
          <w:rFonts w:asciiTheme="minorHAnsi" w:hAnsiTheme="minorHAnsi" w:cstheme="minorHAnsi"/>
          <w:color w:val="000000"/>
          <w:shd w:val="clear" w:color="auto" w:fill="FFFFFF"/>
        </w:rPr>
      </w:pPr>
      <w:r w:rsidRPr="00464918">
        <w:rPr>
          <w:rFonts w:asciiTheme="minorHAnsi" w:hAnsiTheme="minorHAnsi" w:cstheme="minorHAnsi"/>
          <w:color w:val="000000"/>
          <w:shd w:val="clear" w:color="auto" w:fill="FFFFFF"/>
        </w:rPr>
        <w:t xml:space="preserve">The movement against anti-competitive behavior by the competition commission is an opportunity for the project </w:t>
      </w:r>
    </w:p>
    <w:p w:rsidR="000F66E5" w:rsidRPr="008931D1" w:rsidRDefault="000F66E5" w:rsidP="00EE6EDF">
      <w:pPr>
        <w:pStyle w:val="Listenabsatz"/>
        <w:spacing w:after="0"/>
        <w:ind w:left="1440"/>
        <w:jc w:val="both"/>
        <w:rPr>
          <w:rFonts w:asciiTheme="minorHAnsi" w:hAnsiTheme="minorHAnsi" w:cstheme="minorHAnsi"/>
          <w:color w:val="000000"/>
          <w:shd w:val="clear" w:color="auto" w:fill="FFFFFF"/>
        </w:rPr>
      </w:pPr>
    </w:p>
    <w:p w:rsidR="00B85682" w:rsidRPr="00464918" w:rsidRDefault="00B85682" w:rsidP="00AE1505">
      <w:pPr>
        <w:pStyle w:val="Listenabsatz"/>
        <w:numPr>
          <w:ilvl w:val="0"/>
          <w:numId w:val="45"/>
        </w:numPr>
        <w:spacing w:after="0"/>
        <w:jc w:val="both"/>
        <w:rPr>
          <w:rFonts w:asciiTheme="minorHAnsi" w:hAnsiTheme="minorHAnsi" w:cstheme="minorHAnsi"/>
          <w:color w:val="000000"/>
          <w:shd w:val="clear" w:color="auto" w:fill="FFFFFF"/>
        </w:rPr>
      </w:pPr>
      <w:r w:rsidRPr="00464918">
        <w:rPr>
          <w:rFonts w:asciiTheme="minorHAnsi" w:hAnsiTheme="minorHAnsi" w:cstheme="minorHAnsi"/>
          <w:color w:val="000000"/>
          <w:shd w:val="clear" w:color="auto" w:fill="FFFFFF"/>
        </w:rPr>
        <w:t>The assistance by DTI to women involved in entrepreneurial projects will be an opportunity for the project</w:t>
      </w:r>
    </w:p>
    <w:p w:rsidR="000F66E5" w:rsidRPr="000F66E5" w:rsidRDefault="000F66E5" w:rsidP="00EE6EDF">
      <w:pPr>
        <w:pStyle w:val="Listenabsatz"/>
        <w:jc w:val="both"/>
        <w:rPr>
          <w:rFonts w:asciiTheme="minorHAnsi" w:hAnsiTheme="minorHAnsi" w:cstheme="minorHAnsi"/>
          <w:color w:val="000000"/>
          <w:shd w:val="clear" w:color="auto" w:fill="FFFFFF"/>
        </w:rPr>
      </w:pPr>
    </w:p>
    <w:p w:rsidR="000F66E5" w:rsidRPr="008931D1" w:rsidRDefault="000F66E5" w:rsidP="00EE6EDF">
      <w:pPr>
        <w:pStyle w:val="Listenabsatz"/>
        <w:spacing w:after="0"/>
        <w:ind w:left="1440"/>
        <w:jc w:val="both"/>
        <w:rPr>
          <w:rFonts w:asciiTheme="minorHAnsi" w:hAnsiTheme="minorHAnsi" w:cstheme="minorHAnsi"/>
          <w:color w:val="000000"/>
          <w:shd w:val="clear" w:color="auto" w:fill="FFFFFF"/>
        </w:rPr>
      </w:pPr>
    </w:p>
    <w:p w:rsidR="00B85682" w:rsidRPr="00464918" w:rsidRDefault="00B85682" w:rsidP="00AE1505">
      <w:pPr>
        <w:pStyle w:val="Listenabsatz"/>
        <w:numPr>
          <w:ilvl w:val="0"/>
          <w:numId w:val="44"/>
        </w:numPr>
        <w:spacing w:after="0"/>
        <w:jc w:val="both"/>
        <w:rPr>
          <w:rFonts w:asciiTheme="minorHAnsi" w:hAnsiTheme="minorHAnsi" w:cstheme="minorHAnsi"/>
          <w:color w:val="000000"/>
          <w:shd w:val="clear" w:color="auto" w:fill="FFFFFF"/>
        </w:rPr>
      </w:pPr>
      <w:r w:rsidRPr="00464918">
        <w:rPr>
          <w:rFonts w:asciiTheme="minorHAnsi" w:hAnsiTheme="minorHAnsi" w:cstheme="minorHAnsi"/>
          <w:color w:val="000000"/>
          <w:shd w:val="clear" w:color="auto" w:fill="FFFFFF"/>
        </w:rPr>
        <w:t xml:space="preserve">Small business development programmes seek to help small businesses improve the quality of their products as well as their well-being. This shall be an opportunity for </w:t>
      </w:r>
      <w:r w:rsidR="006C55AD" w:rsidRPr="00464918">
        <w:rPr>
          <w:rFonts w:asciiTheme="minorHAnsi" w:hAnsiTheme="minorHAnsi" w:cstheme="minorHAnsi"/>
          <w:color w:val="000000"/>
          <w:shd w:val="clear" w:color="auto" w:fill="FFFFFF"/>
        </w:rPr>
        <w:t>Agisanang Bed Linen Project</w:t>
      </w:r>
      <w:r w:rsidR="007E68A3" w:rsidRPr="00464918">
        <w:rPr>
          <w:rFonts w:asciiTheme="minorHAnsi" w:hAnsiTheme="minorHAnsi" w:cstheme="minorHAnsi"/>
          <w:color w:val="000000"/>
          <w:shd w:val="clear" w:color="auto" w:fill="FFFFFF"/>
        </w:rPr>
        <w:t>.</w:t>
      </w:r>
    </w:p>
    <w:p w:rsidR="00FB24A1" w:rsidRPr="002504A5" w:rsidRDefault="00FB24A1" w:rsidP="00EE6EDF">
      <w:pPr>
        <w:spacing w:after="0"/>
        <w:jc w:val="both"/>
        <w:rPr>
          <w:rFonts w:asciiTheme="minorHAnsi" w:hAnsiTheme="minorHAnsi" w:cstheme="minorHAnsi"/>
          <w:color w:val="000000"/>
          <w:sz w:val="20"/>
          <w:szCs w:val="20"/>
          <w:shd w:val="clear" w:color="auto" w:fill="FFFFFF"/>
        </w:rPr>
      </w:pPr>
    </w:p>
    <w:p w:rsidR="00FB24A1" w:rsidRPr="002504A5" w:rsidRDefault="00FB24A1" w:rsidP="00EE6EDF">
      <w:pPr>
        <w:spacing w:after="0"/>
        <w:jc w:val="both"/>
        <w:rPr>
          <w:rFonts w:asciiTheme="minorHAnsi" w:hAnsiTheme="minorHAnsi" w:cstheme="minorHAnsi"/>
          <w:color w:val="000000"/>
          <w:sz w:val="20"/>
          <w:szCs w:val="20"/>
          <w:shd w:val="clear" w:color="auto" w:fill="FFFFFF"/>
        </w:rPr>
      </w:pPr>
    </w:p>
    <w:p w:rsidR="007E68A3" w:rsidRPr="00F8146F" w:rsidRDefault="007E68A3" w:rsidP="00EE6EDF">
      <w:pPr>
        <w:spacing w:after="0"/>
        <w:jc w:val="both"/>
        <w:rPr>
          <w:rFonts w:asciiTheme="minorHAnsi" w:hAnsiTheme="minorHAnsi" w:cstheme="minorHAnsi"/>
          <w:b/>
          <w:color w:val="4F81BD" w:themeColor="accent1"/>
          <w:sz w:val="26"/>
          <w:szCs w:val="26"/>
          <w:shd w:val="clear" w:color="auto" w:fill="FFFFFF"/>
        </w:rPr>
      </w:pPr>
      <w:r w:rsidRPr="00F8146F">
        <w:rPr>
          <w:rFonts w:asciiTheme="minorHAnsi" w:hAnsiTheme="minorHAnsi" w:cstheme="minorHAnsi"/>
          <w:b/>
          <w:color w:val="4F81BD" w:themeColor="accent1"/>
          <w:sz w:val="26"/>
          <w:szCs w:val="26"/>
          <w:shd w:val="clear" w:color="auto" w:fill="FFFFFF"/>
        </w:rPr>
        <w:t>ECONOMIC CHANGES</w:t>
      </w:r>
    </w:p>
    <w:p w:rsidR="007E68A3" w:rsidRPr="002504A5" w:rsidRDefault="007E68A3" w:rsidP="00EE6EDF">
      <w:pPr>
        <w:spacing w:after="0"/>
        <w:jc w:val="both"/>
        <w:rPr>
          <w:rFonts w:asciiTheme="minorHAnsi" w:hAnsiTheme="minorHAnsi" w:cstheme="minorHAnsi"/>
          <w:color w:val="000000"/>
          <w:shd w:val="clear" w:color="auto" w:fill="FFFFFF"/>
        </w:rPr>
      </w:pPr>
    </w:p>
    <w:p w:rsidR="00DF1A8E" w:rsidRPr="00464918" w:rsidRDefault="007E68A3" w:rsidP="00AE1505">
      <w:pPr>
        <w:pStyle w:val="Listenabsatz"/>
        <w:numPr>
          <w:ilvl w:val="0"/>
          <w:numId w:val="43"/>
        </w:numPr>
        <w:spacing w:after="0"/>
        <w:jc w:val="both"/>
        <w:rPr>
          <w:rFonts w:asciiTheme="minorHAnsi" w:hAnsiTheme="minorHAnsi" w:cstheme="minorHAnsi"/>
          <w:color w:val="000000"/>
          <w:shd w:val="clear" w:color="auto" w:fill="FFFFFF"/>
        </w:rPr>
      </w:pPr>
      <w:r w:rsidRPr="00464918">
        <w:rPr>
          <w:rFonts w:asciiTheme="minorHAnsi" w:hAnsiTheme="minorHAnsi" w:cstheme="minorHAnsi"/>
          <w:color w:val="000000"/>
          <w:shd w:val="clear" w:color="auto" w:fill="FFFFFF"/>
        </w:rPr>
        <w:t xml:space="preserve">The </w:t>
      </w:r>
      <w:r w:rsidR="00DF1A8E" w:rsidRPr="00464918">
        <w:rPr>
          <w:rFonts w:asciiTheme="minorHAnsi" w:hAnsiTheme="minorHAnsi" w:cstheme="minorHAnsi"/>
          <w:color w:val="000000"/>
          <w:shd w:val="clear" w:color="auto" w:fill="FFFFFF"/>
        </w:rPr>
        <w:t>introduction of Quotas in 2007 has positively affected the textile industry by supporting the local brands and hence local companies have benefitted from these.</w:t>
      </w:r>
    </w:p>
    <w:p w:rsidR="000F66E5" w:rsidRPr="002504A5" w:rsidRDefault="000F66E5" w:rsidP="00EE6EDF">
      <w:pPr>
        <w:pStyle w:val="Listenabsatz"/>
        <w:spacing w:after="0"/>
        <w:ind w:left="1440"/>
        <w:jc w:val="both"/>
        <w:rPr>
          <w:rFonts w:asciiTheme="minorHAnsi" w:hAnsiTheme="minorHAnsi" w:cstheme="minorHAnsi"/>
          <w:color w:val="000000"/>
          <w:shd w:val="clear" w:color="auto" w:fill="FFFFFF"/>
        </w:rPr>
      </w:pPr>
    </w:p>
    <w:p w:rsidR="007E68A3" w:rsidRPr="00464918" w:rsidRDefault="007E68A3" w:rsidP="00AE1505">
      <w:pPr>
        <w:pStyle w:val="Listenabsatz"/>
        <w:numPr>
          <w:ilvl w:val="0"/>
          <w:numId w:val="42"/>
        </w:numPr>
        <w:spacing w:after="0"/>
        <w:jc w:val="both"/>
        <w:rPr>
          <w:rFonts w:asciiTheme="minorHAnsi" w:hAnsiTheme="minorHAnsi" w:cstheme="minorHAnsi"/>
          <w:color w:val="000000"/>
          <w:shd w:val="clear" w:color="auto" w:fill="FFFFFF"/>
        </w:rPr>
      </w:pPr>
      <w:r w:rsidRPr="00464918">
        <w:rPr>
          <w:rFonts w:asciiTheme="minorHAnsi" w:hAnsiTheme="minorHAnsi" w:cstheme="minorHAnsi"/>
          <w:color w:val="000000"/>
          <w:shd w:val="clear" w:color="auto" w:fill="FFFFFF"/>
        </w:rPr>
        <w:t xml:space="preserve">There is a potential for Eskom to increase electricity prices by at least 24.8%. This is a threat to the project as its operations will be more costly and thus force the project to pass on the additional costs to consumers. This is a threat to the project as it has potential to result in reduced sales and profits. </w:t>
      </w:r>
    </w:p>
    <w:p w:rsidR="000F66E5" w:rsidRPr="000F66E5" w:rsidRDefault="000F66E5" w:rsidP="00EE6EDF">
      <w:pPr>
        <w:pStyle w:val="Listenabsatz"/>
        <w:jc w:val="both"/>
        <w:rPr>
          <w:rFonts w:asciiTheme="minorHAnsi" w:hAnsiTheme="minorHAnsi" w:cstheme="minorHAnsi"/>
          <w:color w:val="000000"/>
          <w:shd w:val="clear" w:color="auto" w:fill="FFFFFF"/>
        </w:rPr>
      </w:pPr>
    </w:p>
    <w:p w:rsidR="000F66E5" w:rsidRPr="002504A5" w:rsidRDefault="000F66E5" w:rsidP="00EE6EDF">
      <w:pPr>
        <w:pStyle w:val="Listenabsatz"/>
        <w:spacing w:after="0"/>
        <w:ind w:left="1440"/>
        <w:jc w:val="both"/>
        <w:rPr>
          <w:rFonts w:asciiTheme="minorHAnsi" w:hAnsiTheme="minorHAnsi" w:cstheme="minorHAnsi"/>
          <w:color w:val="000000"/>
          <w:shd w:val="clear" w:color="auto" w:fill="FFFFFF"/>
        </w:rPr>
      </w:pPr>
    </w:p>
    <w:p w:rsidR="007E68A3" w:rsidRPr="00464918" w:rsidRDefault="007E68A3" w:rsidP="00AE1505">
      <w:pPr>
        <w:pStyle w:val="Listenabsatz"/>
        <w:numPr>
          <w:ilvl w:val="0"/>
          <w:numId w:val="41"/>
        </w:numPr>
        <w:spacing w:after="0"/>
        <w:jc w:val="both"/>
        <w:rPr>
          <w:rFonts w:asciiTheme="minorHAnsi" w:hAnsiTheme="minorHAnsi" w:cstheme="minorHAnsi"/>
          <w:color w:val="000000"/>
          <w:shd w:val="clear" w:color="auto" w:fill="FFFFFF"/>
        </w:rPr>
      </w:pPr>
      <w:r w:rsidRPr="00464918">
        <w:rPr>
          <w:rFonts w:asciiTheme="minorHAnsi" w:hAnsiTheme="minorHAnsi" w:cstheme="minorHAnsi"/>
          <w:color w:val="000000"/>
          <w:shd w:val="clear" w:color="auto" w:fill="FFFFFF"/>
        </w:rPr>
        <w:t>The potential for a further increase in petrol prices will be a threat to the business as this will render the cost of transporting the products of the project to be relatively high. An increase in petrol prices usually results in an overall increase in the price of commodities and this burden is u</w:t>
      </w:r>
      <w:r w:rsidR="000F66E5" w:rsidRPr="00464918">
        <w:rPr>
          <w:rFonts w:asciiTheme="minorHAnsi" w:hAnsiTheme="minorHAnsi" w:cstheme="minorHAnsi"/>
          <w:color w:val="000000"/>
          <w:shd w:val="clear" w:color="auto" w:fill="FFFFFF"/>
        </w:rPr>
        <w:t>sually pushed towards consumers.</w:t>
      </w:r>
    </w:p>
    <w:p w:rsidR="000F66E5" w:rsidRPr="002504A5" w:rsidRDefault="000F66E5" w:rsidP="00EE6EDF">
      <w:pPr>
        <w:pStyle w:val="Listenabsatz"/>
        <w:spacing w:after="0"/>
        <w:ind w:left="1440"/>
        <w:jc w:val="both"/>
        <w:rPr>
          <w:rFonts w:asciiTheme="minorHAnsi" w:hAnsiTheme="minorHAnsi" w:cstheme="minorHAnsi"/>
          <w:color w:val="000000"/>
          <w:shd w:val="clear" w:color="auto" w:fill="FFFFFF"/>
        </w:rPr>
      </w:pPr>
    </w:p>
    <w:p w:rsidR="007E68A3" w:rsidRPr="00464918" w:rsidRDefault="007E68A3" w:rsidP="00AE1505">
      <w:pPr>
        <w:pStyle w:val="Listenabsatz"/>
        <w:numPr>
          <w:ilvl w:val="0"/>
          <w:numId w:val="40"/>
        </w:numPr>
        <w:spacing w:after="0"/>
        <w:jc w:val="both"/>
        <w:rPr>
          <w:rFonts w:asciiTheme="minorHAnsi" w:hAnsiTheme="minorHAnsi" w:cstheme="minorHAnsi"/>
          <w:color w:val="000000"/>
          <w:shd w:val="clear" w:color="auto" w:fill="FFFFFF"/>
        </w:rPr>
      </w:pPr>
      <w:r w:rsidRPr="00464918">
        <w:rPr>
          <w:rFonts w:asciiTheme="minorHAnsi" w:hAnsiTheme="minorHAnsi" w:cstheme="minorHAnsi"/>
          <w:color w:val="000000"/>
          <w:shd w:val="clear" w:color="auto" w:fill="FFFFFF"/>
        </w:rPr>
        <w:t>Rising Inflation or the rising of costs is a threat to the project as this could potentially reduce the market for the business. The tradeoff between inflation and employment is another factor to take into consideration</w:t>
      </w:r>
      <w:r w:rsidR="000F66E5" w:rsidRPr="00464918">
        <w:rPr>
          <w:rFonts w:asciiTheme="minorHAnsi" w:hAnsiTheme="minorHAnsi" w:cstheme="minorHAnsi"/>
          <w:color w:val="000000"/>
          <w:shd w:val="clear" w:color="auto" w:fill="FFFFFF"/>
        </w:rPr>
        <w:t>.</w:t>
      </w:r>
    </w:p>
    <w:p w:rsidR="000F66E5" w:rsidRPr="002504A5" w:rsidRDefault="000F66E5" w:rsidP="00EE6EDF">
      <w:pPr>
        <w:pStyle w:val="Listenabsatz"/>
        <w:spacing w:after="0"/>
        <w:ind w:left="1440"/>
        <w:jc w:val="both"/>
        <w:rPr>
          <w:rFonts w:asciiTheme="minorHAnsi" w:hAnsiTheme="minorHAnsi" w:cstheme="minorHAnsi"/>
          <w:color w:val="000000"/>
          <w:shd w:val="clear" w:color="auto" w:fill="FFFFFF"/>
        </w:rPr>
      </w:pPr>
    </w:p>
    <w:p w:rsidR="007E68A3" w:rsidRPr="00464918" w:rsidRDefault="007E68A3" w:rsidP="00AE1505">
      <w:pPr>
        <w:pStyle w:val="Listenabsatz"/>
        <w:numPr>
          <w:ilvl w:val="0"/>
          <w:numId w:val="39"/>
        </w:numPr>
        <w:spacing w:after="0"/>
        <w:jc w:val="both"/>
        <w:rPr>
          <w:rFonts w:asciiTheme="minorHAnsi" w:hAnsiTheme="minorHAnsi" w:cstheme="minorHAnsi"/>
          <w:color w:val="000000"/>
          <w:shd w:val="clear" w:color="auto" w:fill="FFFFFF"/>
        </w:rPr>
      </w:pPr>
      <w:r w:rsidRPr="00464918">
        <w:rPr>
          <w:rFonts w:asciiTheme="minorHAnsi" w:hAnsiTheme="minorHAnsi" w:cstheme="minorHAnsi"/>
          <w:color w:val="000000"/>
          <w:shd w:val="clear" w:color="auto" w:fill="FFFFFF"/>
        </w:rPr>
        <w:t xml:space="preserve">Interest rates are currently moderate – this is encouraging as the cost of borrowing funds is not as high </w:t>
      </w:r>
    </w:p>
    <w:p w:rsidR="000F66E5" w:rsidRPr="002504A5" w:rsidRDefault="000F66E5" w:rsidP="00EE6EDF">
      <w:pPr>
        <w:pStyle w:val="Listenabsatz"/>
        <w:spacing w:after="0"/>
        <w:ind w:left="1440"/>
        <w:jc w:val="both"/>
        <w:rPr>
          <w:rFonts w:asciiTheme="minorHAnsi" w:hAnsiTheme="minorHAnsi" w:cstheme="minorHAnsi"/>
          <w:color w:val="000000"/>
          <w:shd w:val="clear" w:color="auto" w:fill="FFFFFF"/>
        </w:rPr>
      </w:pPr>
    </w:p>
    <w:p w:rsidR="007E68A3" w:rsidRPr="00464918" w:rsidRDefault="007E68A3" w:rsidP="00AE1505">
      <w:pPr>
        <w:pStyle w:val="Listenabsatz"/>
        <w:numPr>
          <w:ilvl w:val="0"/>
          <w:numId w:val="38"/>
        </w:numPr>
        <w:spacing w:after="0"/>
        <w:jc w:val="both"/>
        <w:rPr>
          <w:rFonts w:asciiTheme="minorHAnsi" w:hAnsiTheme="minorHAnsi" w:cstheme="minorHAnsi"/>
          <w:color w:val="000000"/>
          <w:shd w:val="clear" w:color="auto" w:fill="FFFFFF"/>
        </w:rPr>
      </w:pPr>
      <w:r w:rsidRPr="00464918">
        <w:rPr>
          <w:rFonts w:asciiTheme="minorHAnsi" w:hAnsiTheme="minorHAnsi" w:cstheme="minorHAnsi"/>
          <w:color w:val="000000"/>
          <w:shd w:val="clear" w:color="auto" w:fill="FFFFFF"/>
        </w:rPr>
        <w:t>Fluctuating exchange rates are likely to adversely affect the cost of imported items such as materials and this will result in lower gross profit margins as a result of the increase in the cost of goods sold</w:t>
      </w:r>
      <w:r w:rsidR="00BF04EC" w:rsidRPr="00464918">
        <w:rPr>
          <w:rFonts w:asciiTheme="minorHAnsi" w:hAnsiTheme="minorHAnsi" w:cstheme="minorHAnsi"/>
          <w:color w:val="000000"/>
          <w:shd w:val="clear" w:color="auto" w:fill="FFFFFF"/>
        </w:rPr>
        <w:t>.</w:t>
      </w:r>
      <w:r w:rsidRPr="00464918">
        <w:rPr>
          <w:rFonts w:asciiTheme="minorHAnsi" w:hAnsiTheme="minorHAnsi" w:cstheme="minorHAnsi"/>
          <w:color w:val="000000"/>
          <w:shd w:val="clear" w:color="auto" w:fill="FFFFFF"/>
        </w:rPr>
        <w:t xml:space="preserve"> </w:t>
      </w:r>
    </w:p>
    <w:p w:rsidR="007E68A3" w:rsidRPr="002504A5" w:rsidRDefault="007E68A3" w:rsidP="00EE6EDF">
      <w:pPr>
        <w:spacing w:after="0"/>
        <w:jc w:val="both"/>
        <w:rPr>
          <w:rFonts w:asciiTheme="minorHAnsi" w:hAnsiTheme="minorHAnsi" w:cstheme="minorHAnsi"/>
          <w:color w:val="000000"/>
          <w:shd w:val="clear" w:color="auto" w:fill="FFFFFF"/>
        </w:rPr>
      </w:pPr>
    </w:p>
    <w:p w:rsidR="007E68A3" w:rsidRPr="000D5B07" w:rsidRDefault="007E68A3" w:rsidP="00EE6EDF">
      <w:pPr>
        <w:spacing w:after="0"/>
        <w:jc w:val="both"/>
        <w:rPr>
          <w:rFonts w:asciiTheme="minorHAnsi" w:hAnsiTheme="minorHAnsi" w:cstheme="minorHAnsi"/>
          <w:b/>
          <w:color w:val="000000"/>
          <w:sz w:val="26"/>
          <w:szCs w:val="26"/>
          <w:shd w:val="clear" w:color="auto" w:fill="FFFFFF"/>
        </w:rPr>
      </w:pPr>
    </w:p>
    <w:p w:rsidR="006E0276" w:rsidRDefault="006E0276" w:rsidP="00EE6EDF">
      <w:pPr>
        <w:spacing w:after="0"/>
        <w:jc w:val="both"/>
        <w:rPr>
          <w:rFonts w:asciiTheme="minorHAnsi" w:hAnsiTheme="minorHAnsi" w:cstheme="minorHAnsi"/>
          <w:b/>
          <w:color w:val="4F81BD" w:themeColor="accent1"/>
          <w:sz w:val="26"/>
          <w:szCs w:val="26"/>
          <w:shd w:val="clear" w:color="auto" w:fill="FFFFFF"/>
        </w:rPr>
      </w:pPr>
    </w:p>
    <w:p w:rsidR="006E0276" w:rsidRDefault="006E0276" w:rsidP="00EE6EDF">
      <w:pPr>
        <w:spacing w:after="0"/>
        <w:jc w:val="both"/>
        <w:rPr>
          <w:rFonts w:asciiTheme="minorHAnsi" w:hAnsiTheme="minorHAnsi" w:cstheme="minorHAnsi"/>
          <w:b/>
          <w:color w:val="4F81BD" w:themeColor="accent1"/>
          <w:sz w:val="26"/>
          <w:szCs w:val="26"/>
          <w:shd w:val="clear" w:color="auto" w:fill="FFFFFF"/>
        </w:rPr>
      </w:pPr>
    </w:p>
    <w:p w:rsidR="006E0276" w:rsidRDefault="006E0276" w:rsidP="00EE6EDF">
      <w:pPr>
        <w:spacing w:after="0"/>
        <w:jc w:val="both"/>
        <w:rPr>
          <w:rFonts w:asciiTheme="minorHAnsi" w:hAnsiTheme="minorHAnsi" w:cstheme="minorHAnsi"/>
          <w:b/>
          <w:color w:val="4F81BD" w:themeColor="accent1"/>
          <w:sz w:val="26"/>
          <w:szCs w:val="26"/>
          <w:shd w:val="clear" w:color="auto" w:fill="FFFFFF"/>
        </w:rPr>
      </w:pPr>
    </w:p>
    <w:p w:rsidR="007E68A3" w:rsidRPr="00F8146F" w:rsidRDefault="007E68A3" w:rsidP="00EE6EDF">
      <w:pPr>
        <w:spacing w:after="0"/>
        <w:jc w:val="both"/>
        <w:rPr>
          <w:rFonts w:asciiTheme="minorHAnsi" w:hAnsiTheme="minorHAnsi" w:cstheme="minorHAnsi"/>
          <w:b/>
          <w:color w:val="4F81BD" w:themeColor="accent1"/>
          <w:sz w:val="26"/>
          <w:szCs w:val="26"/>
          <w:shd w:val="clear" w:color="auto" w:fill="FFFFFF"/>
        </w:rPr>
      </w:pPr>
      <w:r w:rsidRPr="00F8146F">
        <w:rPr>
          <w:rFonts w:asciiTheme="minorHAnsi" w:hAnsiTheme="minorHAnsi" w:cstheme="minorHAnsi"/>
          <w:b/>
          <w:color w:val="4F81BD" w:themeColor="accent1"/>
          <w:sz w:val="26"/>
          <w:szCs w:val="26"/>
          <w:shd w:val="clear" w:color="auto" w:fill="FFFFFF"/>
        </w:rPr>
        <w:t>SOCIAL CHANGES</w:t>
      </w:r>
    </w:p>
    <w:p w:rsidR="00DF1A8E" w:rsidRPr="002504A5" w:rsidRDefault="00DF1A8E" w:rsidP="00EE6EDF">
      <w:pPr>
        <w:pStyle w:val="Listenabsatz"/>
        <w:spacing w:after="0"/>
        <w:jc w:val="both"/>
        <w:rPr>
          <w:rFonts w:asciiTheme="minorHAnsi" w:hAnsiTheme="minorHAnsi" w:cstheme="minorHAnsi"/>
          <w:color w:val="4F81BD" w:themeColor="accent1"/>
          <w:shd w:val="clear" w:color="auto" w:fill="FFFFFF"/>
        </w:rPr>
      </w:pPr>
    </w:p>
    <w:p w:rsidR="000F66E5" w:rsidRPr="00464918" w:rsidRDefault="007E68A3" w:rsidP="00AE1505">
      <w:pPr>
        <w:pStyle w:val="Listenabsatz"/>
        <w:numPr>
          <w:ilvl w:val="0"/>
          <w:numId w:val="37"/>
        </w:numPr>
        <w:spacing w:after="0"/>
        <w:jc w:val="both"/>
        <w:rPr>
          <w:rFonts w:asciiTheme="minorHAnsi" w:hAnsiTheme="minorHAnsi" w:cstheme="minorHAnsi"/>
          <w:color w:val="000000"/>
          <w:shd w:val="clear" w:color="auto" w:fill="FFFFFF"/>
        </w:rPr>
      </w:pPr>
      <w:r w:rsidRPr="00464918">
        <w:rPr>
          <w:rFonts w:asciiTheme="minorHAnsi" w:hAnsiTheme="minorHAnsi" w:cstheme="minorHAnsi"/>
          <w:color w:val="000000"/>
          <w:shd w:val="clear" w:color="auto" w:fill="FFFFFF"/>
        </w:rPr>
        <w:t>The increasing population will re</w:t>
      </w:r>
      <w:r w:rsidR="00BF04EC" w:rsidRPr="00464918">
        <w:rPr>
          <w:rFonts w:asciiTheme="minorHAnsi" w:hAnsiTheme="minorHAnsi" w:cstheme="minorHAnsi"/>
          <w:color w:val="000000"/>
          <w:shd w:val="clear" w:color="auto" w:fill="FFFFFF"/>
        </w:rPr>
        <w:t>sult in more potential clients</w:t>
      </w:r>
      <w:r w:rsidRPr="00464918">
        <w:rPr>
          <w:rFonts w:asciiTheme="minorHAnsi" w:hAnsiTheme="minorHAnsi" w:cstheme="minorHAnsi"/>
          <w:color w:val="000000"/>
          <w:shd w:val="clear" w:color="auto" w:fill="FFFFFF"/>
        </w:rPr>
        <w:t xml:space="preserve"> for the project</w:t>
      </w:r>
      <w:r w:rsidR="000F66E5" w:rsidRPr="00464918">
        <w:rPr>
          <w:rFonts w:asciiTheme="minorHAnsi" w:hAnsiTheme="minorHAnsi" w:cstheme="minorHAnsi"/>
          <w:color w:val="000000"/>
          <w:shd w:val="clear" w:color="auto" w:fill="FFFFFF"/>
        </w:rPr>
        <w:t>.</w:t>
      </w:r>
      <w:r w:rsidRPr="00464918">
        <w:rPr>
          <w:rFonts w:asciiTheme="minorHAnsi" w:hAnsiTheme="minorHAnsi" w:cstheme="minorHAnsi"/>
          <w:color w:val="000000"/>
          <w:shd w:val="clear" w:color="auto" w:fill="FFFFFF"/>
        </w:rPr>
        <w:t xml:space="preserve"> </w:t>
      </w:r>
    </w:p>
    <w:p w:rsidR="000F66E5" w:rsidRDefault="000F66E5" w:rsidP="00EE6EDF">
      <w:pPr>
        <w:pStyle w:val="Listenabsatz"/>
        <w:spacing w:after="0"/>
        <w:ind w:left="1440"/>
        <w:jc w:val="both"/>
        <w:rPr>
          <w:rFonts w:asciiTheme="minorHAnsi" w:hAnsiTheme="minorHAnsi" w:cstheme="minorHAnsi"/>
          <w:color w:val="000000"/>
          <w:shd w:val="clear" w:color="auto" w:fill="FFFFFF"/>
        </w:rPr>
      </w:pPr>
    </w:p>
    <w:p w:rsidR="000F66E5" w:rsidRPr="00464918" w:rsidRDefault="007E68A3" w:rsidP="00AE1505">
      <w:pPr>
        <w:pStyle w:val="Listenabsatz"/>
        <w:numPr>
          <w:ilvl w:val="0"/>
          <w:numId w:val="37"/>
        </w:numPr>
        <w:spacing w:after="0"/>
        <w:jc w:val="both"/>
        <w:rPr>
          <w:rFonts w:asciiTheme="minorHAnsi" w:hAnsiTheme="minorHAnsi" w:cstheme="minorHAnsi"/>
          <w:color w:val="000000"/>
          <w:shd w:val="clear" w:color="auto" w:fill="FFFFFF"/>
        </w:rPr>
      </w:pPr>
      <w:r w:rsidRPr="00464918">
        <w:rPr>
          <w:rFonts w:asciiTheme="minorHAnsi" w:hAnsiTheme="minorHAnsi" w:cstheme="minorHAnsi"/>
          <w:color w:val="000000"/>
          <w:shd w:val="clear" w:color="auto" w:fill="FFFFFF"/>
        </w:rPr>
        <w:t xml:space="preserve">The Government is committed towards improving the quality of education in South Africa. This is an opportunity for the project as it is likely to benefit from a quality labor supply. </w:t>
      </w:r>
    </w:p>
    <w:p w:rsidR="000F66E5" w:rsidRPr="000F66E5" w:rsidRDefault="000F66E5" w:rsidP="00EE6EDF">
      <w:pPr>
        <w:pStyle w:val="Listenabsatz"/>
        <w:jc w:val="both"/>
        <w:rPr>
          <w:rFonts w:asciiTheme="minorHAnsi" w:hAnsiTheme="minorHAnsi" w:cstheme="minorHAnsi"/>
          <w:color w:val="000000"/>
          <w:shd w:val="clear" w:color="auto" w:fill="FFFFFF"/>
        </w:rPr>
      </w:pPr>
    </w:p>
    <w:p w:rsidR="000F66E5" w:rsidRDefault="000F66E5" w:rsidP="00EE6EDF">
      <w:pPr>
        <w:pStyle w:val="Listenabsatz"/>
        <w:spacing w:after="0"/>
        <w:ind w:left="1440"/>
        <w:jc w:val="both"/>
        <w:rPr>
          <w:rFonts w:asciiTheme="minorHAnsi" w:hAnsiTheme="minorHAnsi" w:cstheme="minorHAnsi"/>
          <w:color w:val="000000"/>
          <w:shd w:val="clear" w:color="auto" w:fill="FFFFFF"/>
        </w:rPr>
      </w:pPr>
    </w:p>
    <w:p w:rsidR="000F66E5" w:rsidRPr="00464918" w:rsidRDefault="007E68A3" w:rsidP="00AE1505">
      <w:pPr>
        <w:pStyle w:val="Listenabsatz"/>
        <w:numPr>
          <w:ilvl w:val="0"/>
          <w:numId w:val="37"/>
        </w:numPr>
        <w:spacing w:after="0"/>
        <w:jc w:val="both"/>
        <w:rPr>
          <w:rFonts w:asciiTheme="minorHAnsi" w:hAnsiTheme="minorHAnsi" w:cstheme="minorHAnsi"/>
          <w:color w:val="000000"/>
          <w:shd w:val="clear" w:color="auto" w:fill="FFFFFF"/>
        </w:rPr>
      </w:pPr>
      <w:r w:rsidRPr="00464918">
        <w:rPr>
          <w:rFonts w:asciiTheme="minorHAnsi" w:hAnsiTheme="minorHAnsi" w:cstheme="minorHAnsi"/>
          <w:color w:val="000000"/>
          <w:shd w:val="clear" w:color="auto" w:fill="FFFFFF"/>
        </w:rPr>
        <w:t>The increase in the budget for social grants will see more people having money in their pockets thus building on the p</w:t>
      </w:r>
      <w:r w:rsidR="00DF1A8E" w:rsidRPr="00464918">
        <w:rPr>
          <w:rFonts w:asciiTheme="minorHAnsi" w:hAnsiTheme="minorHAnsi" w:cstheme="minorHAnsi"/>
          <w:color w:val="000000"/>
          <w:shd w:val="clear" w:color="auto" w:fill="FFFFFF"/>
        </w:rPr>
        <w:t xml:space="preserve">otential market for the bed linen </w:t>
      </w:r>
      <w:r w:rsidR="000F66E5" w:rsidRPr="00464918">
        <w:rPr>
          <w:rFonts w:asciiTheme="minorHAnsi" w:hAnsiTheme="minorHAnsi" w:cstheme="minorHAnsi"/>
          <w:color w:val="000000"/>
          <w:shd w:val="clear" w:color="auto" w:fill="FFFFFF"/>
        </w:rPr>
        <w:t>project.</w:t>
      </w:r>
    </w:p>
    <w:p w:rsidR="000F66E5" w:rsidRDefault="000F66E5" w:rsidP="00EE6EDF">
      <w:pPr>
        <w:pStyle w:val="Listenabsatz"/>
        <w:spacing w:after="0"/>
        <w:ind w:left="1440"/>
        <w:jc w:val="both"/>
        <w:rPr>
          <w:rFonts w:asciiTheme="minorHAnsi" w:hAnsiTheme="minorHAnsi" w:cstheme="minorHAnsi"/>
          <w:color w:val="000000"/>
          <w:shd w:val="clear" w:color="auto" w:fill="FFFFFF"/>
        </w:rPr>
      </w:pPr>
    </w:p>
    <w:p w:rsidR="007E68A3" w:rsidRPr="00464918" w:rsidRDefault="007E68A3" w:rsidP="00AE1505">
      <w:pPr>
        <w:pStyle w:val="Listenabsatz"/>
        <w:numPr>
          <w:ilvl w:val="0"/>
          <w:numId w:val="37"/>
        </w:numPr>
        <w:spacing w:after="0"/>
        <w:jc w:val="both"/>
        <w:rPr>
          <w:rFonts w:asciiTheme="minorHAnsi" w:hAnsiTheme="minorHAnsi" w:cstheme="minorHAnsi"/>
          <w:color w:val="000000"/>
          <w:shd w:val="clear" w:color="auto" w:fill="FFFFFF"/>
        </w:rPr>
      </w:pPr>
      <w:r w:rsidRPr="00464918">
        <w:rPr>
          <w:rFonts w:asciiTheme="minorHAnsi" w:hAnsiTheme="minorHAnsi" w:cstheme="minorHAnsi"/>
          <w:color w:val="000000"/>
          <w:shd w:val="clear" w:color="auto" w:fill="FFFFFF"/>
        </w:rPr>
        <w:t>The growth of the middle income group and double income families have led to increased disposable income allowing for more people access to products and services</w:t>
      </w:r>
      <w:r w:rsidR="000F66E5" w:rsidRPr="00464918">
        <w:rPr>
          <w:rFonts w:asciiTheme="minorHAnsi" w:hAnsiTheme="minorHAnsi" w:cstheme="minorHAnsi"/>
          <w:color w:val="000000"/>
          <w:shd w:val="clear" w:color="auto" w:fill="FFFFFF"/>
        </w:rPr>
        <w:t>.</w:t>
      </w:r>
    </w:p>
    <w:p w:rsidR="000F66E5" w:rsidRDefault="000F66E5" w:rsidP="00EE6EDF">
      <w:pPr>
        <w:spacing w:after="0"/>
        <w:jc w:val="both"/>
        <w:rPr>
          <w:rFonts w:asciiTheme="minorHAnsi" w:hAnsiTheme="minorHAnsi" w:cstheme="minorHAnsi"/>
          <w:color w:val="000000"/>
          <w:shd w:val="clear" w:color="auto" w:fill="FFFFFF"/>
        </w:rPr>
      </w:pPr>
    </w:p>
    <w:p w:rsidR="000F66E5" w:rsidRDefault="000F66E5" w:rsidP="00EE6EDF">
      <w:pPr>
        <w:spacing w:after="0"/>
        <w:jc w:val="both"/>
        <w:rPr>
          <w:rFonts w:asciiTheme="minorHAnsi" w:hAnsiTheme="minorHAnsi" w:cstheme="minorHAnsi"/>
          <w:color w:val="000000"/>
          <w:shd w:val="clear" w:color="auto" w:fill="FFFFFF"/>
        </w:rPr>
      </w:pPr>
    </w:p>
    <w:p w:rsidR="000F66E5" w:rsidRDefault="000F66E5" w:rsidP="00EE6EDF">
      <w:pPr>
        <w:spacing w:after="0"/>
        <w:jc w:val="both"/>
        <w:rPr>
          <w:rFonts w:asciiTheme="minorHAnsi" w:hAnsiTheme="minorHAnsi" w:cstheme="minorHAnsi"/>
          <w:color w:val="000000"/>
          <w:shd w:val="clear" w:color="auto" w:fill="FFFFFF"/>
        </w:rPr>
      </w:pPr>
    </w:p>
    <w:p w:rsidR="000F66E5" w:rsidRPr="00F8146F" w:rsidRDefault="007E68A3" w:rsidP="00EE6EDF">
      <w:pPr>
        <w:spacing w:after="0"/>
        <w:jc w:val="both"/>
        <w:rPr>
          <w:rFonts w:asciiTheme="minorHAnsi" w:hAnsiTheme="minorHAnsi" w:cstheme="minorHAnsi"/>
          <w:b/>
          <w:color w:val="4F81BD" w:themeColor="accent1"/>
          <w:sz w:val="26"/>
          <w:szCs w:val="26"/>
          <w:shd w:val="clear" w:color="auto" w:fill="FFFFFF"/>
        </w:rPr>
      </w:pPr>
      <w:r w:rsidRPr="00F8146F">
        <w:rPr>
          <w:rFonts w:asciiTheme="minorHAnsi" w:hAnsiTheme="minorHAnsi" w:cstheme="minorHAnsi"/>
          <w:b/>
          <w:color w:val="4F81BD" w:themeColor="accent1"/>
          <w:sz w:val="26"/>
          <w:szCs w:val="26"/>
          <w:shd w:val="clear" w:color="auto" w:fill="FFFFFF"/>
        </w:rPr>
        <w:t>TECHNOLOGICAL CHANGES</w:t>
      </w:r>
    </w:p>
    <w:p w:rsidR="000F66E5" w:rsidRDefault="000F66E5" w:rsidP="00EE6EDF">
      <w:pPr>
        <w:spacing w:after="0"/>
        <w:jc w:val="both"/>
        <w:rPr>
          <w:rFonts w:asciiTheme="minorHAnsi" w:hAnsiTheme="minorHAnsi" w:cstheme="minorHAnsi"/>
          <w:color w:val="4F81BD" w:themeColor="accent1"/>
          <w:shd w:val="clear" w:color="auto" w:fill="FFFFFF"/>
        </w:rPr>
      </w:pPr>
    </w:p>
    <w:p w:rsidR="00464918" w:rsidRPr="00464918" w:rsidRDefault="007E68A3" w:rsidP="00AE1505">
      <w:pPr>
        <w:pStyle w:val="Listenabsatz"/>
        <w:numPr>
          <w:ilvl w:val="0"/>
          <w:numId w:val="35"/>
        </w:numPr>
        <w:spacing w:after="0"/>
        <w:jc w:val="both"/>
        <w:rPr>
          <w:rFonts w:asciiTheme="minorHAnsi" w:hAnsiTheme="minorHAnsi" w:cstheme="minorHAnsi"/>
          <w:color w:val="4F81BD" w:themeColor="accent1"/>
          <w:shd w:val="clear" w:color="auto" w:fill="FFFFFF"/>
        </w:rPr>
      </w:pPr>
      <w:r w:rsidRPr="00464918">
        <w:rPr>
          <w:rFonts w:asciiTheme="minorHAnsi" w:hAnsiTheme="minorHAnsi" w:cstheme="minorHAnsi"/>
          <w:color w:val="000000"/>
          <w:shd w:val="clear" w:color="auto" w:fill="FFFFFF"/>
        </w:rPr>
        <w:t xml:space="preserve">The new developments in technology for </w:t>
      </w:r>
      <w:r w:rsidR="00A42851" w:rsidRPr="00464918">
        <w:rPr>
          <w:rFonts w:asciiTheme="minorHAnsi" w:hAnsiTheme="minorHAnsi" w:cstheme="minorHAnsi"/>
          <w:color w:val="000000"/>
          <w:shd w:val="clear" w:color="auto" w:fill="FFFFFF"/>
        </w:rPr>
        <w:t>the textile industry</w:t>
      </w:r>
      <w:r w:rsidRPr="00464918">
        <w:rPr>
          <w:rFonts w:asciiTheme="minorHAnsi" w:hAnsiTheme="minorHAnsi" w:cstheme="minorHAnsi"/>
          <w:color w:val="000000"/>
          <w:shd w:val="clear" w:color="auto" w:fill="FFFFFF"/>
        </w:rPr>
        <w:t xml:space="preserve"> present lucrative opportunities for the business to enhance productivity and expand its horizons. The current technologies in the </w:t>
      </w:r>
      <w:r w:rsidR="00A42851" w:rsidRPr="00464918">
        <w:rPr>
          <w:rFonts w:asciiTheme="minorHAnsi" w:hAnsiTheme="minorHAnsi" w:cstheme="minorHAnsi"/>
          <w:color w:val="000000"/>
          <w:shd w:val="clear" w:color="auto" w:fill="FFFFFF"/>
        </w:rPr>
        <w:t>textile</w:t>
      </w:r>
      <w:r w:rsidRPr="00464918">
        <w:rPr>
          <w:rFonts w:asciiTheme="minorHAnsi" w:hAnsiTheme="minorHAnsi" w:cstheme="minorHAnsi"/>
          <w:color w:val="000000"/>
          <w:shd w:val="clear" w:color="auto" w:fill="FFFFFF"/>
        </w:rPr>
        <w:t xml:space="preserve"> industry mostly concern specialized </w:t>
      </w:r>
      <w:r w:rsidR="00A42851" w:rsidRPr="00464918">
        <w:rPr>
          <w:rFonts w:asciiTheme="minorHAnsi" w:hAnsiTheme="minorHAnsi" w:cstheme="minorHAnsi"/>
          <w:color w:val="000000"/>
          <w:shd w:val="clear" w:color="auto" w:fill="FFFFFF"/>
        </w:rPr>
        <w:t xml:space="preserve">sewing and embroidery </w:t>
      </w:r>
      <w:r w:rsidRPr="00464918">
        <w:rPr>
          <w:rFonts w:asciiTheme="minorHAnsi" w:hAnsiTheme="minorHAnsi" w:cstheme="minorHAnsi"/>
          <w:color w:val="000000"/>
          <w:shd w:val="clear" w:color="auto" w:fill="FFFFFF"/>
        </w:rPr>
        <w:t>equipment which includes the latest designs from abroad and a small percentage of some locally developed designs. The project is open to benefit from advanced technology in key areas such as production/ operations, distribution, marketing and back office support.</w:t>
      </w:r>
    </w:p>
    <w:p w:rsidR="00464918" w:rsidRPr="00464918" w:rsidRDefault="00464918" w:rsidP="00464918">
      <w:pPr>
        <w:pStyle w:val="Listenabsatz"/>
        <w:spacing w:after="0"/>
        <w:jc w:val="both"/>
        <w:rPr>
          <w:rFonts w:asciiTheme="minorHAnsi" w:hAnsiTheme="minorHAnsi" w:cstheme="minorHAnsi"/>
          <w:color w:val="4F81BD" w:themeColor="accent1"/>
          <w:shd w:val="clear" w:color="auto" w:fill="FFFFFF"/>
        </w:rPr>
      </w:pPr>
    </w:p>
    <w:p w:rsidR="00464918" w:rsidRPr="00464918" w:rsidRDefault="007E68A3" w:rsidP="00AE1505">
      <w:pPr>
        <w:pStyle w:val="Listenabsatz"/>
        <w:numPr>
          <w:ilvl w:val="0"/>
          <w:numId w:val="35"/>
        </w:numPr>
        <w:spacing w:after="0"/>
        <w:jc w:val="both"/>
        <w:rPr>
          <w:rFonts w:asciiTheme="minorHAnsi" w:hAnsiTheme="minorHAnsi" w:cstheme="minorHAnsi"/>
          <w:color w:val="4F81BD" w:themeColor="accent1"/>
          <w:shd w:val="clear" w:color="auto" w:fill="FFFFFF"/>
        </w:rPr>
      </w:pPr>
      <w:r w:rsidRPr="00464918">
        <w:rPr>
          <w:rFonts w:asciiTheme="minorHAnsi" w:hAnsiTheme="minorHAnsi" w:cstheme="minorHAnsi"/>
          <w:color w:val="000000"/>
          <w:shd w:val="clear" w:color="auto" w:fill="FFFFFF"/>
        </w:rPr>
        <w:t xml:space="preserve">The business can also render significant improvements to its marketing efforts by making use of technology. This can be by means of having a static or dynamic ecommerce website for the business that could provide marketing literature to clients and also possibly facilitate enquiries and orders for the project. Branding material such as business cards, business logos, business letterheads, presentations and brochures can also be made using computer technology </w:t>
      </w:r>
    </w:p>
    <w:p w:rsidR="00464918" w:rsidRPr="00464918" w:rsidRDefault="00464918" w:rsidP="00464918">
      <w:pPr>
        <w:pStyle w:val="Listenabsatz"/>
        <w:rPr>
          <w:rFonts w:asciiTheme="minorHAnsi" w:hAnsiTheme="minorHAnsi" w:cstheme="minorHAnsi"/>
          <w:color w:val="000000"/>
          <w:shd w:val="clear" w:color="auto" w:fill="FFFFFF"/>
        </w:rPr>
      </w:pPr>
    </w:p>
    <w:p w:rsidR="00464918" w:rsidRPr="00464918" w:rsidRDefault="00464918" w:rsidP="00464918">
      <w:pPr>
        <w:pStyle w:val="Listenabsatz"/>
        <w:spacing w:after="0"/>
        <w:jc w:val="both"/>
        <w:rPr>
          <w:rFonts w:asciiTheme="minorHAnsi" w:hAnsiTheme="minorHAnsi" w:cstheme="minorHAnsi"/>
          <w:color w:val="4F81BD" w:themeColor="accent1"/>
          <w:shd w:val="clear" w:color="auto" w:fill="FFFFFF"/>
        </w:rPr>
      </w:pPr>
    </w:p>
    <w:p w:rsidR="007E68A3" w:rsidRPr="00464918" w:rsidRDefault="007E68A3" w:rsidP="00AE1505">
      <w:pPr>
        <w:pStyle w:val="Listenabsatz"/>
        <w:numPr>
          <w:ilvl w:val="0"/>
          <w:numId w:val="35"/>
        </w:numPr>
        <w:spacing w:after="0"/>
        <w:jc w:val="both"/>
        <w:rPr>
          <w:rFonts w:asciiTheme="minorHAnsi" w:hAnsiTheme="minorHAnsi" w:cstheme="minorHAnsi"/>
          <w:color w:val="4F81BD" w:themeColor="accent1"/>
          <w:shd w:val="clear" w:color="auto" w:fill="FFFFFF"/>
        </w:rPr>
      </w:pPr>
      <w:r w:rsidRPr="00464918">
        <w:rPr>
          <w:rFonts w:asciiTheme="minorHAnsi" w:hAnsiTheme="minorHAnsi" w:cstheme="minorHAnsi"/>
          <w:color w:val="000000"/>
          <w:shd w:val="clear" w:color="auto" w:fill="FFFFFF"/>
        </w:rPr>
        <w:t>In terms of back office support, technology in the form of computers and software is available on the market to facilitate and simplify back office activities such as record keeping, accounting, logistics management and much more. Additionally, technology will be an opportunity for the business in the sense that it can be used for market intelligence purposes.</w:t>
      </w:r>
    </w:p>
    <w:p w:rsidR="0028384A" w:rsidRPr="0028384A" w:rsidRDefault="0028384A" w:rsidP="00EE6EDF">
      <w:pPr>
        <w:spacing w:after="0"/>
        <w:jc w:val="both"/>
        <w:rPr>
          <w:rFonts w:asciiTheme="minorHAnsi" w:hAnsiTheme="minorHAnsi" w:cstheme="minorHAnsi"/>
          <w:color w:val="4F81BD" w:themeColor="accent1"/>
          <w:shd w:val="clear" w:color="auto" w:fill="FFFFFF"/>
        </w:rPr>
      </w:pPr>
    </w:p>
    <w:p w:rsidR="006E0276" w:rsidRDefault="006E0276" w:rsidP="00EE6EDF">
      <w:pPr>
        <w:spacing w:after="0"/>
        <w:jc w:val="both"/>
        <w:rPr>
          <w:rFonts w:asciiTheme="minorHAnsi" w:hAnsiTheme="minorHAnsi" w:cstheme="minorHAnsi"/>
          <w:color w:val="000000"/>
          <w:shd w:val="clear" w:color="auto" w:fill="FFFFFF"/>
        </w:rPr>
      </w:pPr>
    </w:p>
    <w:p w:rsidR="007E68A3" w:rsidRPr="00F8146F" w:rsidRDefault="007E68A3" w:rsidP="00EE6EDF">
      <w:pPr>
        <w:spacing w:after="0"/>
        <w:jc w:val="both"/>
        <w:rPr>
          <w:rFonts w:asciiTheme="minorHAnsi" w:hAnsiTheme="minorHAnsi" w:cstheme="minorHAnsi"/>
          <w:b/>
          <w:color w:val="4F81BD" w:themeColor="accent1"/>
          <w:sz w:val="26"/>
          <w:szCs w:val="26"/>
          <w:shd w:val="clear" w:color="auto" w:fill="FFFFFF"/>
        </w:rPr>
      </w:pPr>
      <w:r w:rsidRPr="00F8146F">
        <w:rPr>
          <w:rFonts w:asciiTheme="minorHAnsi" w:hAnsiTheme="minorHAnsi" w:cstheme="minorHAnsi"/>
          <w:b/>
          <w:color w:val="4F81BD" w:themeColor="accent1"/>
          <w:sz w:val="26"/>
          <w:szCs w:val="26"/>
          <w:shd w:val="clear" w:color="auto" w:fill="FFFFFF"/>
        </w:rPr>
        <w:t xml:space="preserve">LEGISLATIVE CHANGES </w:t>
      </w:r>
    </w:p>
    <w:p w:rsidR="000F66E5" w:rsidRDefault="000F66E5" w:rsidP="00EE6EDF">
      <w:pPr>
        <w:spacing w:after="0"/>
        <w:jc w:val="both"/>
        <w:rPr>
          <w:rFonts w:asciiTheme="minorHAnsi" w:hAnsiTheme="minorHAnsi" w:cstheme="minorHAnsi"/>
          <w:color w:val="000000"/>
          <w:shd w:val="clear" w:color="auto" w:fill="FFFFFF"/>
        </w:rPr>
      </w:pPr>
    </w:p>
    <w:p w:rsidR="000F66E5" w:rsidRPr="00464918" w:rsidRDefault="007E68A3" w:rsidP="00AE1505">
      <w:pPr>
        <w:pStyle w:val="Listenabsatz"/>
        <w:numPr>
          <w:ilvl w:val="0"/>
          <w:numId w:val="36"/>
        </w:numPr>
        <w:spacing w:after="0"/>
        <w:jc w:val="both"/>
        <w:rPr>
          <w:rFonts w:asciiTheme="minorHAnsi" w:hAnsiTheme="minorHAnsi" w:cstheme="minorHAnsi"/>
          <w:color w:val="000000"/>
          <w:shd w:val="clear" w:color="auto" w:fill="FFFFFF"/>
        </w:rPr>
      </w:pPr>
      <w:r w:rsidRPr="00464918">
        <w:rPr>
          <w:rFonts w:asciiTheme="minorHAnsi" w:hAnsiTheme="minorHAnsi" w:cstheme="minorHAnsi"/>
          <w:color w:val="000000"/>
          <w:shd w:val="clear" w:color="auto" w:fill="FFFFFF"/>
        </w:rPr>
        <w:t xml:space="preserve">Full compliance with other Acts such as those relating to Basic Conditions of Employment Act, Employment Equity, labor relations and many more could be seen as a threat to the business </w:t>
      </w:r>
    </w:p>
    <w:p w:rsidR="000F66E5" w:rsidRPr="000F66E5" w:rsidRDefault="000F66E5" w:rsidP="00EE6EDF">
      <w:pPr>
        <w:pStyle w:val="Listenabsatz"/>
        <w:jc w:val="both"/>
        <w:rPr>
          <w:rFonts w:asciiTheme="minorHAnsi" w:hAnsiTheme="minorHAnsi" w:cstheme="minorHAnsi"/>
          <w:color w:val="000000"/>
          <w:shd w:val="clear" w:color="auto" w:fill="FFFFFF"/>
        </w:rPr>
      </w:pPr>
    </w:p>
    <w:p w:rsidR="007E68A3" w:rsidRPr="00464918" w:rsidRDefault="007E68A3" w:rsidP="00AE1505">
      <w:pPr>
        <w:pStyle w:val="Listenabsatz"/>
        <w:numPr>
          <w:ilvl w:val="0"/>
          <w:numId w:val="36"/>
        </w:numPr>
        <w:spacing w:after="0"/>
        <w:jc w:val="both"/>
        <w:rPr>
          <w:rFonts w:asciiTheme="minorHAnsi" w:hAnsiTheme="minorHAnsi" w:cstheme="minorHAnsi"/>
          <w:color w:val="000000"/>
          <w:shd w:val="clear" w:color="auto" w:fill="FFFFFF"/>
        </w:rPr>
      </w:pPr>
      <w:r w:rsidRPr="00464918">
        <w:rPr>
          <w:rFonts w:asciiTheme="minorHAnsi" w:hAnsiTheme="minorHAnsi" w:cstheme="minorHAnsi"/>
          <w:color w:val="000000"/>
          <w:shd w:val="clear" w:color="auto" w:fill="FFFFFF"/>
        </w:rPr>
        <w:t>Meeting the standard specifications of SABS can be perceived as a threat should the project have difficulties attaining high standards</w:t>
      </w:r>
    </w:p>
    <w:p w:rsidR="007E68A3" w:rsidRPr="002504A5" w:rsidRDefault="007E68A3" w:rsidP="00EE6EDF">
      <w:pPr>
        <w:pStyle w:val="Listenabsatz"/>
        <w:spacing w:after="0"/>
        <w:jc w:val="both"/>
        <w:rPr>
          <w:rFonts w:asciiTheme="minorHAnsi" w:hAnsiTheme="minorHAnsi" w:cstheme="minorHAnsi"/>
          <w:color w:val="000000"/>
          <w:shd w:val="clear" w:color="auto" w:fill="FFFFFF"/>
        </w:rPr>
      </w:pPr>
    </w:p>
    <w:p w:rsidR="00A516D0" w:rsidRDefault="00A516D0" w:rsidP="00EE6EDF">
      <w:pPr>
        <w:spacing w:after="0"/>
        <w:ind w:left="360"/>
        <w:jc w:val="both"/>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 </w:t>
      </w:r>
    </w:p>
    <w:p w:rsidR="00B1676A" w:rsidRDefault="00B1676A" w:rsidP="00EE6EDF">
      <w:pPr>
        <w:spacing w:after="0"/>
        <w:jc w:val="both"/>
        <w:rPr>
          <w:rFonts w:asciiTheme="minorHAnsi" w:eastAsia="Times New Roman" w:hAnsiTheme="minorHAnsi" w:cstheme="minorHAnsi"/>
          <w:b/>
          <w:color w:val="4F81BD" w:themeColor="accent1"/>
          <w:spacing w:val="5"/>
          <w:kern w:val="28"/>
          <w:sz w:val="28"/>
          <w:szCs w:val="28"/>
        </w:rPr>
      </w:pPr>
    </w:p>
    <w:p w:rsidR="00B1676A" w:rsidRDefault="00B1676A" w:rsidP="00EE6EDF">
      <w:pPr>
        <w:spacing w:after="0"/>
        <w:jc w:val="both"/>
        <w:rPr>
          <w:rFonts w:asciiTheme="minorHAnsi" w:eastAsia="Times New Roman" w:hAnsiTheme="minorHAnsi" w:cstheme="minorHAnsi"/>
          <w:b/>
          <w:color w:val="4F81BD" w:themeColor="accent1"/>
          <w:spacing w:val="5"/>
          <w:kern w:val="28"/>
          <w:sz w:val="28"/>
          <w:szCs w:val="28"/>
        </w:rPr>
      </w:pPr>
    </w:p>
    <w:p w:rsidR="006E0276" w:rsidRDefault="006E0276" w:rsidP="00EE6EDF">
      <w:pPr>
        <w:spacing w:after="0"/>
        <w:jc w:val="both"/>
        <w:rPr>
          <w:rFonts w:asciiTheme="minorHAnsi" w:eastAsia="Times New Roman" w:hAnsiTheme="minorHAnsi" w:cstheme="minorHAnsi"/>
          <w:b/>
          <w:color w:val="4F81BD" w:themeColor="accent1"/>
          <w:spacing w:val="5"/>
          <w:kern w:val="28"/>
          <w:sz w:val="28"/>
          <w:szCs w:val="28"/>
        </w:rPr>
      </w:pPr>
    </w:p>
    <w:p w:rsidR="006E0276" w:rsidRDefault="006E0276" w:rsidP="00EE6EDF">
      <w:pPr>
        <w:spacing w:after="0"/>
        <w:jc w:val="both"/>
        <w:rPr>
          <w:rFonts w:asciiTheme="minorHAnsi" w:eastAsia="Times New Roman" w:hAnsiTheme="minorHAnsi" w:cstheme="minorHAnsi"/>
          <w:b/>
          <w:color w:val="4F81BD" w:themeColor="accent1"/>
          <w:spacing w:val="5"/>
          <w:kern w:val="28"/>
          <w:sz w:val="28"/>
          <w:szCs w:val="28"/>
        </w:rPr>
      </w:pPr>
    </w:p>
    <w:p w:rsidR="006E0276" w:rsidRDefault="006E0276" w:rsidP="00EE6EDF">
      <w:pPr>
        <w:spacing w:after="0"/>
        <w:jc w:val="both"/>
        <w:rPr>
          <w:rFonts w:asciiTheme="minorHAnsi" w:eastAsia="Times New Roman" w:hAnsiTheme="minorHAnsi" w:cstheme="minorHAnsi"/>
          <w:b/>
          <w:color w:val="4F81BD" w:themeColor="accent1"/>
          <w:spacing w:val="5"/>
          <w:kern w:val="28"/>
          <w:sz w:val="28"/>
          <w:szCs w:val="28"/>
        </w:rPr>
      </w:pPr>
    </w:p>
    <w:p w:rsidR="006E0276" w:rsidRDefault="006E0276" w:rsidP="00EE6EDF">
      <w:pPr>
        <w:spacing w:after="0"/>
        <w:jc w:val="both"/>
        <w:rPr>
          <w:rFonts w:asciiTheme="minorHAnsi" w:eastAsia="Times New Roman" w:hAnsiTheme="minorHAnsi" w:cstheme="minorHAnsi"/>
          <w:b/>
          <w:color w:val="4F81BD" w:themeColor="accent1"/>
          <w:spacing w:val="5"/>
          <w:kern w:val="28"/>
          <w:sz w:val="28"/>
          <w:szCs w:val="28"/>
        </w:rPr>
      </w:pPr>
    </w:p>
    <w:p w:rsidR="006E0276" w:rsidRDefault="006E0276" w:rsidP="00EE6EDF">
      <w:pPr>
        <w:spacing w:after="0"/>
        <w:jc w:val="both"/>
        <w:rPr>
          <w:rFonts w:asciiTheme="minorHAnsi" w:eastAsia="Times New Roman" w:hAnsiTheme="minorHAnsi" w:cstheme="minorHAnsi"/>
          <w:b/>
          <w:color w:val="4F81BD" w:themeColor="accent1"/>
          <w:spacing w:val="5"/>
          <w:kern w:val="28"/>
          <w:sz w:val="28"/>
          <w:szCs w:val="28"/>
        </w:rPr>
      </w:pPr>
    </w:p>
    <w:p w:rsidR="006E0276" w:rsidRDefault="006E0276" w:rsidP="00EE6EDF">
      <w:pPr>
        <w:spacing w:after="0"/>
        <w:jc w:val="both"/>
        <w:rPr>
          <w:rFonts w:asciiTheme="minorHAnsi" w:eastAsia="Times New Roman" w:hAnsiTheme="minorHAnsi" w:cstheme="minorHAnsi"/>
          <w:b/>
          <w:color w:val="4F81BD" w:themeColor="accent1"/>
          <w:spacing w:val="5"/>
          <w:kern w:val="28"/>
          <w:sz w:val="28"/>
          <w:szCs w:val="28"/>
        </w:rPr>
      </w:pPr>
    </w:p>
    <w:p w:rsidR="006E0276" w:rsidRDefault="006E0276" w:rsidP="00EE6EDF">
      <w:pPr>
        <w:spacing w:after="0"/>
        <w:jc w:val="both"/>
        <w:rPr>
          <w:rFonts w:asciiTheme="minorHAnsi" w:eastAsia="Times New Roman" w:hAnsiTheme="minorHAnsi" w:cstheme="minorHAnsi"/>
          <w:b/>
          <w:color w:val="4F81BD" w:themeColor="accent1"/>
          <w:spacing w:val="5"/>
          <w:kern w:val="28"/>
          <w:sz w:val="28"/>
          <w:szCs w:val="28"/>
        </w:rPr>
      </w:pPr>
    </w:p>
    <w:p w:rsidR="006E0276" w:rsidRDefault="006E0276" w:rsidP="00EE6EDF">
      <w:pPr>
        <w:spacing w:after="0"/>
        <w:jc w:val="both"/>
        <w:rPr>
          <w:rFonts w:asciiTheme="minorHAnsi" w:eastAsia="Times New Roman" w:hAnsiTheme="minorHAnsi" w:cstheme="minorHAnsi"/>
          <w:b/>
          <w:color w:val="4F81BD" w:themeColor="accent1"/>
          <w:spacing w:val="5"/>
          <w:kern w:val="28"/>
          <w:sz w:val="28"/>
          <w:szCs w:val="28"/>
        </w:rPr>
      </w:pPr>
    </w:p>
    <w:p w:rsidR="006E0276" w:rsidRDefault="006E0276" w:rsidP="00EE6EDF">
      <w:pPr>
        <w:spacing w:after="0"/>
        <w:jc w:val="both"/>
        <w:rPr>
          <w:rFonts w:asciiTheme="minorHAnsi" w:eastAsia="Times New Roman" w:hAnsiTheme="minorHAnsi" w:cstheme="minorHAnsi"/>
          <w:b/>
          <w:color w:val="4F81BD" w:themeColor="accent1"/>
          <w:spacing w:val="5"/>
          <w:kern w:val="28"/>
          <w:sz w:val="28"/>
          <w:szCs w:val="28"/>
        </w:rPr>
      </w:pPr>
    </w:p>
    <w:p w:rsidR="006E0276" w:rsidRDefault="006E0276" w:rsidP="00EE6EDF">
      <w:pPr>
        <w:spacing w:after="0"/>
        <w:jc w:val="both"/>
        <w:rPr>
          <w:rFonts w:asciiTheme="minorHAnsi" w:eastAsia="Times New Roman" w:hAnsiTheme="minorHAnsi" w:cstheme="minorHAnsi"/>
          <w:b/>
          <w:color w:val="4F81BD" w:themeColor="accent1"/>
          <w:spacing w:val="5"/>
          <w:kern w:val="28"/>
          <w:sz w:val="28"/>
          <w:szCs w:val="28"/>
        </w:rPr>
      </w:pPr>
    </w:p>
    <w:p w:rsidR="006E0276" w:rsidRDefault="006E0276" w:rsidP="00EE6EDF">
      <w:pPr>
        <w:spacing w:after="0"/>
        <w:jc w:val="both"/>
        <w:rPr>
          <w:rFonts w:asciiTheme="minorHAnsi" w:eastAsia="Times New Roman" w:hAnsiTheme="minorHAnsi" w:cstheme="minorHAnsi"/>
          <w:b/>
          <w:color w:val="4F81BD" w:themeColor="accent1"/>
          <w:spacing w:val="5"/>
          <w:kern w:val="28"/>
          <w:sz w:val="28"/>
          <w:szCs w:val="28"/>
        </w:rPr>
      </w:pPr>
    </w:p>
    <w:p w:rsidR="006E0276" w:rsidRDefault="006E0276" w:rsidP="00EE6EDF">
      <w:pPr>
        <w:spacing w:after="0"/>
        <w:jc w:val="both"/>
        <w:rPr>
          <w:rFonts w:asciiTheme="minorHAnsi" w:eastAsia="Times New Roman" w:hAnsiTheme="minorHAnsi" w:cstheme="minorHAnsi"/>
          <w:b/>
          <w:color w:val="4F81BD" w:themeColor="accent1"/>
          <w:spacing w:val="5"/>
          <w:kern w:val="28"/>
          <w:sz w:val="28"/>
          <w:szCs w:val="28"/>
        </w:rPr>
      </w:pPr>
    </w:p>
    <w:p w:rsidR="006E0276" w:rsidRDefault="006E0276" w:rsidP="00EE6EDF">
      <w:pPr>
        <w:spacing w:after="0"/>
        <w:jc w:val="both"/>
        <w:rPr>
          <w:rFonts w:asciiTheme="minorHAnsi" w:eastAsia="Times New Roman" w:hAnsiTheme="minorHAnsi" w:cstheme="minorHAnsi"/>
          <w:b/>
          <w:color w:val="4F81BD" w:themeColor="accent1"/>
          <w:spacing w:val="5"/>
          <w:kern w:val="28"/>
          <w:sz w:val="28"/>
          <w:szCs w:val="28"/>
        </w:rPr>
      </w:pPr>
    </w:p>
    <w:p w:rsidR="006E0276" w:rsidRDefault="006E0276" w:rsidP="00EE6EDF">
      <w:pPr>
        <w:spacing w:after="0"/>
        <w:jc w:val="both"/>
        <w:rPr>
          <w:rFonts w:asciiTheme="minorHAnsi" w:eastAsia="Times New Roman" w:hAnsiTheme="minorHAnsi" w:cstheme="minorHAnsi"/>
          <w:b/>
          <w:color w:val="4F81BD" w:themeColor="accent1"/>
          <w:spacing w:val="5"/>
          <w:kern w:val="28"/>
          <w:sz w:val="28"/>
          <w:szCs w:val="28"/>
        </w:rPr>
      </w:pPr>
    </w:p>
    <w:p w:rsidR="006E0276" w:rsidRDefault="006E0276" w:rsidP="00EE6EDF">
      <w:pPr>
        <w:spacing w:after="0"/>
        <w:jc w:val="both"/>
        <w:rPr>
          <w:rFonts w:asciiTheme="minorHAnsi" w:eastAsia="Times New Roman" w:hAnsiTheme="minorHAnsi" w:cstheme="minorHAnsi"/>
          <w:b/>
          <w:color w:val="4F81BD" w:themeColor="accent1"/>
          <w:spacing w:val="5"/>
          <w:kern w:val="28"/>
          <w:sz w:val="28"/>
          <w:szCs w:val="28"/>
        </w:rPr>
      </w:pPr>
    </w:p>
    <w:p w:rsidR="006E0276" w:rsidRDefault="006E0276" w:rsidP="00EE6EDF">
      <w:pPr>
        <w:spacing w:after="0"/>
        <w:jc w:val="both"/>
        <w:rPr>
          <w:rFonts w:asciiTheme="minorHAnsi" w:eastAsia="Times New Roman" w:hAnsiTheme="minorHAnsi" w:cstheme="minorHAnsi"/>
          <w:b/>
          <w:color w:val="4F81BD" w:themeColor="accent1"/>
          <w:spacing w:val="5"/>
          <w:kern w:val="28"/>
          <w:sz w:val="28"/>
          <w:szCs w:val="28"/>
        </w:rPr>
      </w:pPr>
    </w:p>
    <w:p w:rsidR="006E0276" w:rsidRDefault="006E0276" w:rsidP="00EE6EDF">
      <w:pPr>
        <w:spacing w:after="0"/>
        <w:jc w:val="both"/>
        <w:rPr>
          <w:rFonts w:asciiTheme="minorHAnsi" w:eastAsia="Times New Roman" w:hAnsiTheme="minorHAnsi" w:cstheme="minorHAnsi"/>
          <w:b/>
          <w:color w:val="4F81BD" w:themeColor="accent1"/>
          <w:spacing w:val="5"/>
          <w:kern w:val="28"/>
          <w:sz w:val="28"/>
          <w:szCs w:val="28"/>
        </w:rPr>
      </w:pPr>
    </w:p>
    <w:p w:rsidR="006E0276" w:rsidRDefault="006E0276" w:rsidP="00EE6EDF">
      <w:pPr>
        <w:spacing w:after="0"/>
        <w:jc w:val="both"/>
        <w:rPr>
          <w:rFonts w:asciiTheme="minorHAnsi" w:eastAsia="Times New Roman" w:hAnsiTheme="minorHAnsi" w:cstheme="minorHAnsi"/>
          <w:b/>
          <w:color w:val="4F81BD" w:themeColor="accent1"/>
          <w:spacing w:val="5"/>
          <w:kern w:val="28"/>
          <w:sz w:val="28"/>
          <w:szCs w:val="28"/>
        </w:rPr>
      </w:pPr>
    </w:p>
    <w:p w:rsidR="006E0276" w:rsidRDefault="006E0276" w:rsidP="00EE6EDF">
      <w:pPr>
        <w:spacing w:after="0"/>
        <w:jc w:val="both"/>
        <w:rPr>
          <w:rFonts w:asciiTheme="minorHAnsi" w:eastAsia="Times New Roman" w:hAnsiTheme="minorHAnsi" w:cstheme="minorHAnsi"/>
          <w:b/>
          <w:color w:val="4F81BD" w:themeColor="accent1"/>
          <w:spacing w:val="5"/>
          <w:kern w:val="28"/>
          <w:sz w:val="28"/>
          <w:szCs w:val="28"/>
        </w:rPr>
      </w:pPr>
    </w:p>
    <w:p w:rsidR="007E68A3" w:rsidRPr="000D5B07" w:rsidRDefault="007E68A3" w:rsidP="00EE6EDF">
      <w:pPr>
        <w:spacing w:after="0"/>
        <w:jc w:val="both"/>
        <w:rPr>
          <w:rFonts w:asciiTheme="minorHAnsi" w:eastAsia="Times New Roman" w:hAnsiTheme="minorHAnsi" w:cstheme="minorHAnsi"/>
          <w:b/>
          <w:color w:val="4F81BD" w:themeColor="accent1"/>
          <w:spacing w:val="5"/>
          <w:kern w:val="28"/>
          <w:sz w:val="28"/>
          <w:szCs w:val="28"/>
        </w:rPr>
      </w:pPr>
      <w:r w:rsidRPr="000D5B07">
        <w:rPr>
          <w:rFonts w:asciiTheme="minorHAnsi" w:eastAsia="Times New Roman" w:hAnsiTheme="minorHAnsi" w:cstheme="minorHAnsi"/>
          <w:b/>
          <w:color w:val="4F81BD" w:themeColor="accent1"/>
          <w:spacing w:val="5"/>
          <w:kern w:val="28"/>
          <w:sz w:val="28"/>
          <w:szCs w:val="28"/>
        </w:rPr>
        <w:t>ANALYSIS OF THE INDUSTRY</w:t>
      </w:r>
    </w:p>
    <w:p w:rsidR="000D5B07" w:rsidRPr="00A516D0" w:rsidRDefault="000D5B07" w:rsidP="00EE6EDF">
      <w:pPr>
        <w:spacing w:after="0"/>
        <w:jc w:val="both"/>
        <w:rPr>
          <w:rFonts w:asciiTheme="minorHAnsi" w:hAnsiTheme="minorHAnsi" w:cstheme="minorHAnsi"/>
          <w:color w:val="000000"/>
          <w:shd w:val="clear" w:color="auto" w:fill="FFFFFF"/>
        </w:rPr>
      </w:pPr>
    </w:p>
    <w:p w:rsidR="00641054" w:rsidRDefault="00641054" w:rsidP="00EE6EDF">
      <w:pPr>
        <w:jc w:val="both"/>
        <w:rPr>
          <w:rFonts w:asciiTheme="minorHAnsi" w:hAnsiTheme="minorHAnsi" w:cstheme="minorHAnsi"/>
          <w:color w:val="333333"/>
          <w:shd w:val="clear" w:color="auto" w:fill="E8E8E8"/>
        </w:rPr>
      </w:pPr>
      <w:r w:rsidRPr="00641054">
        <w:rPr>
          <w:rFonts w:asciiTheme="minorHAnsi" w:hAnsiTheme="minorHAnsi" w:cstheme="minorHAnsi"/>
          <w:color w:val="333333"/>
          <w:shd w:val="clear" w:color="auto" w:fill="E8E8E8"/>
        </w:rPr>
        <w:t>The South African clothing industry com</w:t>
      </w:r>
      <w:r>
        <w:rPr>
          <w:rFonts w:asciiTheme="minorHAnsi" w:hAnsiTheme="minorHAnsi" w:cstheme="minorHAnsi"/>
          <w:color w:val="333333"/>
          <w:shd w:val="clear" w:color="auto" w:fill="E8E8E8"/>
        </w:rPr>
        <w:t xml:space="preserve">prises a complex set of dynamic </w:t>
      </w:r>
      <w:r w:rsidRPr="00641054">
        <w:rPr>
          <w:rFonts w:asciiTheme="minorHAnsi" w:hAnsiTheme="minorHAnsi" w:cstheme="minorHAnsi"/>
          <w:color w:val="333333"/>
          <w:shd w:val="clear" w:color="auto" w:fill="E8E8E8"/>
        </w:rPr>
        <w:t>linkages (value chains) between the producers (</w:t>
      </w:r>
      <w:r>
        <w:rPr>
          <w:rFonts w:asciiTheme="minorHAnsi" w:hAnsiTheme="minorHAnsi" w:cstheme="minorHAnsi"/>
          <w:color w:val="333333"/>
          <w:shd w:val="clear" w:color="auto" w:fill="E8E8E8"/>
        </w:rPr>
        <w:t xml:space="preserve">who source their materials both </w:t>
      </w:r>
      <w:r w:rsidRPr="00641054">
        <w:rPr>
          <w:rFonts w:asciiTheme="minorHAnsi" w:hAnsiTheme="minorHAnsi" w:cstheme="minorHAnsi"/>
          <w:color w:val="333333"/>
          <w:shd w:val="clear" w:color="auto" w:fill="E8E8E8"/>
        </w:rPr>
        <w:t>nationally and – increasingly – internati</w:t>
      </w:r>
      <w:r>
        <w:rPr>
          <w:rFonts w:asciiTheme="minorHAnsi" w:hAnsiTheme="minorHAnsi" w:cstheme="minorHAnsi"/>
          <w:color w:val="333333"/>
          <w:shd w:val="clear" w:color="auto" w:fill="E8E8E8"/>
        </w:rPr>
        <w:t xml:space="preserve">onally) and the retail outlets. </w:t>
      </w:r>
      <w:r w:rsidRPr="00641054">
        <w:rPr>
          <w:rFonts w:asciiTheme="minorHAnsi" w:hAnsiTheme="minorHAnsi" w:cstheme="minorHAnsi"/>
          <w:color w:val="333333"/>
          <w:shd w:val="clear" w:color="auto" w:fill="E8E8E8"/>
        </w:rPr>
        <w:t>Internationally, the clothing commodity chain is</w:t>
      </w:r>
      <w:r>
        <w:rPr>
          <w:rFonts w:asciiTheme="minorHAnsi" w:hAnsiTheme="minorHAnsi" w:cstheme="minorHAnsi"/>
          <w:color w:val="333333"/>
          <w:shd w:val="clear" w:color="auto" w:fill="E8E8E8"/>
        </w:rPr>
        <w:t xml:space="preserve"> a classic „buyer-driven‟ value </w:t>
      </w:r>
      <w:r w:rsidRPr="00641054">
        <w:rPr>
          <w:rFonts w:asciiTheme="minorHAnsi" w:hAnsiTheme="minorHAnsi" w:cstheme="minorHAnsi"/>
          <w:color w:val="333333"/>
          <w:shd w:val="clear" w:color="auto" w:fill="E8E8E8"/>
        </w:rPr>
        <w:t>chain in which producers are subordinated to a hi</w:t>
      </w:r>
      <w:r>
        <w:rPr>
          <w:rFonts w:asciiTheme="minorHAnsi" w:hAnsiTheme="minorHAnsi" w:cstheme="minorHAnsi"/>
          <w:color w:val="333333"/>
          <w:shd w:val="clear" w:color="auto" w:fill="E8E8E8"/>
        </w:rPr>
        <w:t xml:space="preserve">ghly concentrated retail sector </w:t>
      </w:r>
      <w:r w:rsidRPr="00641054">
        <w:rPr>
          <w:rFonts w:asciiTheme="minorHAnsi" w:hAnsiTheme="minorHAnsi" w:cstheme="minorHAnsi"/>
          <w:color w:val="333333"/>
          <w:shd w:val="clear" w:color="auto" w:fill="E8E8E8"/>
        </w:rPr>
        <w:t>in a market characterised by increa</w:t>
      </w:r>
      <w:r>
        <w:rPr>
          <w:rFonts w:asciiTheme="minorHAnsi" w:hAnsiTheme="minorHAnsi" w:cstheme="minorHAnsi"/>
          <w:color w:val="333333"/>
          <w:shd w:val="clear" w:color="auto" w:fill="E8E8E8"/>
        </w:rPr>
        <w:t xml:space="preserve">sing competition around product </w:t>
      </w:r>
      <w:r w:rsidRPr="00641054">
        <w:rPr>
          <w:rFonts w:asciiTheme="minorHAnsi" w:hAnsiTheme="minorHAnsi" w:cstheme="minorHAnsi"/>
          <w:color w:val="333333"/>
          <w:shd w:val="clear" w:color="auto" w:fill="E8E8E8"/>
        </w:rPr>
        <w:t xml:space="preserve">differentiation and branding (Gibbon and Ponte, </w:t>
      </w:r>
      <w:r>
        <w:rPr>
          <w:rFonts w:asciiTheme="minorHAnsi" w:hAnsiTheme="minorHAnsi" w:cstheme="minorHAnsi"/>
          <w:color w:val="333333"/>
          <w:shd w:val="clear" w:color="auto" w:fill="E8E8E8"/>
        </w:rPr>
        <w:t xml:space="preserve">2005) and where „buyers‟ can </w:t>
      </w:r>
      <w:r w:rsidRPr="00641054">
        <w:rPr>
          <w:rFonts w:asciiTheme="minorHAnsi" w:hAnsiTheme="minorHAnsi" w:cstheme="minorHAnsi"/>
          <w:color w:val="333333"/>
          <w:shd w:val="clear" w:color="auto" w:fill="E8E8E8"/>
        </w:rPr>
        <w:t>optimise the comparative advantage of differen</w:t>
      </w:r>
      <w:r>
        <w:rPr>
          <w:rFonts w:asciiTheme="minorHAnsi" w:hAnsiTheme="minorHAnsi" w:cstheme="minorHAnsi"/>
          <w:color w:val="333333"/>
          <w:shd w:val="clear" w:color="auto" w:fill="E8E8E8"/>
        </w:rPr>
        <w:t xml:space="preserve">t production locations (Gibbon, </w:t>
      </w:r>
      <w:r w:rsidRPr="00641054">
        <w:rPr>
          <w:rFonts w:asciiTheme="minorHAnsi" w:hAnsiTheme="minorHAnsi" w:cstheme="minorHAnsi"/>
          <w:color w:val="333333"/>
          <w:shd w:val="clear" w:color="auto" w:fill="E8E8E8"/>
        </w:rPr>
        <w:t xml:space="preserve">2008: 185). The South African domestic clothing </w:t>
      </w:r>
      <w:r>
        <w:rPr>
          <w:rFonts w:asciiTheme="minorHAnsi" w:hAnsiTheme="minorHAnsi" w:cstheme="minorHAnsi"/>
          <w:color w:val="333333"/>
          <w:shd w:val="clear" w:color="auto" w:fill="E8E8E8"/>
        </w:rPr>
        <w:t xml:space="preserve">market is similar in that it is </w:t>
      </w:r>
      <w:r w:rsidRPr="00641054">
        <w:rPr>
          <w:rFonts w:asciiTheme="minorHAnsi" w:hAnsiTheme="minorHAnsi" w:cstheme="minorHAnsi"/>
          <w:color w:val="333333"/>
          <w:shd w:val="clear" w:color="auto" w:fill="E8E8E8"/>
        </w:rPr>
        <w:t>dominated by a powerful retail sector</w:t>
      </w:r>
      <w:r>
        <w:rPr>
          <w:rFonts w:asciiTheme="minorHAnsi" w:hAnsiTheme="minorHAnsi" w:cstheme="minorHAnsi"/>
          <w:color w:val="333333"/>
          <w:shd w:val="clear" w:color="auto" w:fill="E8E8E8"/>
        </w:rPr>
        <w:t xml:space="preserve"> whose market power effectively </w:t>
      </w:r>
      <w:r w:rsidRPr="00641054">
        <w:rPr>
          <w:rFonts w:asciiTheme="minorHAnsi" w:hAnsiTheme="minorHAnsi" w:cstheme="minorHAnsi"/>
          <w:color w:val="333333"/>
          <w:shd w:val="clear" w:color="auto" w:fill="E8E8E8"/>
        </w:rPr>
        <w:t>subordinates the producers</w:t>
      </w:r>
    </w:p>
    <w:p w:rsidR="00641054" w:rsidRDefault="00735B5D" w:rsidP="00EE6EDF">
      <w:pPr>
        <w:jc w:val="both"/>
        <w:rPr>
          <w:rFonts w:asciiTheme="minorHAnsi" w:hAnsiTheme="minorHAnsi" w:cstheme="minorHAnsi"/>
          <w:color w:val="333333"/>
          <w:shd w:val="clear" w:color="auto" w:fill="E8E8E8"/>
        </w:rPr>
      </w:pPr>
      <w:r>
        <w:rPr>
          <w:rFonts w:asciiTheme="minorHAnsi" w:hAnsiTheme="minorHAnsi" w:cstheme="minorHAnsi"/>
          <w:noProof/>
          <w:color w:val="333333"/>
        </w:rPr>
        <mc:AlternateContent>
          <mc:Choice Requires="wps">
            <w:drawing>
              <wp:anchor distT="0" distB="0" distL="114300" distR="114300" simplePos="0" relativeHeight="251750912" behindDoc="0" locked="0" layoutInCell="1" allowOverlap="1" wp14:anchorId="32A63B15" wp14:editId="2E3567BA">
                <wp:simplePos x="0" y="0"/>
                <wp:positionH relativeFrom="column">
                  <wp:posOffset>-46609</wp:posOffset>
                </wp:positionH>
                <wp:positionV relativeFrom="paragraph">
                  <wp:posOffset>210947</wp:posOffset>
                </wp:positionV>
                <wp:extent cx="865378" cy="1657985"/>
                <wp:effectExtent l="38100" t="38100" r="354330" b="361315"/>
                <wp:wrapNone/>
                <wp:docPr id="1" name="Rectangle 1"/>
                <wp:cNvGraphicFramePr/>
                <a:graphic xmlns:a="http://schemas.openxmlformats.org/drawingml/2006/main">
                  <a:graphicData uri="http://schemas.microsoft.com/office/word/2010/wordprocessingShape">
                    <wps:wsp>
                      <wps:cNvSpPr/>
                      <wps:spPr>
                        <a:xfrm>
                          <a:off x="0" y="0"/>
                          <a:ext cx="865378" cy="165798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3">
                          <a:schemeClr val="lt1"/>
                        </a:lnRef>
                        <a:fillRef idx="1">
                          <a:schemeClr val="accent6"/>
                        </a:fillRef>
                        <a:effectRef idx="1">
                          <a:schemeClr val="accent6"/>
                        </a:effectRef>
                        <a:fontRef idx="minor">
                          <a:schemeClr val="lt1"/>
                        </a:fontRef>
                      </wps:style>
                      <wps:txbx>
                        <w:txbxContent>
                          <w:p w:rsidR="00051F0F" w:rsidRPr="00735B5D" w:rsidRDefault="00051F0F" w:rsidP="00877BAB">
                            <w:pPr>
                              <w:jc w:val="center"/>
                              <w:rPr>
                                <w:rFonts w:ascii="Times New Roman" w:hAnsi="Times New Roman"/>
                              </w:rPr>
                            </w:pPr>
                            <w:r w:rsidRPr="00735B5D">
                              <w:rPr>
                                <w:rFonts w:ascii="Times New Roman" w:hAnsi="Times New Roman"/>
                              </w:rPr>
                              <w:t xml:space="preserve">Lesotho: </w:t>
                            </w:r>
                          </w:p>
                          <w:p w:rsidR="00051F0F" w:rsidRDefault="00051F0F" w:rsidP="00877BAB">
                            <w:pPr>
                              <w:jc w:val="center"/>
                            </w:pPr>
                            <w:r w:rsidRPr="00735B5D">
                              <w:rPr>
                                <w:rFonts w:ascii="Times New Roman" w:hAnsi="Times New Roman"/>
                              </w:rPr>
                              <w:t>Large runs, standard items (jeans, work-wear, knitwear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63B15" id="Rectangle 1" o:spid="_x0000_s1029" style="position:absolute;left:0;text-align:left;margin-left:-3.65pt;margin-top:16.6pt;width:68.15pt;height:130.5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" fillcolor="#f79646 [3209]" stroked="f" strokeweight="3pt">
                <v:shadow on="t" color="black" opacity="19660f" offset="4.49014mm,4.49014mm"/>
                <v:textbox>
                  <w:txbxContent>
                    <w:p w:rsidR="00051F0F" w:rsidRPr="00735B5D" w:rsidRDefault="00051F0F" w:rsidP="00877BAB">
                      <w:pPr>
                        <w:jc w:val="center"/>
                        <w:rPr>
                          <w:rFonts w:ascii="Times New Roman" w:hAnsi="Times New Roman"/>
                        </w:rPr>
                      </w:pPr>
                      <w:r w:rsidRPr="00735B5D">
                        <w:rPr>
                          <w:rFonts w:ascii="Times New Roman" w:hAnsi="Times New Roman"/>
                        </w:rPr>
                        <w:t xml:space="preserve">Lesotho: </w:t>
                      </w:r>
                    </w:p>
                    <w:p w:rsidR="00051F0F" w:rsidRDefault="00051F0F" w:rsidP="00877BAB">
                      <w:pPr>
                        <w:jc w:val="center"/>
                      </w:pPr>
                      <w:r w:rsidRPr="00735B5D">
                        <w:rPr>
                          <w:rFonts w:ascii="Times New Roman" w:hAnsi="Times New Roman"/>
                        </w:rPr>
                        <w:t>Large runs, standard items (jeans, work-wear, knitwear</w:t>
                      </w:r>
                    </w:p>
                  </w:txbxContent>
                </v:textbox>
              </v:rect>
            </w:pict>
          </mc:Fallback>
        </mc:AlternateContent>
      </w:r>
      <w:r w:rsidR="000F3A2B">
        <w:rPr>
          <w:rFonts w:asciiTheme="minorHAnsi" w:hAnsiTheme="minorHAnsi" w:cstheme="minorHAnsi"/>
          <w:noProof/>
          <w:color w:val="333333"/>
        </w:rPr>
        <mc:AlternateContent>
          <mc:Choice Requires="wps">
            <w:drawing>
              <wp:anchor distT="0" distB="0" distL="114300" distR="114300" simplePos="0" relativeHeight="251780608" behindDoc="0" locked="0" layoutInCell="1" allowOverlap="1" wp14:anchorId="51D90EE7" wp14:editId="0F1DA6F0">
                <wp:simplePos x="0" y="0"/>
                <wp:positionH relativeFrom="column">
                  <wp:posOffset>1416431</wp:posOffset>
                </wp:positionH>
                <wp:positionV relativeFrom="paragraph">
                  <wp:posOffset>21971</wp:posOffset>
                </wp:positionV>
                <wp:extent cx="5168900" cy="36576"/>
                <wp:effectExtent l="0" t="0" r="12700" b="20955"/>
                <wp:wrapNone/>
                <wp:docPr id="63" name="Straight Connector 63"/>
                <wp:cNvGraphicFramePr/>
                <a:graphic xmlns:a="http://schemas.openxmlformats.org/drawingml/2006/main">
                  <a:graphicData uri="http://schemas.microsoft.com/office/word/2010/wordprocessingShape">
                    <wps:wsp>
                      <wps:cNvCnPr/>
                      <wps:spPr>
                        <a:xfrm flipV="1">
                          <a:off x="0" y="0"/>
                          <a:ext cx="5168900" cy="365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2C6E054" id="Straight Connector 63" o:spid="_x0000_s1026" style="position:absolute;flip:y;z-index:25178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55pt,1.75pt" to="518.5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" strokecolor="black [3040]"/>
            </w:pict>
          </mc:Fallback>
        </mc:AlternateContent>
      </w:r>
      <w:r w:rsidR="000F3A2B">
        <w:rPr>
          <w:rFonts w:asciiTheme="minorHAnsi" w:hAnsiTheme="minorHAnsi" w:cstheme="minorHAnsi"/>
          <w:noProof/>
          <w:color w:val="333333"/>
        </w:rPr>
        <mc:AlternateContent>
          <mc:Choice Requires="wps">
            <w:drawing>
              <wp:anchor distT="0" distB="0" distL="114300" distR="114300" simplePos="0" relativeHeight="251779584" behindDoc="0" locked="0" layoutInCell="1" allowOverlap="1" wp14:anchorId="7F99F1B1" wp14:editId="4FDA0F75">
                <wp:simplePos x="0" y="0"/>
                <wp:positionH relativeFrom="column">
                  <wp:posOffset>1416431</wp:posOffset>
                </wp:positionH>
                <wp:positionV relativeFrom="paragraph">
                  <wp:posOffset>58547</wp:posOffset>
                </wp:positionV>
                <wp:extent cx="0" cy="487680"/>
                <wp:effectExtent l="0" t="0" r="19050" b="26670"/>
                <wp:wrapNone/>
                <wp:docPr id="61" name="Straight Connector 61"/>
                <wp:cNvGraphicFramePr/>
                <a:graphic xmlns:a="http://schemas.openxmlformats.org/drawingml/2006/main">
                  <a:graphicData uri="http://schemas.microsoft.com/office/word/2010/wordprocessingShape">
                    <wps:wsp>
                      <wps:cNvCnPr/>
                      <wps:spPr>
                        <a:xfrm flipV="1">
                          <a:off x="0" y="0"/>
                          <a:ext cx="0" cy="487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47461E8" id="Straight Connector 61" o:spid="_x0000_s1026" style="position:absolute;flip:y;z-index:25177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55pt,4.6pt" to="111.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" strokecolor="black [3040]"/>
            </w:pict>
          </mc:Fallback>
        </mc:AlternateContent>
      </w:r>
      <w:r w:rsidR="005263D5">
        <w:rPr>
          <w:rFonts w:asciiTheme="minorHAnsi" w:hAnsiTheme="minorHAnsi" w:cstheme="minorHAnsi"/>
          <w:noProof/>
          <w:color w:val="333333"/>
        </w:rPr>
        <mc:AlternateContent>
          <mc:Choice Requires="wps">
            <w:drawing>
              <wp:anchor distT="0" distB="0" distL="114300" distR="114300" simplePos="0" relativeHeight="251774464" behindDoc="0" locked="0" layoutInCell="1" allowOverlap="1" wp14:anchorId="7B8FD497" wp14:editId="57DBA3EF">
                <wp:simplePos x="0" y="0"/>
                <wp:positionH relativeFrom="column">
                  <wp:posOffset>6585839</wp:posOffset>
                </wp:positionH>
                <wp:positionV relativeFrom="paragraph">
                  <wp:posOffset>21971</wp:posOffset>
                </wp:positionV>
                <wp:extent cx="54864" cy="4516247"/>
                <wp:effectExtent l="38100" t="0" r="59690" b="55880"/>
                <wp:wrapNone/>
                <wp:docPr id="58" name="Straight Arrow Connector 58"/>
                <wp:cNvGraphicFramePr/>
                <a:graphic xmlns:a="http://schemas.openxmlformats.org/drawingml/2006/main">
                  <a:graphicData uri="http://schemas.microsoft.com/office/word/2010/wordprocessingShape">
                    <wps:wsp>
                      <wps:cNvCnPr/>
                      <wps:spPr>
                        <a:xfrm>
                          <a:off x="0" y="0"/>
                          <a:ext cx="54864" cy="451624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289F25" id="Straight Arrow Connector 58" o:spid="_x0000_s1026" type="#_x0000_t32" style="position:absolute;margin-left:518.55pt;margin-top:1.75pt;width:4.3pt;height:355.6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" strokecolor="black [3040]">
                <v:stroke endarrow="open"/>
              </v:shape>
            </w:pict>
          </mc:Fallback>
        </mc:AlternateContent>
      </w:r>
      <w:r w:rsidR="00A71FDF">
        <w:rPr>
          <w:rFonts w:asciiTheme="minorHAnsi" w:hAnsiTheme="minorHAnsi" w:cstheme="minorHAnsi"/>
          <w:noProof/>
          <w:color w:val="333333"/>
        </w:rPr>
        <mc:AlternateContent>
          <mc:Choice Requires="wps">
            <w:drawing>
              <wp:anchor distT="0" distB="0" distL="114300" distR="114300" simplePos="0" relativeHeight="251759104" behindDoc="0" locked="0" layoutInCell="1" allowOverlap="1" wp14:anchorId="202CE410" wp14:editId="7536044A">
                <wp:simplePos x="0" y="0"/>
                <wp:positionH relativeFrom="column">
                  <wp:posOffset>3452495</wp:posOffset>
                </wp:positionH>
                <wp:positionV relativeFrom="paragraph">
                  <wp:posOffset>283972</wp:posOffset>
                </wp:positionV>
                <wp:extent cx="2688336" cy="914400"/>
                <wp:effectExtent l="57150" t="38100" r="74295" b="114300"/>
                <wp:wrapNone/>
                <wp:docPr id="6" name="Rectangle 6"/>
                <wp:cNvGraphicFramePr/>
                <a:graphic xmlns:a="http://schemas.openxmlformats.org/drawingml/2006/main">
                  <a:graphicData uri="http://schemas.microsoft.com/office/word/2010/wordprocessingShape">
                    <wps:wsp>
                      <wps:cNvSpPr/>
                      <wps:spPr>
                        <a:xfrm>
                          <a:off x="0" y="0"/>
                          <a:ext cx="2688336" cy="9144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3">
                          <a:schemeClr val="lt1"/>
                        </a:lnRef>
                        <a:fillRef idx="1">
                          <a:schemeClr val="accent6"/>
                        </a:fillRef>
                        <a:effectRef idx="1">
                          <a:schemeClr val="accent6"/>
                        </a:effectRef>
                        <a:fontRef idx="minor">
                          <a:schemeClr val="lt1"/>
                        </a:fontRef>
                      </wps:style>
                      <wps:txbx>
                        <w:txbxContent>
                          <w:p w:rsidR="00051F0F" w:rsidRDefault="00051F0F" w:rsidP="00A71FDF">
                            <w:pPr>
                              <w:autoSpaceDE w:val="0"/>
                              <w:autoSpaceDN w:val="0"/>
                              <w:adjustRightInd w:val="0"/>
                              <w:spacing w:after="0" w:line="240" w:lineRule="auto"/>
                              <w:rPr>
                                <w:rFonts w:ascii="Times New Roman" w:hAnsi="Times New Roman"/>
                                <w:sz w:val="24"/>
                                <w:szCs w:val="24"/>
                                <w:lang w:val="en-ZA"/>
                              </w:rPr>
                            </w:pPr>
                            <w:r>
                              <w:rPr>
                                <w:rFonts w:ascii="Times New Roman" w:hAnsi="Times New Roman"/>
                                <w:b/>
                                <w:bCs/>
                                <w:sz w:val="24"/>
                                <w:szCs w:val="24"/>
                                <w:lang w:val="en-ZA"/>
                              </w:rPr>
                              <w:t>Formal Retail Outlets</w:t>
                            </w:r>
                            <w:r>
                              <w:rPr>
                                <w:rFonts w:ascii="Times New Roman" w:hAnsi="Times New Roman"/>
                                <w:sz w:val="24"/>
                                <w:szCs w:val="24"/>
                                <w:lang w:val="en-ZA"/>
                              </w:rPr>
                              <w:t>: Some aimed</w:t>
                            </w:r>
                          </w:p>
                          <w:p w:rsidR="00051F0F" w:rsidRDefault="00051F0F" w:rsidP="00A71FDF">
                            <w:pPr>
                              <w:autoSpaceDE w:val="0"/>
                              <w:autoSpaceDN w:val="0"/>
                              <w:adjustRightInd w:val="0"/>
                              <w:spacing w:after="0" w:line="240" w:lineRule="auto"/>
                              <w:rPr>
                                <w:rFonts w:ascii="Times New Roman" w:hAnsi="Times New Roman"/>
                                <w:sz w:val="24"/>
                                <w:szCs w:val="24"/>
                                <w:lang w:val="en-ZA"/>
                              </w:rPr>
                            </w:pPr>
                            <w:r>
                              <w:rPr>
                                <w:rFonts w:ascii="Times New Roman" w:hAnsi="Times New Roman"/>
                                <w:sz w:val="24"/>
                                <w:szCs w:val="24"/>
                                <w:lang w:val="en-ZA"/>
                              </w:rPr>
                              <w:t>at the middle and bottom end (e.g.</w:t>
                            </w:r>
                          </w:p>
                          <w:p w:rsidR="00051F0F" w:rsidRDefault="00051F0F" w:rsidP="00A71FDF">
                            <w:pPr>
                              <w:autoSpaceDE w:val="0"/>
                              <w:autoSpaceDN w:val="0"/>
                              <w:adjustRightInd w:val="0"/>
                              <w:spacing w:after="0" w:line="240" w:lineRule="auto"/>
                              <w:rPr>
                                <w:rFonts w:ascii="Times New Roman" w:hAnsi="Times New Roman"/>
                                <w:sz w:val="24"/>
                                <w:szCs w:val="24"/>
                                <w:lang w:val="en-ZA"/>
                              </w:rPr>
                            </w:pPr>
                            <w:r>
                              <w:rPr>
                                <w:rFonts w:ascii="Times New Roman" w:hAnsi="Times New Roman"/>
                                <w:sz w:val="24"/>
                                <w:szCs w:val="24"/>
                                <w:lang w:val="en-ZA"/>
                              </w:rPr>
                              <w:t>Mr Price) and others at the middle to</w:t>
                            </w:r>
                          </w:p>
                          <w:p w:rsidR="00051F0F" w:rsidRDefault="00051F0F" w:rsidP="000F3A2B">
                            <w:r>
                              <w:rPr>
                                <w:rFonts w:ascii="Times New Roman" w:hAnsi="Times New Roman"/>
                                <w:sz w:val="24"/>
                                <w:szCs w:val="24"/>
                                <w:lang w:val="en-ZA"/>
                              </w:rPr>
                              <w:t>top end (Woolworths, Foschini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2CE410" id="Rectangle 6" o:spid="_x0000_s1030" style="position:absolute;left:0;text-align:left;margin-left:271.85pt;margin-top:22.35pt;width:211.7pt;height:1in;z-index:25175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" fillcolor="#f79646 [3209]" stroked="f" strokeweight="3pt">
                <v:shadow on="t" color="black" opacity="20971f" offset="0,2.2pt"/>
                <v:textbox>
                  <w:txbxContent>
                    <w:p w:rsidR="00051F0F" w:rsidRDefault="00051F0F" w:rsidP="00A71FDF">
                      <w:pPr>
                        <w:autoSpaceDE w:val="0"/>
                        <w:autoSpaceDN w:val="0"/>
                        <w:adjustRightInd w:val="0"/>
                        <w:spacing w:after="0" w:line="240" w:lineRule="auto"/>
                        <w:rPr>
                          <w:rFonts w:ascii="Times New Roman" w:hAnsi="Times New Roman"/>
                          <w:sz w:val="24"/>
                          <w:szCs w:val="24"/>
                          <w:lang w:val="en-ZA"/>
                        </w:rPr>
                      </w:pPr>
                      <w:r>
                        <w:rPr>
                          <w:rFonts w:ascii="Times New Roman" w:hAnsi="Times New Roman"/>
                          <w:b/>
                          <w:bCs/>
                          <w:sz w:val="24"/>
                          <w:szCs w:val="24"/>
                          <w:lang w:val="en-ZA"/>
                        </w:rPr>
                        <w:t>Formal Retail Outlets</w:t>
                      </w:r>
                      <w:r>
                        <w:rPr>
                          <w:rFonts w:ascii="Times New Roman" w:hAnsi="Times New Roman"/>
                          <w:sz w:val="24"/>
                          <w:szCs w:val="24"/>
                          <w:lang w:val="en-ZA"/>
                        </w:rPr>
                        <w:t>: Some aimed</w:t>
                      </w:r>
                    </w:p>
                    <w:p w:rsidR="00051F0F" w:rsidRDefault="00051F0F" w:rsidP="00A71FDF">
                      <w:pPr>
                        <w:autoSpaceDE w:val="0"/>
                        <w:autoSpaceDN w:val="0"/>
                        <w:adjustRightInd w:val="0"/>
                        <w:spacing w:after="0" w:line="240" w:lineRule="auto"/>
                        <w:rPr>
                          <w:rFonts w:ascii="Times New Roman" w:hAnsi="Times New Roman"/>
                          <w:sz w:val="24"/>
                          <w:szCs w:val="24"/>
                          <w:lang w:val="en-ZA"/>
                        </w:rPr>
                      </w:pPr>
                      <w:r>
                        <w:rPr>
                          <w:rFonts w:ascii="Times New Roman" w:hAnsi="Times New Roman"/>
                          <w:sz w:val="24"/>
                          <w:szCs w:val="24"/>
                          <w:lang w:val="en-ZA"/>
                        </w:rPr>
                        <w:t>at the middle and bottom end (e.g.</w:t>
                      </w:r>
                    </w:p>
                    <w:p w:rsidR="00051F0F" w:rsidRDefault="00051F0F" w:rsidP="00A71FDF">
                      <w:pPr>
                        <w:autoSpaceDE w:val="0"/>
                        <w:autoSpaceDN w:val="0"/>
                        <w:adjustRightInd w:val="0"/>
                        <w:spacing w:after="0" w:line="240" w:lineRule="auto"/>
                        <w:rPr>
                          <w:rFonts w:ascii="Times New Roman" w:hAnsi="Times New Roman"/>
                          <w:sz w:val="24"/>
                          <w:szCs w:val="24"/>
                          <w:lang w:val="en-ZA"/>
                        </w:rPr>
                      </w:pPr>
                      <w:r>
                        <w:rPr>
                          <w:rFonts w:ascii="Times New Roman" w:hAnsi="Times New Roman"/>
                          <w:sz w:val="24"/>
                          <w:szCs w:val="24"/>
                          <w:lang w:val="en-ZA"/>
                        </w:rPr>
                        <w:t>Mr Price) and others at the middle to</w:t>
                      </w:r>
                    </w:p>
                    <w:p w:rsidR="00051F0F" w:rsidRDefault="00051F0F" w:rsidP="000F3A2B">
                      <w:r>
                        <w:rPr>
                          <w:rFonts w:ascii="Times New Roman" w:hAnsi="Times New Roman"/>
                          <w:sz w:val="24"/>
                          <w:szCs w:val="24"/>
                          <w:lang w:val="en-ZA"/>
                        </w:rPr>
                        <w:t>top end (Woolworths, Foschini</w:t>
                      </w:r>
                    </w:p>
                  </w:txbxContent>
                </v:textbox>
              </v:rect>
            </w:pict>
          </mc:Fallback>
        </mc:AlternateContent>
      </w:r>
    </w:p>
    <w:p w:rsidR="00641054" w:rsidRDefault="005263D5" w:rsidP="00EE6EDF">
      <w:pPr>
        <w:jc w:val="both"/>
        <w:rPr>
          <w:rFonts w:asciiTheme="minorHAnsi" w:hAnsiTheme="minorHAnsi" w:cstheme="minorHAnsi"/>
          <w:color w:val="333333"/>
          <w:shd w:val="clear" w:color="auto" w:fill="E8E8E8"/>
        </w:rPr>
      </w:pPr>
      <w:r>
        <w:rPr>
          <w:rFonts w:asciiTheme="minorHAnsi" w:hAnsiTheme="minorHAnsi" w:cstheme="minorHAnsi"/>
          <w:noProof/>
          <w:color w:val="333333"/>
        </w:rPr>
        <mc:AlternateContent>
          <mc:Choice Requires="wps">
            <w:drawing>
              <wp:anchor distT="0" distB="0" distL="114300" distR="114300" simplePos="0" relativeHeight="251761152" behindDoc="0" locked="0" layoutInCell="1" allowOverlap="1" wp14:anchorId="344F79DA" wp14:editId="68027A7B">
                <wp:simplePos x="0" y="0"/>
                <wp:positionH relativeFrom="column">
                  <wp:posOffset>946785</wp:posOffset>
                </wp:positionH>
                <wp:positionV relativeFrom="paragraph">
                  <wp:posOffset>222885</wp:posOffset>
                </wp:positionV>
                <wp:extent cx="969010" cy="1773555"/>
                <wp:effectExtent l="76200" t="38100" r="97790" b="112395"/>
                <wp:wrapNone/>
                <wp:docPr id="7" name="Rectangle 7"/>
                <wp:cNvGraphicFramePr/>
                <a:graphic xmlns:a="http://schemas.openxmlformats.org/drawingml/2006/main">
                  <a:graphicData uri="http://schemas.microsoft.com/office/word/2010/wordprocessingShape">
                    <wps:wsp>
                      <wps:cNvSpPr/>
                      <wps:spPr>
                        <a:xfrm>
                          <a:off x="0" y="0"/>
                          <a:ext cx="969010" cy="177355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3">
                          <a:schemeClr val="lt1"/>
                        </a:lnRef>
                        <a:fillRef idx="1">
                          <a:schemeClr val="accent6"/>
                        </a:fillRef>
                        <a:effectRef idx="1">
                          <a:schemeClr val="accent6"/>
                        </a:effectRef>
                        <a:fontRef idx="minor">
                          <a:schemeClr val="lt1"/>
                        </a:fontRef>
                      </wps:style>
                      <wps:txbx>
                        <w:txbxContent>
                          <w:p w:rsidR="00051F0F" w:rsidRDefault="00051F0F" w:rsidP="00A71FDF">
                            <w:pPr>
                              <w:autoSpaceDE w:val="0"/>
                              <w:autoSpaceDN w:val="0"/>
                              <w:adjustRightInd w:val="0"/>
                              <w:spacing w:after="0" w:line="240" w:lineRule="auto"/>
                              <w:rPr>
                                <w:rFonts w:ascii="Times New Roman" w:hAnsi="Times New Roman"/>
                                <w:sz w:val="24"/>
                                <w:szCs w:val="24"/>
                                <w:lang w:val="en-ZA"/>
                              </w:rPr>
                            </w:pPr>
                            <w:r>
                              <w:rPr>
                                <w:rFonts w:ascii="Times New Roman" w:hAnsi="Times New Roman"/>
                                <w:b/>
                                <w:bCs/>
                                <w:sz w:val="24"/>
                                <w:szCs w:val="24"/>
                                <w:lang w:val="en-ZA"/>
                              </w:rPr>
                              <w:t>China</w:t>
                            </w:r>
                            <w:r>
                              <w:rPr>
                                <w:rFonts w:ascii="Times New Roman" w:hAnsi="Times New Roman"/>
                                <w:sz w:val="24"/>
                                <w:szCs w:val="24"/>
                                <w:lang w:val="en-ZA"/>
                              </w:rPr>
                              <w:t>:</w:t>
                            </w:r>
                          </w:p>
                          <w:p w:rsidR="00051F0F" w:rsidRDefault="00051F0F" w:rsidP="00A71FDF">
                            <w:pPr>
                              <w:autoSpaceDE w:val="0"/>
                              <w:autoSpaceDN w:val="0"/>
                              <w:adjustRightInd w:val="0"/>
                              <w:spacing w:after="0" w:line="240" w:lineRule="auto"/>
                              <w:rPr>
                                <w:rFonts w:ascii="Times New Roman" w:hAnsi="Times New Roman"/>
                                <w:sz w:val="24"/>
                                <w:szCs w:val="24"/>
                                <w:lang w:val="en-ZA"/>
                              </w:rPr>
                            </w:pPr>
                            <w:r>
                              <w:rPr>
                                <w:rFonts w:ascii="Times New Roman" w:hAnsi="Times New Roman"/>
                                <w:sz w:val="24"/>
                                <w:szCs w:val="24"/>
                                <w:lang w:val="en-ZA"/>
                              </w:rPr>
                              <w:t>large runs,</w:t>
                            </w:r>
                          </w:p>
                          <w:p w:rsidR="00051F0F" w:rsidRDefault="00051F0F" w:rsidP="00A71FDF">
                            <w:pPr>
                              <w:autoSpaceDE w:val="0"/>
                              <w:autoSpaceDN w:val="0"/>
                              <w:adjustRightInd w:val="0"/>
                              <w:spacing w:after="0" w:line="240" w:lineRule="auto"/>
                              <w:rPr>
                                <w:rFonts w:ascii="Times New Roman" w:hAnsi="Times New Roman"/>
                                <w:sz w:val="24"/>
                                <w:szCs w:val="24"/>
                                <w:lang w:val="en-ZA"/>
                              </w:rPr>
                            </w:pPr>
                            <w:r>
                              <w:rPr>
                                <w:rFonts w:ascii="Times New Roman" w:hAnsi="Times New Roman"/>
                                <w:sz w:val="24"/>
                                <w:szCs w:val="24"/>
                                <w:lang w:val="en-ZA"/>
                              </w:rPr>
                              <w:t>where short</w:t>
                            </w:r>
                          </w:p>
                          <w:p w:rsidR="00051F0F" w:rsidRDefault="00051F0F" w:rsidP="00A71FDF">
                            <w:pPr>
                              <w:autoSpaceDE w:val="0"/>
                              <w:autoSpaceDN w:val="0"/>
                              <w:adjustRightInd w:val="0"/>
                              <w:spacing w:after="0" w:line="240" w:lineRule="auto"/>
                              <w:rPr>
                                <w:rFonts w:ascii="Times New Roman" w:hAnsi="Times New Roman"/>
                                <w:sz w:val="24"/>
                                <w:szCs w:val="24"/>
                                <w:lang w:val="en-ZA"/>
                              </w:rPr>
                            </w:pPr>
                            <w:r>
                              <w:rPr>
                                <w:rFonts w:ascii="Times New Roman" w:hAnsi="Times New Roman"/>
                                <w:sz w:val="24"/>
                                <w:szCs w:val="24"/>
                                <w:lang w:val="en-ZA"/>
                              </w:rPr>
                              <w:t>turn around</w:t>
                            </w:r>
                          </w:p>
                          <w:p w:rsidR="00051F0F" w:rsidRDefault="00051F0F" w:rsidP="00A71FDF">
                            <w:pPr>
                              <w:autoSpaceDE w:val="0"/>
                              <w:autoSpaceDN w:val="0"/>
                              <w:adjustRightInd w:val="0"/>
                              <w:spacing w:after="0" w:line="240" w:lineRule="auto"/>
                              <w:rPr>
                                <w:rFonts w:ascii="Times New Roman" w:hAnsi="Times New Roman"/>
                                <w:sz w:val="24"/>
                                <w:szCs w:val="24"/>
                                <w:lang w:val="en-ZA"/>
                              </w:rPr>
                            </w:pPr>
                            <w:r>
                              <w:rPr>
                                <w:rFonts w:ascii="Times New Roman" w:hAnsi="Times New Roman"/>
                                <w:sz w:val="24"/>
                                <w:szCs w:val="24"/>
                                <w:lang w:val="en-ZA"/>
                              </w:rPr>
                              <w:t>times are</w:t>
                            </w:r>
                          </w:p>
                          <w:p w:rsidR="00051F0F" w:rsidRPr="00A71FDF" w:rsidRDefault="00051F0F" w:rsidP="00A71FDF">
                            <w:pPr>
                              <w:autoSpaceDE w:val="0"/>
                              <w:autoSpaceDN w:val="0"/>
                              <w:adjustRightInd w:val="0"/>
                              <w:spacing w:after="0" w:line="240" w:lineRule="auto"/>
                              <w:rPr>
                                <w:rFonts w:ascii="Times New Roman" w:hAnsi="Times New Roman"/>
                                <w:sz w:val="24"/>
                                <w:szCs w:val="24"/>
                                <w:lang w:val="en-ZA"/>
                              </w:rPr>
                            </w:pPr>
                            <w:r>
                              <w:rPr>
                                <w:rFonts w:ascii="Times New Roman" w:hAnsi="Times New Roman"/>
                                <w:sz w:val="24"/>
                                <w:szCs w:val="24"/>
                                <w:lang w:val="en-ZA"/>
                              </w:rPr>
                              <w:t>not necessary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F79DA" id="Rectangle 7" o:spid="_x0000_s1031" style="position:absolute;left:0;text-align:left;margin-left:74.55pt;margin-top:17.55pt;width:76.3pt;height:139.6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" fillcolor="#f79646 [3209]" stroked="f" strokeweight="3pt">
                <v:shadow on="t" color="black" opacity="20971f" offset="0,2.2pt"/>
                <v:textbox>
                  <w:txbxContent>
                    <w:p w:rsidR="00051F0F" w:rsidRDefault="00051F0F" w:rsidP="00A71FDF">
                      <w:pPr>
                        <w:autoSpaceDE w:val="0"/>
                        <w:autoSpaceDN w:val="0"/>
                        <w:adjustRightInd w:val="0"/>
                        <w:spacing w:after="0" w:line="240" w:lineRule="auto"/>
                        <w:rPr>
                          <w:rFonts w:ascii="Times New Roman" w:hAnsi="Times New Roman"/>
                          <w:sz w:val="24"/>
                          <w:szCs w:val="24"/>
                          <w:lang w:val="en-ZA"/>
                        </w:rPr>
                      </w:pPr>
                      <w:r>
                        <w:rPr>
                          <w:rFonts w:ascii="Times New Roman" w:hAnsi="Times New Roman"/>
                          <w:b/>
                          <w:bCs/>
                          <w:sz w:val="24"/>
                          <w:szCs w:val="24"/>
                          <w:lang w:val="en-ZA"/>
                        </w:rPr>
                        <w:t>China</w:t>
                      </w:r>
                      <w:r>
                        <w:rPr>
                          <w:rFonts w:ascii="Times New Roman" w:hAnsi="Times New Roman"/>
                          <w:sz w:val="24"/>
                          <w:szCs w:val="24"/>
                          <w:lang w:val="en-ZA"/>
                        </w:rPr>
                        <w:t>:</w:t>
                      </w:r>
                    </w:p>
                    <w:p w:rsidR="00051F0F" w:rsidRDefault="00051F0F" w:rsidP="00A71FDF">
                      <w:pPr>
                        <w:autoSpaceDE w:val="0"/>
                        <w:autoSpaceDN w:val="0"/>
                        <w:adjustRightInd w:val="0"/>
                        <w:spacing w:after="0" w:line="240" w:lineRule="auto"/>
                        <w:rPr>
                          <w:rFonts w:ascii="Times New Roman" w:hAnsi="Times New Roman"/>
                          <w:sz w:val="24"/>
                          <w:szCs w:val="24"/>
                          <w:lang w:val="en-ZA"/>
                        </w:rPr>
                      </w:pPr>
                      <w:r>
                        <w:rPr>
                          <w:rFonts w:ascii="Times New Roman" w:hAnsi="Times New Roman"/>
                          <w:sz w:val="24"/>
                          <w:szCs w:val="24"/>
                          <w:lang w:val="en-ZA"/>
                        </w:rPr>
                        <w:t>large runs,</w:t>
                      </w:r>
                    </w:p>
                    <w:p w:rsidR="00051F0F" w:rsidRDefault="00051F0F" w:rsidP="00A71FDF">
                      <w:pPr>
                        <w:autoSpaceDE w:val="0"/>
                        <w:autoSpaceDN w:val="0"/>
                        <w:adjustRightInd w:val="0"/>
                        <w:spacing w:after="0" w:line="240" w:lineRule="auto"/>
                        <w:rPr>
                          <w:rFonts w:ascii="Times New Roman" w:hAnsi="Times New Roman"/>
                          <w:sz w:val="24"/>
                          <w:szCs w:val="24"/>
                          <w:lang w:val="en-ZA"/>
                        </w:rPr>
                      </w:pPr>
                      <w:r>
                        <w:rPr>
                          <w:rFonts w:ascii="Times New Roman" w:hAnsi="Times New Roman"/>
                          <w:sz w:val="24"/>
                          <w:szCs w:val="24"/>
                          <w:lang w:val="en-ZA"/>
                        </w:rPr>
                        <w:t>where short</w:t>
                      </w:r>
                    </w:p>
                    <w:p w:rsidR="00051F0F" w:rsidRDefault="00051F0F" w:rsidP="00A71FDF">
                      <w:pPr>
                        <w:autoSpaceDE w:val="0"/>
                        <w:autoSpaceDN w:val="0"/>
                        <w:adjustRightInd w:val="0"/>
                        <w:spacing w:after="0" w:line="240" w:lineRule="auto"/>
                        <w:rPr>
                          <w:rFonts w:ascii="Times New Roman" w:hAnsi="Times New Roman"/>
                          <w:sz w:val="24"/>
                          <w:szCs w:val="24"/>
                          <w:lang w:val="en-ZA"/>
                        </w:rPr>
                      </w:pPr>
                      <w:r>
                        <w:rPr>
                          <w:rFonts w:ascii="Times New Roman" w:hAnsi="Times New Roman"/>
                          <w:sz w:val="24"/>
                          <w:szCs w:val="24"/>
                          <w:lang w:val="en-ZA"/>
                        </w:rPr>
                        <w:t>turn around</w:t>
                      </w:r>
                    </w:p>
                    <w:p w:rsidR="00051F0F" w:rsidRDefault="00051F0F" w:rsidP="00A71FDF">
                      <w:pPr>
                        <w:autoSpaceDE w:val="0"/>
                        <w:autoSpaceDN w:val="0"/>
                        <w:adjustRightInd w:val="0"/>
                        <w:spacing w:after="0" w:line="240" w:lineRule="auto"/>
                        <w:rPr>
                          <w:rFonts w:ascii="Times New Roman" w:hAnsi="Times New Roman"/>
                          <w:sz w:val="24"/>
                          <w:szCs w:val="24"/>
                          <w:lang w:val="en-ZA"/>
                        </w:rPr>
                      </w:pPr>
                      <w:r>
                        <w:rPr>
                          <w:rFonts w:ascii="Times New Roman" w:hAnsi="Times New Roman"/>
                          <w:sz w:val="24"/>
                          <w:szCs w:val="24"/>
                          <w:lang w:val="en-ZA"/>
                        </w:rPr>
                        <w:t>times are</w:t>
                      </w:r>
                    </w:p>
                    <w:p w:rsidR="00051F0F" w:rsidRPr="00A71FDF" w:rsidRDefault="00051F0F" w:rsidP="00A71FDF">
                      <w:pPr>
                        <w:autoSpaceDE w:val="0"/>
                        <w:autoSpaceDN w:val="0"/>
                        <w:adjustRightInd w:val="0"/>
                        <w:spacing w:after="0" w:line="240" w:lineRule="auto"/>
                        <w:rPr>
                          <w:rFonts w:ascii="Times New Roman" w:hAnsi="Times New Roman"/>
                          <w:sz w:val="24"/>
                          <w:szCs w:val="24"/>
                          <w:lang w:val="en-ZA"/>
                        </w:rPr>
                      </w:pPr>
                      <w:r>
                        <w:rPr>
                          <w:rFonts w:ascii="Times New Roman" w:hAnsi="Times New Roman"/>
                          <w:sz w:val="24"/>
                          <w:szCs w:val="24"/>
                          <w:lang w:val="en-ZA"/>
                        </w:rPr>
                        <w:t>not necessary</w:t>
                      </w:r>
                    </w:p>
                  </w:txbxContent>
                </v:textbox>
              </v:rect>
            </w:pict>
          </mc:Fallback>
        </mc:AlternateContent>
      </w:r>
      <w:r>
        <w:rPr>
          <w:rFonts w:asciiTheme="minorHAnsi" w:hAnsiTheme="minorHAnsi" w:cstheme="minorHAnsi"/>
          <w:noProof/>
          <w:color w:val="333333"/>
        </w:rPr>
        <mc:AlternateContent>
          <mc:Choice Requires="wps">
            <w:drawing>
              <wp:anchor distT="0" distB="0" distL="114300" distR="114300" simplePos="0" relativeHeight="251766272" behindDoc="0" locked="0" layoutInCell="1" allowOverlap="1" wp14:anchorId="4221BC2A" wp14:editId="233C7E49">
                <wp:simplePos x="0" y="0"/>
                <wp:positionH relativeFrom="column">
                  <wp:posOffset>818769</wp:posOffset>
                </wp:positionH>
                <wp:positionV relativeFrom="paragraph">
                  <wp:posOffset>3556</wp:posOffset>
                </wp:positionV>
                <wp:extent cx="2633726" cy="268224"/>
                <wp:effectExtent l="0" t="0" r="71755" b="93980"/>
                <wp:wrapNone/>
                <wp:docPr id="11" name="Straight Arrow Connector 11"/>
                <wp:cNvGraphicFramePr/>
                <a:graphic xmlns:a="http://schemas.openxmlformats.org/drawingml/2006/main">
                  <a:graphicData uri="http://schemas.microsoft.com/office/word/2010/wordprocessingShape">
                    <wps:wsp>
                      <wps:cNvCnPr/>
                      <wps:spPr>
                        <a:xfrm>
                          <a:off x="0" y="0"/>
                          <a:ext cx="2633726" cy="26822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564A5D" id="Straight Arrow Connector 11" o:spid="_x0000_s1026" type="#_x0000_t32" style="position:absolute;margin-left:64.45pt;margin-top:.3pt;width:207.4pt;height:21.1pt;z-index:25176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" strokecolor="black [3040]">
                <v:stroke endarrow="open"/>
              </v:shape>
            </w:pict>
          </mc:Fallback>
        </mc:AlternateContent>
      </w:r>
    </w:p>
    <w:p w:rsidR="00641054" w:rsidRDefault="00641054" w:rsidP="00EE6EDF">
      <w:pPr>
        <w:jc w:val="both"/>
        <w:rPr>
          <w:rFonts w:asciiTheme="minorHAnsi" w:hAnsiTheme="minorHAnsi" w:cstheme="minorHAnsi"/>
          <w:color w:val="333333"/>
          <w:shd w:val="clear" w:color="auto" w:fill="E8E8E8"/>
        </w:rPr>
      </w:pPr>
    </w:p>
    <w:p w:rsidR="00641054" w:rsidRDefault="00F90B9F" w:rsidP="00EE6EDF">
      <w:pPr>
        <w:jc w:val="both"/>
        <w:rPr>
          <w:rFonts w:asciiTheme="minorHAnsi" w:hAnsiTheme="minorHAnsi" w:cstheme="minorHAnsi"/>
          <w:color w:val="333333"/>
          <w:shd w:val="clear" w:color="auto" w:fill="E8E8E8"/>
        </w:rPr>
      </w:pPr>
      <w:r>
        <w:rPr>
          <w:rFonts w:asciiTheme="minorHAnsi" w:hAnsiTheme="minorHAnsi" w:cstheme="minorHAnsi"/>
          <w:noProof/>
          <w:color w:val="333333"/>
        </w:rPr>
        <mc:AlternateContent>
          <mc:Choice Requires="wps">
            <w:drawing>
              <wp:anchor distT="0" distB="0" distL="114300" distR="114300" simplePos="0" relativeHeight="251778560" behindDoc="0" locked="0" layoutInCell="1" allowOverlap="1" wp14:anchorId="62C586FE" wp14:editId="4ED89B42">
                <wp:simplePos x="0" y="0"/>
                <wp:positionH relativeFrom="column">
                  <wp:posOffset>5189855</wp:posOffset>
                </wp:positionH>
                <wp:positionV relativeFrom="paragraph">
                  <wp:posOffset>125095</wp:posOffset>
                </wp:positionV>
                <wp:extent cx="571500" cy="1596390"/>
                <wp:effectExtent l="57150" t="38100" r="19050" b="22860"/>
                <wp:wrapNone/>
                <wp:docPr id="60" name="Straight Arrow Connector 60"/>
                <wp:cNvGraphicFramePr/>
                <a:graphic xmlns:a="http://schemas.openxmlformats.org/drawingml/2006/main">
                  <a:graphicData uri="http://schemas.microsoft.com/office/word/2010/wordprocessingShape">
                    <wps:wsp>
                      <wps:cNvCnPr/>
                      <wps:spPr>
                        <a:xfrm flipH="1" flipV="1">
                          <a:off x="0" y="0"/>
                          <a:ext cx="571500" cy="15963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776518" id="Straight Arrow Connector 60" o:spid="_x0000_s1026" type="#_x0000_t32" style="position:absolute;margin-left:408.65pt;margin-top:9.85pt;width:45pt;height:125.7pt;flip:x y;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" strokecolor="black [3040]">
                <v:stroke endarrow="open"/>
              </v:shape>
            </w:pict>
          </mc:Fallback>
        </mc:AlternateContent>
      </w:r>
      <w:r w:rsidR="00735B5D">
        <w:rPr>
          <w:rFonts w:asciiTheme="minorHAnsi" w:hAnsiTheme="minorHAnsi" w:cstheme="minorHAnsi"/>
          <w:noProof/>
          <w:color w:val="333333"/>
        </w:rPr>
        <mc:AlternateContent>
          <mc:Choice Requires="wps">
            <w:drawing>
              <wp:anchor distT="0" distB="0" distL="114300" distR="114300" simplePos="0" relativeHeight="251798016" behindDoc="0" locked="0" layoutInCell="1" allowOverlap="1" wp14:anchorId="66C91CC6" wp14:editId="4C61C40D">
                <wp:simplePos x="0" y="0"/>
                <wp:positionH relativeFrom="column">
                  <wp:posOffset>3853942</wp:posOffset>
                </wp:positionH>
                <wp:positionV relativeFrom="paragraph">
                  <wp:posOffset>210312</wp:posOffset>
                </wp:positionV>
                <wp:extent cx="42672" cy="737616"/>
                <wp:effectExtent l="57150" t="38100" r="52705" b="24765"/>
                <wp:wrapNone/>
                <wp:docPr id="109" name="Straight Arrow Connector 109"/>
                <wp:cNvGraphicFramePr/>
                <a:graphic xmlns:a="http://schemas.openxmlformats.org/drawingml/2006/main">
                  <a:graphicData uri="http://schemas.microsoft.com/office/word/2010/wordprocessingShape">
                    <wps:wsp>
                      <wps:cNvCnPr/>
                      <wps:spPr>
                        <a:xfrm flipV="1">
                          <a:off x="0" y="0"/>
                          <a:ext cx="42672" cy="737616"/>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AFCF72" id="Straight Arrow Connector 109" o:spid="_x0000_s1026" type="#_x0000_t32" style="position:absolute;margin-left:303.45pt;margin-top:16.55pt;width:3.35pt;height:58.1pt;flip:y;z-index:25179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" strokecolor="black [3040]">
                <v:stroke dashstyle="dash" endarrow="open"/>
              </v:shape>
            </w:pict>
          </mc:Fallback>
        </mc:AlternateContent>
      </w:r>
      <w:r w:rsidR="005263D5">
        <w:rPr>
          <w:rFonts w:asciiTheme="minorHAnsi" w:hAnsiTheme="minorHAnsi" w:cstheme="minorHAnsi"/>
          <w:noProof/>
          <w:color w:val="333333"/>
        </w:rPr>
        <mc:AlternateContent>
          <mc:Choice Requires="wps">
            <w:drawing>
              <wp:anchor distT="0" distB="0" distL="114300" distR="114300" simplePos="0" relativeHeight="251776512" behindDoc="0" locked="0" layoutInCell="1" allowOverlap="1" wp14:anchorId="5DAB04AE" wp14:editId="04DF7EE0">
                <wp:simplePos x="0" y="0"/>
                <wp:positionH relativeFrom="column">
                  <wp:posOffset>1952879</wp:posOffset>
                </wp:positionH>
                <wp:positionV relativeFrom="paragraph">
                  <wp:posOffset>9398</wp:posOffset>
                </wp:positionV>
                <wp:extent cx="1499616" cy="36576"/>
                <wp:effectExtent l="0" t="76200" r="24765" b="78105"/>
                <wp:wrapNone/>
                <wp:docPr id="59" name="Straight Arrow Connector 59"/>
                <wp:cNvGraphicFramePr/>
                <a:graphic xmlns:a="http://schemas.openxmlformats.org/drawingml/2006/main">
                  <a:graphicData uri="http://schemas.microsoft.com/office/word/2010/wordprocessingShape">
                    <wps:wsp>
                      <wps:cNvCnPr/>
                      <wps:spPr>
                        <a:xfrm flipV="1">
                          <a:off x="0" y="0"/>
                          <a:ext cx="1499616" cy="3657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6F6B20" id="Straight Arrow Connector 59" o:spid="_x0000_s1026" type="#_x0000_t32" style="position:absolute;margin-left:153.75pt;margin-top:.75pt;width:118.1pt;height:2.9pt;flip:y;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" strokecolor="black [3040]">
                <v:stroke endarrow="open"/>
              </v:shape>
            </w:pict>
          </mc:Fallback>
        </mc:AlternateContent>
      </w:r>
      <w:r w:rsidR="005263D5">
        <w:rPr>
          <w:rFonts w:asciiTheme="minorHAnsi" w:hAnsiTheme="minorHAnsi" w:cstheme="minorHAnsi"/>
          <w:noProof/>
          <w:color w:val="333333"/>
        </w:rPr>
        <mc:AlternateContent>
          <mc:Choice Requires="wps">
            <w:drawing>
              <wp:anchor distT="0" distB="0" distL="114300" distR="114300" simplePos="0" relativeHeight="251768320" behindDoc="0" locked="0" layoutInCell="1" allowOverlap="1" wp14:anchorId="0D130DED" wp14:editId="2F09F991">
                <wp:simplePos x="0" y="0"/>
                <wp:positionH relativeFrom="column">
                  <wp:posOffset>1574927</wp:posOffset>
                </wp:positionH>
                <wp:positionV relativeFrom="paragraph">
                  <wp:posOffset>228854</wp:posOffset>
                </wp:positionV>
                <wp:extent cx="2279523" cy="1645920"/>
                <wp:effectExtent l="0" t="38100" r="64135" b="30480"/>
                <wp:wrapNone/>
                <wp:docPr id="12" name="Straight Arrow Connector 12"/>
                <wp:cNvGraphicFramePr/>
                <a:graphic xmlns:a="http://schemas.openxmlformats.org/drawingml/2006/main">
                  <a:graphicData uri="http://schemas.microsoft.com/office/word/2010/wordprocessingShape">
                    <wps:wsp>
                      <wps:cNvCnPr/>
                      <wps:spPr>
                        <a:xfrm flipV="1">
                          <a:off x="0" y="0"/>
                          <a:ext cx="2279523" cy="16459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695AF9" id="Straight Arrow Connector 12" o:spid="_x0000_s1026" type="#_x0000_t32" style="position:absolute;margin-left:124pt;margin-top:18pt;width:179.5pt;height:129.6pt;flip:y;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" strokecolor="black [3040]">
                <v:stroke endarrow="open"/>
              </v:shape>
            </w:pict>
          </mc:Fallback>
        </mc:AlternateContent>
      </w:r>
    </w:p>
    <w:p w:rsidR="00641054" w:rsidRDefault="00641054" w:rsidP="00EE6EDF">
      <w:pPr>
        <w:jc w:val="both"/>
        <w:rPr>
          <w:rFonts w:asciiTheme="minorHAnsi" w:hAnsiTheme="minorHAnsi" w:cstheme="minorHAnsi"/>
          <w:color w:val="333333"/>
          <w:shd w:val="clear" w:color="auto" w:fill="E8E8E8"/>
        </w:rPr>
      </w:pPr>
    </w:p>
    <w:p w:rsidR="00641054" w:rsidRDefault="000F3A2B" w:rsidP="00EE6EDF">
      <w:pPr>
        <w:jc w:val="both"/>
        <w:rPr>
          <w:rFonts w:asciiTheme="minorHAnsi" w:hAnsiTheme="minorHAnsi" w:cstheme="minorHAnsi"/>
          <w:color w:val="333333"/>
          <w:shd w:val="clear" w:color="auto" w:fill="E8E8E8"/>
        </w:rPr>
      </w:pPr>
      <w:r>
        <w:rPr>
          <w:rFonts w:asciiTheme="minorHAnsi" w:hAnsiTheme="minorHAnsi" w:cstheme="minorHAnsi"/>
          <w:noProof/>
          <w:color w:val="333333"/>
        </w:rPr>
        <mc:AlternateContent>
          <mc:Choice Requires="wps">
            <w:drawing>
              <wp:anchor distT="0" distB="0" distL="114300" distR="114300" simplePos="0" relativeHeight="251785728" behindDoc="0" locked="0" layoutInCell="1" allowOverlap="1" wp14:anchorId="2CB7F98E" wp14:editId="28ED9A2C">
                <wp:simplePos x="0" y="0"/>
                <wp:positionH relativeFrom="column">
                  <wp:posOffset>611759</wp:posOffset>
                </wp:positionH>
                <wp:positionV relativeFrom="paragraph">
                  <wp:posOffset>264922</wp:posOffset>
                </wp:positionV>
                <wp:extent cx="207264" cy="975360"/>
                <wp:effectExtent l="0" t="0" r="59690" b="53340"/>
                <wp:wrapNone/>
                <wp:docPr id="84" name="Curved Connector 84"/>
                <wp:cNvGraphicFramePr/>
                <a:graphic xmlns:a="http://schemas.openxmlformats.org/drawingml/2006/main">
                  <a:graphicData uri="http://schemas.microsoft.com/office/word/2010/wordprocessingShape">
                    <wps:wsp>
                      <wps:cNvCnPr/>
                      <wps:spPr>
                        <a:xfrm>
                          <a:off x="0" y="0"/>
                          <a:ext cx="207264" cy="975360"/>
                        </a:xfrm>
                        <a:prstGeom prst="curvedConnector3">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817052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84" o:spid="_x0000_s1026" type="#_x0000_t38" style="position:absolute;margin-left:48.15pt;margin-top:20.85pt;width:16.3pt;height:76.8pt;z-index:25178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" adj="10800" strokecolor="black [3040]">
                <v:stroke dashstyle="dash" endarrow="open"/>
              </v:shape>
            </w:pict>
          </mc:Fallback>
        </mc:AlternateContent>
      </w:r>
      <w:r>
        <w:rPr>
          <w:rFonts w:asciiTheme="minorHAnsi" w:hAnsiTheme="minorHAnsi" w:cstheme="minorHAnsi"/>
          <w:noProof/>
          <w:color w:val="333333"/>
        </w:rPr>
        <mc:AlternateContent>
          <mc:Choice Requires="wps">
            <w:drawing>
              <wp:anchor distT="0" distB="0" distL="114300" distR="114300" simplePos="0" relativeHeight="251784704" behindDoc="0" locked="0" layoutInCell="1" allowOverlap="1" wp14:anchorId="3E405ECE" wp14:editId="4681CFFD">
                <wp:simplePos x="0" y="0"/>
                <wp:positionH relativeFrom="column">
                  <wp:posOffset>233807</wp:posOffset>
                </wp:positionH>
                <wp:positionV relativeFrom="paragraph">
                  <wp:posOffset>252984</wp:posOffset>
                </wp:positionV>
                <wp:extent cx="225552" cy="980885"/>
                <wp:effectExtent l="0" t="0" r="22225" b="29210"/>
                <wp:wrapNone/>
                <wp:docPr id="83" name="Curved Connector 83"/>
                <wp:cNvGraphicFramePr/>
                <a:graphic xmlns:a="http://schemas.openxmlformats.org/drawingml/2006/main">
                  <a:graphicData uri="http://schemas.microsoft.com/office/word/2010/wordprocessingShape">
                    <wps:wsp>
                      <wps:cNvCnPr/>
                      <wps:spPr>
                        <a:xfrm flipV="1">
                          <a:off x="0" y="0"/>
                          <a:ext cx="225552" cy="980885"/>
                        </a:xfrm>
                        <a:prstGeom prst="curvedConnector3">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36C310" id="Curved Connector 83" o:spid="_x0000_s1026" type="#_x0000_t38" style="position:absolute;margin-left:18.4pt;margin-top:19.9pt;width:17.75pt;height:77.25pt;flip:y;z-index:25178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" adj="10800" strokecolor="black [3040]">
                <v:stroke dashstyle="dash"/>
              </v:shape>
            </w:pict>
          </mc:Fallback>
        </mc:AlternateContent>
      </w:r>
      <w:r w:rsidR="005263D5">
        <w:rPr>
          <w:rFonts w:asciiTheme="minorHAnsi" w:hAnsiTheme="minorHAnsi" w:cstheme="minorHAnsi"/>
          <w:noProof/>
          <w:color w:val="333333"/>
        </w:rPr>
        <mc:AlternateContent>
          <mc:Choice Requires="wps">
            <w:drawing>
              <wp:anchor distT="0" distB="0" distL="114300" distR="114300" simplePos="0" relativeHeight="251770368" behindDoc="0" locked="0" layoutInCell="1" allowOverlap="1" wp14:anchorId="7D14FDDD" wp14:editId="295C0923">
                <wp:simplePos x="0" y="0"/>
                <wp:positionH relativeFrom="column">
                  <wp:posOffset>14351</wp:posOffset>
                </wp:positionH>
                <wp:positionV relativeFrom="paragraph">
                  <wp:posOffset>252984</wp:posOffset>
                </wp:positionV>
                <wp:extent cx="0" cy="2670048"/>
                <wp:effectExtent l="95250" t="0" r="57150" b="54610"/>
                <wp:wrapNone/>
                <wp:docPr id="56" name="Straight Arrow Connector 56"/>
                <wp:cNvGraphicFramePr/>
                <a:graphic xmlns:a="http://schemas.openxmlformats.org/drawingml/2006/main">
                  <a:graphicData uri="http://schemas.microsoft.com/office/word/2010/wordprocessingShape">
                    <wps:wsp>
                      <wps:cNvCnPr/>
                      <wps:spPr>
                        <a:xfrm>
                          <a:off x="0" y="0"/>
                          <a:ext cx="0" cy="267004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C218F9" id="Straight Arrow Connector 56" o:spid="_x0000_s1026" type="#_x0000_t32" style="position:absolute;margin-left:1.15pt;margin-top:19.9pt;width:0;height:210.2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" strokecolor="black [3040]">
                <v:stroke endarrow="open"/>
              </v:shape>
            </w:pict>
          </mc:Fallback>
        </mc:AlternateContent>
      </w:r>
    </w:p>
    <w:p w:rsidR="00641054" w:rsidRDefault="00B42524" w:rsidP="00EE6EDF">
      <w:pPr>
        <w:jc w:val="both"/>
        <w:rPr>
          <w:rFonts w:asciiTheme="minorHAnsi" w:hAnsiTheme="minorHAnsi" w:cstheme="minorHAnsi"/>
          <w:color w:val="333333"/>
          <w:shd w:val="clear" w:color="auto" w:fill="E8E8E8"/>
        </w:rPr>
      </w:pPr>
      <w:r>
        <w:rPr>
          <w:rFonts w:asciiTheme="minorHAnsi" w:hAnsiTheme="minorHAnsi" w:cstheme="minorHAnsi"/>
          <w:noProof/>
          <w:color w:val="333333"/>
        </w:rPr>
        <mc:AlternateContent>
          <mc:Choice Requires="wps">
            <w:drawing>
              <wp:anchor distT="0" distB="0" distL="114300" distR="114300" simplePos="0" relativeHeight="251786752" behindDoc="0" locked="0" layoutInCell="1" allowOverlap="1" wp14:anchorId="4AD75550" wp14:editId="41F0B07C">
                <wp:simplePos x="0" y="0"/>
                <wp:positionH relativeFrom="column">
                  <wp:posOffset>1916176</wp:posOffset>
                </wp:positionH>
                <wp:positionV relativeFrom="paragraph">
                  <wp:posOffset>149733</wp:posOffset>
                </wp:positionV>
                <wp:extent cx="1347216" cy="774066"/>
                <wp:effectExtent l="0" t="0" r="24765" b="26035"/>
                <wp:wrapNone/>
                <wp:docPr id="85" name="Curved Connector 85"/>
                <wp:cNvGraphicFramePr/>
                <a:graphic xmlns:a="http://schemas.openxmlformats.org/drawingml/2006/main">
                  <a:graphicData uri="http://schemas.microsoft.com/office/word/2010/wordprocessingShape">
                    <wps:wsp>
                      <wps:cNvCnPr/>
                      <wps:spPr>
                        <a:xfrm flipV="1">
                          <a:off x="0" y="0"/>
                          <a:ext cx="1347216" cy="774066"/>
                        </a:xfrm>
                        <a:prstGeom prst="curvedConnector3">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EA97FAA" id="Curved Connector 85" o:spid="_x0000_s1026" type="#_x0000_t38" style="position:absolute;margin-left:150.9pt;margin-top:11.8pt;width:106.1pt;height:60.95pt;flip:y;z-index:25178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" adj="10800" strokecolor="black [3040]">
                <v:stroke dashstyle="dash"/>
              </v:shape>
            </w:pict>
          </mc:Fallback>
        </mc:AlternateContent>
      </w:r>
      <w:r w:rsidR="005263D5">
        <w:rPr>
          <w:rFonts w:asciiTheme="minorHAnsi" w:hAnsiTheme="minorHAnsi" w:cstheme="minorHAnsi"/>
          <w:noProof/>
          <w:color w:val="333333"/>
        </w:rPr>
        <mc:AlternateContent>
          <mc:Choice Requires="wps">
            <w:drawing>
              <wp:anchor distT="0" distB="0" distL="114300" distR="114300" simplePos="0" relativeHeight="251757056" behindDoc="0" locked="0" layoutInCell="1" allowOverlap="1" wp14:anchorId="49AF5765" wp14:editId="66B88911">
                <wp:simplePos x="0" y="0"/>
                <wp:positionH relativeFrom="column">
                  <wp:posOffset>3261995</wp:posOffset>
                </wp:positionH>
                <wp:positionV relativeFrom="paragraph">
                  <wp:posOffset>-3175</wp:posOffset>
                </wp:positionV>
                <wp:extent cx="1791970" cy="499745"/>
                <wp:effectExtent l="57150" t="38100" r="93980" b="109855"/>
                <wp:wrapNone/>
                <wp:docPr id="5" name="Rectangle 5"/>
                <wp:cNvGraphicFramePr/>
                <a:graphic xmlns:a="http://schemas.openxmlformats.org/drawingml/2006/main">
                  <a:graphicData uri="http://schemas.microsoft.com/office/word/2010/wordprocessingShape">
                    <wps:wsp>
                      <wps:cNvSpPr/>
                      <wps:spPr>
                        <a:xfrm>
                          <a:off x="0" y="0"/>
                          <a:ext cx="1791970" cy="49974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3">
                          <a:schemeClr val="lt1"/>
                        </a:lnRef>
                        <a:fillRef idx="1">
                          <a:schemeClr val="accent6"/>
                        </a:fillRef>
                        <a:effectRef idx="1">
                          <a:schemeClr val="accent6"/>
                        </a:effectRef>
                        <a:fontRef idx="minor">
                          <a:schemeClr val="lt1"/>
                        </a:fontRef>
                      </wps:style>
                      <wps:txbx>
                        <w:txbxContent>
                          <w:p w:rsidR="00051F0F" w:rsidRDefault="00051F0F" w:rsidP="00A71FDF">
                            <w:pPr>
                              <w:jc w:val="center"/>
                            </w:pPr>
                            <w:r>
                              <w:rPr>
                                <w:rFonts w:ascii="Times New Roman" w:hAnsi="Times New Roman"/>
                                <w:b/>
                                <w:bCs/>
                                <w:sz w:val="24"/>
                                <w:szCs w:val="24"/>
                                <w:lang w:val="en-ZA"/>
                              </w:rPr>
                              <w:t>Design Houses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F5765" id="Rectangle 5" o:spid="_x0000_s1032" style="position:absolute;left:0;text-align:left;margin-left:256.85pt;margin-top:-.25pt;width:141.1pt;height:39.3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" fillcolor="#f79646 [3209]" stroked="f" strokeweight="3pt">
                <v:shadow on="t" color="black" opacity="20971f" offset="0,2.2pt"/>
                <v:textbox>
                  <w:txbxContent>
                    <w:p w:rsidR="00051F0F" w:rsidRDefault="00051F0F" w:rsidP="00A71FDF">
                      <w:pPr>
                        <w:jc w:val="center"/>
                      </w:pPr>
                      <w:r>
                        <w:rPr>
                          <w:rFonts w:ascii="Times New Roman" w:hAnsi="Times New Roman"/>
                          <w:b/>
                          <w:bCs/>
                          <w:sz w:val="24"/>
                          <w:szCs w:val="24"/>
                          <w:lang w:val="en-ZA"/>
                        </w:rPr>
                        <w:t>Design Houses</w:t>
                      </w:r>
                    </w:p>
                  </w:txbxContent>
                </v:textbox>
              </v:rect>
            </w:pict>
          </mc:Fallback>
        </mc:AlternateContent>
      </w:r>
    </w:p>
    <w:p w:rsidR="00641054" w:rsidRDefault="00735B5D" w:rsidP="00EE6EDF">
      <w:pPr>
        <w:jc w:val="both"/>
        <w:rPr>
          <w:rFonts w:asciiTheme="minorHAnsi" w:hAnsiTheme="minorHAnsi" w:cstheme="minorHAnsi"/>
          <w:color w:val="333333"/>
          <w:shd w:val="clear" w:color="auto" w:fill="E8E8E8"/>
        </w:rPr>
      </w:pPr>
      <w:r>
        <w:rPr>
          <w:rFonts w:asciiTheme="minorHAnsi" w:hAnsiTheme="minorHAnsi" w:cstheme="minorHAnsi"/>
          <w:noProof/>
          <w:color w:val="333333"/>
        </w:rPr>
        <mc:AlternateContent>
          <mc:Choice Requires="wps">
            <w:drawing>
              <wp:anchor distT="0" distB="0" distL="114300" distR="114300" simplePos="0" relativeHeight="251796992" behindDoc="0" locked="0" layoutInCell="1" allowOverlap="1" wp14:anchorId="506F470A" wp14:editId="580519C2">
                <wp:simplePos x="0" y="0"/>
                <wp:positionH relativeFrom="column">
                  <wp:posOffset>3507359</wp:posOffset>
                </wp:positionH>
                <wp:positionV relativeFrom="paragraph">
                  <wp:posOffset>174117</wp:posOffset>
                </wp:positionV>
                <wp:extent cx="249428" cy="1103250"/>
                <wp:effectExtent l="0" t="0" r="36830" b="20955"/>
                <wp:wrapNone/>
                <wp:docPr id="108" name="Straight Connector 108"/>
                <wp:cNvGraphicFramePr/>
                <a:graphic xmlns:a="http://schemas.openxmlformats.org/drawingml/2006/main">
                  <a:graphicData uri="http://schemas.microsoft.com/office/word/2010/wordprocessingShape">
                    <wps:wsp>
                      <wps:cNvCnPr/>
                      <wps:spPr>
                        <a:xfrm flipV="1">
                          <a:off x="0" y="0"/>
                          <a:ext cx="249428" cy="11032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055BE1" id="Straight Connector 108" o:spid="_x0000_s1026" style="position:absolute;flip:y;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15pt,13.7pt" to="295.8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" strokecolor="black [3040]">
                <v:stroke dashstyle="dash"/>
              </v:line>
            </w:pict>
          </mc:Fallback>
        </mc:AlternateContent>
      </w:r>
      <w:r w:rsidR="00B42524">
        <w:rPr>
          <w:rFonts w:asciiTheme="minorHAnsi" w:hAnsiTheme="minorHAnsi" w:cstheme="minorHAnsi"/>
          <w:noProof/>
          <w:color w:val="333333"/>
        </w:rPr>
        <mc:AlternateContent>
          <mc:Choice Requires="wps">
            <w:drawing>
              <wp:anchor distT="0" distB="0" distL="114300" distR="114300" simplePos="0" relativeHeight="251787776" behindDoc="0" locked="0" layoutInCell="1" allowOverlap="1" wp14:anchorId="56B9FA1F" wp14:editId="37BD5E84">
                <wp:simplePos x="0" y="0"/>
                <wp:positionH relativeFrom="column">
                  <wp:posOffset>4848479</wp:posOffset>
                </wp:positionH>
                <wp:positionV relativeFrom="paragraph">
                  <wp:posOffset>174117</wp:posOffset>
                </wp:positionV>
                <wp:extent cx="280416" cy="256032"/>
                <wp:effectExtent l="0" t="0" r="24765" b="29845"/>
                <wp:wrapNone/>
                <wp:docPr id="86" name="Curved Connector 86"/>
                <wp:cNvGraphicFramePr/>
                <a:graphic xmlns:a="http://schemas.openxmlformats.org/drawingml/2006/main">
                  <a:graphicData uri="http://schemas.microsoft.com/office/word/2010/wordprocessingShape">
                    <wps:wsp>
                      <wps:cNvCnPr/>
                      <wps:spPr>
                        <a:xfrm>
                          <a:off x="0" y="0"/>
                          <a:ext cx="280416" cy="256032"/>
                        </a:xfrm>
                        <a:prstGeom prst="curvedConnector3">
                          <a:avLst>
                            <a:gd name="adj1" fmla="val 76019"/>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DCBAC3" id="Curved Connector 86" o:spid="_x0000_s1026" type="#_x0000_t38" style="position:absolute;margin-left:381.75pt;margin-top:13.7pt;width:22.1pt;height:20.1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" adj="16420" strokecolor="black [3040]"/>
            </w:pict>
          </mc:Fallback>
        </mc:AlternateContent>
      </w:r>
      <w:r w:rsidR="000F3A2B">
        <w:rPr>
          <w:rFonts w:asciiTheme="minorHAnsi" w:hAnsiTheme="minorHAnsi" w:cstheme="minorHAnsi"/>
          <w:noProof/>
          <w:color w:val="333333"/>
        </w:rPr>
        <mc:AlternateContent>
          <mc:Choice Requires="wps">
            <w:drawing>
              <wp:anchor distT="0" distB="0" distL="114300" distR="114300" simplePos="0" relativeHeight="251783680" behindDoc="0" locked="0" layoutInCell="1" allowOverlap="1" wp14:anchorId="76DFACF7" wp14:editId="7DFB76B7">
                <wp:simplePos x="0" y="0"/>
                <wp:positionH relativeFrom="column">
                  <wp:posOffset>1294511</wp:posOffset>
                </wp:positionH>
                <wp:positionV relativeFrom="paragraph">
                  <wp:posOffset>57912</wp:posOffset>
                </wp:positionV>
                <wp:extent cx="121920" cy="530162"/>
                <wp:effectExtent l="0" t="0" r="11430" b="22860"/>
                <wp:wrapNone/>
                <wp:docPr id="72" name="Curved Connector 72"/>
                <wp:cNvGraphicFramePr/>
                <a:graphic xmlns:a="http://schemas.openxmlformats.org/drawingml/2006/main">
                  <a:graphicData uri="http://schemas.microsoft.com/office/word/2010/wordprocessingShape">
                    <wps:wsp>
                      <wps:cNvCnPr/>
                      <wps:spPr>
                        <a:xfrm flipV="1">
                          <a:off x="0" y="0"/>
                          <a:ext cx="121920" cy="530162"/>
                        </a:xfrm>
                        <a:prstGeom prst="curvedConnector3">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053BDF" id="Curved Connector 72" o:spid="_x0000_s1026" type="#_x0000_t38" style="position:absolute;margin-left:101.95pt;margin-top:4.55pt;width:9.6pt;height:41.75pt;flip:y;z-index:25178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" adj="10800" strokecolor="black [3040]">
                <v:stroke dashstyle="dash"/>
              </v:shape>
            </w:pict>
          </mc:Fallback>
        </mc:AlternateContent>
      </w:r>
    </w:p>
    <w:p w:rsidR="00641054" w:rsidRDefault="00B42524" w:rsidP="00EE6EDF">
      <w:pPr>
        <w:jc w:val="both"/>
        <w:rPr>
          <w:rFonts w:asciiTheme="minorHAnsi" w:hAnsiTheme="minorHAnsi" w:cstheme="minorHAnsi"/>
          <w:color w:val="333333"/>
          <w:shd w:val="clear" w:color="auto" w:fill="E8E8E8"/>
        </w:rPr>
      </w:pPr>
      <w:r>
        <w:rPr>
          <w:rFonts w:asciiTheme="minorHAnsi" w:hAnsiTheme="minorHAnsi" w:cstheme="minorHAnsi"/>
          <w:noProof/>
          <w:color w:val="333333"/>
        </w:rPr>
        <mc:AlternateContent>
          <mc:Choice Requires="wps">
            <w:drawing>
              <wp:anchor distT="0" distB="0" distL="114300" distR="114300" simplePos="0" relativeHeight="251752960" behindDoc="0" locked="0" layoutInCell="1" allowOverlap="1" wp14:anchorId="33063567" wp14:editId="103B920E">
                <wp:simplePos x="0" y="0"/>
                <wp:positionH relativeFrom="column">
                  <wp:posOffset>4683125</wp:posOffset>
                </wp:positionH>
                <wp:positionV relativeFrom="paragraph">
                  <wp:posOffset>105410</wp:posOffset>
                </wp:positionV>
                <wp:extent cx="1231265" cy="1475105"/>
                <wp:effectExtent l="57150" t="38100" r="102235" b="106045"/>
                <wp:wrapNone/>
                <wp:docPr id="3" name="Rectangle 3"/>
                <wp:cNvGraphicFramePr/>
                <a:graphic xmlns:a="http://schemas.openxmlformats.org/drawingml/2006/main">
                  <a:graphicData uri="http://schemas.microsoft.com/office/word/2010/wordprocessingShape">
                    <wps:wsp>
                      <wps:cNvSpPr/>
                      <wps:spPr>
                        <a:xfrm>
                          <a:off x="0" y="0"/>
                          <a:ext cx="1231265" cy="147510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3">
                          <a:schemeClr val="lt1"/>
                        </a:lnRef>
                        <a:fillRef idx="1">
                          <a:schemeClr val="accent6"/>
                        </a:fillRef>
                        <a:effectRef idx="1">
                          <a:schemeClr val="accent6"/>
                        </a:effectRef>
                        <a:fontRef idx="minor">
                          <a:schemeClr val="lt1"/>
                        </a:fontRef>
                      </wps:style>
                      <wps:txbx>
                        <w:txbxContent>
                          <w:p w:rsidR="00051F0F" w:rsidRDefault="00051F0F" w:rsidP="00A71FDF">
                            <w:pPr>
                              <w:autoSpaceDE w:val="0"/>
                              <w:autoSpaceDN w:val="0"/>
                              <w:adjustRightInd w:val="0"/>
                              <w:spacing w:after="0" w:line="240" w:lineRule="auto"/>
                              <w:rPr>
                                <w:rFonts w:ascii="Times New Roman" w:hAnsi="Times New Roman"/>
                                <w:b/>
                                <w:bCs/>
                                <w:sz w:val="24"/>
                                <w:szCs w:val="24"/>
                                <w:lang w:val="en-ZA"/>
                              </w:rPr>
                            </w:pPr>
                            <w:r>
                              <w:rPr>
                                <w:rFonts w:ascii="Times New Roman" w:hAnsi="Times New Roman"/>
                                <w:b/>
                                <w:bCs/>
                                <w:sz w:val="24"/>
                                <w:szCs w:val="24"/>
                                <w:lang w:val="en-ZA"/>
                              </w:rPr>
                              <w:t>Non-compliant</w:t>
                            </w:r>
                          </w:p>
                          <w:p w:rsidR="00051F0F" w:rsidRDefault="00051F0F" w:rsidP="00A71FDF">
                            <w:pPr>
                              <w:autoSpaceDE w:val="0"/>
                              <w:autoSpaceDN w:val="0"/>
                              <w:adjustRightInd w:val="0"/>
                              <w:spacing w:after="0" w:line="240" w:lineRule="auto"/>
                              <w:rPr>
                                <w:rFonts w:ascii="Times New Roman" w:hAnsi="Times New Roman"/>
                                <w:sz w:val="24"/>
                                <w:szCs w:val="24"/>
                                <w:lang w:val="en-ZA"/>
                              </w:rPr>
                            </w:pPr>
                            <w:r>
                              <w:rPr>
                                <w:rFonts w:ascii="Times New Roman" w:hAnsi="Times New Roman"/>
                                <w:b/>
                                <w:bCs/>
                                <w:sz w:val="24"/>
                                <w:szCs w:val="24"/>
                                <w:lang w:val="en-ZA"/>
                              </w:rPr>
                              <w:t>domestic firms</w:t>
                            </w:r>
                            <w:r>
                              <w:rPr>
                                <w:rFonts w:ascii="Times New Roman" w:hAnsi="Times New Roman"/>
                                <w:sz w:val="24"/>
                                <w:szCs w:val="24"/>
                                <w:lang w:val="en-ZA"/>
                              </w:rPr>
                              <w:t>:</w:t>
                            </w:r>
                          </w:p>
                          <w:p w:rsidR="00051F0F" w:rsidRDefault="00051F0F" w:rsidP="00A71FDF">
                            <w:pPr>
                              <w:autoSpaceDE w:val="0"/>
                              <w:autoSpaceDN w:val="0"/>
                              <w:adjustRightInd w:val="0"/>
                              <w:spacing w:after="0" w:line="240" w:lineRule="auto"/>
                              <w:rPr>
                                <w:rFonts w:ascii="Times New Roman" w:hAnsi="Times New Roman"/>
                                <w:sz w:val="24"/>
                                <w:szCs w:val="24"/>
                                <w:lang w:val="en-ZA"/>
                              </w:rPr>
                            </w:pPr>
                            <w:r>
                              <w:rPr>
                                <w:rFonts w:ascii="Times New Roman" w:hAnsi="Times New Roman"/>
                                <w:sz w:val="24"/>
                                <w:szCs w:val="24"/>
                                <w:lang w:val="en-ZA"/>
                              </w:rPr>
                              <w:t>mid-sized runs,</w:t>
                            </w:r>
                          </w:p>
                          <w:p w:rsidR="00051F0F" w:rsidRDefault="00051F0F" w:rsidP="00A71FDF">
                            <w:pPr>
                              <w:autoSpaceDE w:val="0"/>
                              <w:autoSpaceDN w:val="0"/>
                              <w:adjustRightInd w:val="0"/>
                              <w:spacing w:after="0" w:line="240" w:lineRule="auto"/>
                              <w:rPr>
                                <w:rFonts w:ascii="Times New Roman" w:hAnsi="Times New Roman"/>
                                <w:sz w:val="24"/>
                                <w:szCs w:val="24"/>
                                <w:lang w:val="en-ZA"/>
                              </w:rPr>
                            </w:pPr>
                            <w:r>
                              <w:rPr>
                                <w:rFonts w:ascii="Times New Roman" w:hAnsi="Times New Roman"/>
                                <w:sz w:val="24"/>
                                <w:szCs w:val="24"/>
                                <w:lang w:val="en-ZA"/>
                              </w:rPr>
                              <w:t>basic CMT,</w:t>
                            </w:r>
                          </w:p>
                          <w:p w:rsidR="00051F0F" w:rsidRDefault="00051F0F" w:rsidP="00A71FDF">
                            <w:pPr>
                              <w:autoSpaceDE w:val="0"/>
                              <w:autoSpaceDN w:val="0"/>
                              <w:adjustRightInd w:val="0"/>
                              <w:spacing w:after="0" w:line="240" w:lineRule="auto"/>
                              <w:rPr>
                                <w:rFonts w:ascii="Times New Roman" w:hAnsi="Times New Roman"/>
                                <w:sz w:val="24"/>
                                <w:szCs w:val="24"/>
                                <w:lang w:val="en-ZA"/>
                              </w:rPr>
                            </w:pPr>
                            <w:r>
                              <w:rPr>
                                <w:rFonts w:ascii="Times New Roman" w:hAnsi="Times New Roman"/>
                                <w:sz w:val="24"/>
                                <w:szCs w:val="24"/>
                                <w:lang w:val="en-ZA"/>
                              </w:rPr>
                              <w:t>middle to</w:t>
                            </w:r>
                          </w:p>
                          <w:p w:rsidR="00051F0F" w:rsidRDefault="00051F0F" w:rsidP="00A71FDF">
                            <w:pPr>
                              <w:autoSpaceDE w:val="0"/>
                              <w:autoSpaceDN w:val="0"/>
                              <w:adjustRightInd w:val="0"/>
                              <w:spacing w:after="0" w:line="240" w:lineRule="auto"/>
                              <w:rPr>
                                <w:rFonts w:ascii="Times New Roman" w:hAnsi="Times New Roman"/>
                                <w:sz w:val="24"/>
                                <w:szCs w:val="24"/>
                                <w:lang w:val="en-ZA"/>
                              </w:rPr>
                            </w:pPr>
                            <w:r>
                              <w:rPr>
                                <w:rFonts w:ascii="Times New Roman" w:hAnsi="Times New Roman"/>
                                <w:sz w:val="24"/>
                                <w:szCs w:val="24"/>
                                <w:lang w:val="en-ZA"/>
                              </w:rPr>
                              <w:t>bottom end of</w:t>
                            </w:r>
                          </w:p>
                          <w:p w:rsidR="00051F0F" w:rsidRDefault="00051F0F" w:rsidP="005263D5">
                            <w:r>
                              <w:rPr>
                                <w:rFonts w:ascii="Times New Roman" w:hAnsi="Times New Roman"/>
                                <w:sz w:val="24"/>
                                <w:szCs w:val="24"/>
                                <w:lang w:val="en-ZA"/>
                              </w:rPr>
                              <w:t>the market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63567" id="Rectangle 3" o:spid="_x0000_s1033" style="position:absolute;left:0;text-align:left;margin-left:368.75pt;margin-top:8.3pt;width:96.95pt;height:116.1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" fillcolor="#f79646 [3209]" stroked="f" strokeweight="3pt">
                <v:shadow on="t" color="black" opacity="20971f" offset="0,2.2pt"/>
                <v:textbox>
                  <w:txbxContent>
                    <w:p w:rsidR="00051F0F" w:rsidRDefault="00051F0F" w:rsidP="00A71FDF">
                      <w:pPr>
                        <w:autoSpaceDE w:val="0"/>
                        <w:autoSpaceDN w:val="0"/>
                        <w:adjustRightInd w:val="0"/>
                        <w:spacing w:after="0" w:line="240" w:lineRule="auto"/>
                        <w:rPr>
                          <w:rFonts w:ascii="Times New Roman" w:hAnsi="Times New Roman"/>
                          <w:b/>
                          <w:bCs/>
                          <w:sz w:val="24"/>
                          <w:szCs w:val="24"/>
                          <w:lang w:val="en-ZA"/>
                        </w:rPr>
                      </w:pPr>
                      <w:r>
                        <w:rPr>
                          <w:rFonts w:ascii="Times New Roman" w:hAnsi="Times New Roman"/>
                          <w:b/>
                          <w:bCs/>
                          <w:sz w:val="24"/>
                          <w:szCs w:val="24"/>
                          <w:lang w:val="en-ZA"/>
                        </w:rPr>
                        <w:t>Non-compliant</w:t>
                      </w:r>
                    </w:p>
                    <w:p w:rsidR="00051F0F" w:rsidRDefault="00051F0F" w:rsidP="00A71FDF">
                      <w:pPr>
                        <w:autoSpaceDE w:val="0"/>
                        <w:autoSpaceDN w:val="0"/>
                        <w:adjustRightInd w:val="0"/>
                        <w:spacing w:after="0" w:line="240" w:lineRule="auto"/>
                        <w:rPr>
                          <w:rFonts w:ascii="Times New Roman" w:hAnsi="Times New Roman"/>
                          <w:sz w:val="24"/>
                          <w:szCs w:val="24"/>
                          <w:lang w:val="en-ZA"/>
                        </w:rPr>
                      </w:pPr>
                      <w:r>
                        <w:rPr>
                          <w:rFonts w:ascii="Times New Roman" w:hAnsi="Times New Roman"/>
                          <w:b/>
                          <w:bCs/>
                          <w:sz w:val="24"/>
                          <w:szCs w:val="24"/>
                          <w:lang w:val="en-ZA"/>
                        </w:rPr>
                        <w:t>domestic firms</w:t>
                      </w:r>
                      <w:r>
                        <w:rPr>
                          <w:rFonts w:ascii="Times New Roman" w:hAnsi="Times New Roman"/>
                          <w:sz w:val="24"/>
                          <w:szCs w:val="24"/>
                          <w:lang w:val="en-ZA"/>
                        </w:rPr>
                        <w:t>:</w:t>
                      </w:r>
                    </w:p>
                    <w:p w:rsidR="00051F0F" w:rsidRDefault="00051F0F" w:rsidP="00A71FDF">
                      <w:pPr>
                        <w:autoSpaceDE w:val="0"/>
                        <w:autoSpaceDN w:val="0"/>
                        <w:adjustRightInd w:val="0"/>
                        <w:spacing w:after="0" w:line="240" w:lineRule="auto"/>
                        <w:rPr>
                          <w:rFonts w:ascii="Times New Roman" w:hAnsi="Times New Roman"/>
                          <w:sz w:val="24"/>
                          <w:szCs w:val="24"/>
                          <w:lang w:val="en-ZA"/>
                        </w:rPr>
                      </w:pPr>
                      <w:r>
                        <w:rPr>
                          <w:rFonts w:ascii="Times New Roman" w:hAnsi="Times New Roman"/>
                          <w:sz w:val="24"/>
                          <w:szCs w:val="24"/>
                          <w:lang w:val="en-ZA"/>
                        </w:rPr>
                        <w:t>mid-sized runs,</w:t>
                      </w:r>
                    </w:p>
                    <w:p w:rsidR="00051F0F" w:rsidRDefault="00051F0F" w:rsidP="00A71FDF">
                      <w:pPr>
                        <w:autoSpaceDE w:val="0"/>
                        <w:autoSpaceDN w:val="0"/>
                        <w:adjustRightInd w:val="0"/>
                        <w:spacing w:after="0" w:line="240" w:lineRule="auto"/>
                        <w:rPr>
                          <w:rFonts w:ascii="Times New Roman" w:hAnsi="Times New Roman"/>
                          <w:sz w:val="24"/>
                          <w:szCs w:val="24"/>
                          <w:lang w:val="en-ZA"/>
                        </w:rPr>
                      </w:pPr>
                      <w:r>
                        <w:rPr>
                          <w:rFonts w:ascii="Times New Roman" w:hAnsi="Times New Roman"/>
                          <w:sz w:val="24"/>
                          <w:szCs w:val="24"/>
                          <w:lang w:val="en-ZA"/>
                        </w:rPr>
                        <w:t>basic CMT,</w:t>
                      </w:r>
                    </w:p>
                    <w:p w:rsidR="00051F0F" w:rsidRDefault="00051F0F" w:rsidP="00A71FDF">
                      <w:pPr>
                        <w:autoSpaceDE w:val="0"/>
                        <w:autoSpaceDN w:val="0"/>
                        <w:adjustRightInd w:val="0"/>
                        <w:spacing w:after="0" w:line="240" w:lineRule="auto"/>
                        <w:rPr>
                          <w:rFonts w:ascii="Times New Roman" w:hAnsi="Times New Roman"/>
                          <w:sz w:val="24"/>
                          <w:szCs w:val="24"/>
                          <w:lang w:val="en-ZA"/>
                        </w:rPr>
                      </w:pPr>
                      <w:r>
                        <w:rPr>
                          <w:rFonts w:ascii="Times New Roman" w:hAnsi="Times New Roman"/>
                          <w:sz w:val="24"/>
                          <w:szCs w:val="24"/>
                          <w:lang w:val="en-ZA"/>
                        </w:rPr>
                        <w:t>middle to</w:t>
                      </w:r>
                    </w:p>
                    <w:p w:rsidR="00051F0F" w:rsidRDefault="00051F0F" w:rsidP="00A71FDF">
                      <w:pPr>
                        <w:autoSpaceDE w:val="0"/>
                        <w:autoSpaceDN w:val="0"/>
                        <w:adjustRightInd w:val="0"/>
                        <w:spacing w:after="0" w:line="240" w:lineRule="auto"/>
                        <w:rPr>
                          <w:rFonts w:ascii="Times New Roman" w:hAnsi="Times New Roman"/>
                          <w:sz w:val="24"/>
                          <w:szCs w:val="24"/>
                          <w:lang w:val="en-ZA"/>
                        </w:rPr>
                      </w:pPr>
                      <w:r>
                        <w:rPr>
                          <w:rFonts w:ascii="Times New Roman" w:hAnsi="Times New Roman"/>
                          <w:sz w:val="24"/>
                          <w:szCs w:val="24"/>
                          <w:lang w:val="en-ZA"/>
                        </w:rPr>
                        <w:t>bottom end of</w:t>
                      </w:r>
                    </w:p>
                    <w:p w:rsidR="00051F0F" w:rsidRDefault="00051F0F" w:rsidP="005263D5">
                      <w:r>
                        <w:rPr>
                          <w:rFonts w:ascii="Times New Roman" w:hAnsi="Times New Roman"/>
                          <w:sz w:val="24"/>
                          <w:szCs w:val="24"/>
                          <w:lang w:val="en-ZA"/>
                        </w:rPr>
                        <w:t>the market</w:t>
                      </w:r>
                    </w:p>
                  </w:txbxContent>
                </v:textbox>
              </v:rect>
            </w:pict>
          </mc:Fallback>
        </mc:AlternateContent>
      </w:r>
      <w:r>
        <w:rPr>
          <w:rFonts w:asciiTheme="minorHAnsi" w:hAnsiTheme="minorHAnsi" w:cstheme="minorHAnsi"/>
          <w:noProof/>
          <w:color w:val="333333"/>
        </w:rPr>
        <mc:AlternateContent>
          <mc:Choice Requires="wps">
            <w:drawing>
              <wp:anchor distT="0" distB="0" distL="114300" distR="114300" simplePos="0" relativeHeight="251789824" behindDoc="0" locked="0" layoutInCell="1" allowOverlap="1" wp14:anchorId="585ECA33" wp14:editId="477FD953">
                <wp:simplePos x="0" y="0"/>
                <wp:positionH relativeFrom="column">
                  <wp:posOffset>2032000</wp:posOffset>
                </wp:positionH>
                <wp:positionV relativeFrom="paragraph">
                  <wp:posOffset>27305</wp:posOffset>
                </wp:positionV>
                <wp:extent cx="1010920" cy="487045"/>
                <wp:effectExtent l="38100" t="0" r="17780" b="103505"/>
                <wp:wrapNone/>
                <wp:docPr id="90" name="Curved Connector 90"/>
                <wp:cNvGraphicFramePr/>
                <a:graphic xmlns:a="http://schemas.openxmlformats.org/drawingml/2006/main">
                  <a:graphicData uri="http://schemas.microsoft.com/office/word/2010/wordprocessingShape">
                    <wps:wsp>
                      <wps:cNvCnPr/>
                      <wps:spPr>
                        <a:xfrm rot="10800000" flipV="1">
                          <a:off x="0" y="0"/>
                          <a:ext cx="1010920" cy="487045"/>
                        </a:xfrm>
                        <a:prstGeom prst="curvedConnector3">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15AB48" id="Curved Connector 90" o:spid="_x0000_s1026" type="#_x0000_t38" style="position:absolute;margin-left:160pt;margin-top:2.15pt;width:79.6pt;height:38.35pt;rotation:180;flip:y;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" adj="10800" strokecolor="black [3040]">
                <v:stroke dashstyle="dash" endarrow="open"/>
              </v:shape>
            </w:pict>
          </mc:Fallback>
        </mc:AlternateContent>
      </w:r>
      <w:r>
        <w:rPr>
          <w:rFonts w:asciiTheme="minorHAnsi" w:hAnsiTheme="minorHAnsi" w:cstheme="minorHAnsi"/>
          <w:noProof/>
          <w:color w:val="333333"/>
        </w:rPr>
        <mc:AlternateContent>
          <mc:Choice Requires="wps">
            <w:drawing>
              <wp:anchor distT="0" distB="0" distL="114300" distR="114300" simplePos="0" relativeHeight="251788800" behindDoc="0" locked="0" layoutInCell="1" allowOverlap="1" wp14:anchorId="0EC113FB" wp14:editId="20283AF5">
                <wp:simplePos x="0" y="0"/>
                <wp:positionH relativeFrom="column">
                  <wp:posOffset>3043555</wp:posOffset>
                </wp:positionH>
                <wp:positionV relativeFrom="paragraph">
                  <wp:posOffset>27305</wp:posOffset>
                </wp:positionV>
                <wp:extent cx="1657985" cy="261620"/>
                <wp:effectExtent l="0" t="0" r="18415" b="24130"/>
                <wp:wrapNone/>
                <wp:docPr id="89" name="Curved Connector 89"/>
                <wp:cNvGraphicFramePr/>
                <a:graphic xmlns:a="http://schemas.openxmlformats.org/drawingml/2006/main">
                  <a:graphicData uri="http://schemas.microsoft.com/office/word/2010/wordprocessingShape">
                    <wps:wsp>
                      <wps:cNvCnPr/>
                      <wps:spPr>
                        <a:xfrm rot="10800000">
                          <a:off x="0" y="0"/>
                          <a:ext cx="1657985" cy="261620"/>
                        </a:xfrm>
                        <a:prstGeom prst="curvedConnector3">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054CAD" id="Curved Connector 89" o:spid="_x0000_s1026" type="#_x0000_t38" style="position:absolute;margin-left:239.65pt;margin-top:2.15pt;width:130.55pt;height:20.6pt;rotation:180;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" adj="10800" strokecolor="black [3040]">
                <v:stroke dashstyle="dash"/>
              </v:shape>
            </w:pict>
          </mc:Fallback>
        </mc:AlternateContent>
      </w:r>
      <w:r w:rsidR="000F3A2B">
        <w:rPr>
          <w:rFonts w:asciiTheme="minorHAnsi" w:hAnsiTheme="minorHAnsi" w:cstheme="minorHAnsi"/>
          <w:noProof/>
          <w:color w:val="333333"/>
        </w:rPr>
        <mc:AlternateContent>
          <mc:Choice Requires="wps">
            <w:drawing>
              <wp:anchor distT="0" distB="0" distL="114300" distR="114300" simplePos="0" relativeHeight="251782656" behindDoc="0" locked="0" layoutInCell="1" allowOverlap="1" wp14:anchorId="426A9A60" wp14:editId="0EB138C2">
                <wp:simplePos x="0" y="0"/>
                <wp:positionH relativeFrom="column">
                  <wp:posOffset>1556387</wp:posOffset>
                </wp:positionH>
                <wp:positionV relativeFrom="paragraph">
                  <wp:posOffset>-2539</wp:posOffset>
                </wp:positionV>
                <wp:extent cx="481644" cy="54420"/>
                <wp:effectExtent l="42227" t="0" r="56198" b="56197"/>
                <wp:wrapNone/>
                <wp:docPr id="71" name="Curved Connector 71"/>
                <wp:cNvGraphicFramePr/>
                <a:graphic xmlns:a="http://schemas.openxmlformats.org/drawingml/2006/main">
                  <a:graphicData uri="http://schemas.microsoft.com/office/word/2010/wordprocessingShape">
                    <wps:wsp>
                      <wps:cNvCnPr/>
                      <wps:spPr>
                        <a:xfrm rot="16200000" flipH="1">
                          <a:off x="0" y="0"/>
                          <a:ext cx="481644" cy="54420"/>
                        </a:xfrm>
                        <a:prstGeom prst="curvedConnector3">
                          <a:avLst>
                            <a:gd name="adj1" fmla="val 50000"/>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04C654" id="Curved Connector 71" o:spid="_x0000_s1026" type="#_x0000_t38" style="position:absolute;margin-left:122.55pt;margin-top:-.2pt;width:37.9pt;height:4.3pt;rotation:90;flip:x;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" adj="10800" strokecolor="black [3040]">
                <v:stroke dashstyle="dash" endarrow="open"/>
              </v:shape>
            </w:pict>
          </mc:Fallback>
        </mc:AlternateContent>
      </w:r>
      <w:r w:rsidR="005263D5">
        <w:rPr>
          <w:rFonts w:asciiTheme="minorHAnsi" w:hAnsiTheme="minorHAnsi" w:cstheme="minorHAnsi"/>
          <w:noProof/>
          <w:color w:val="333333"/>
        </w:rPr>
        <mc:AlternateContent>
          <mc:Choice Requires="wps">
            <w:drawing>
              <wp:anchor distT="0" distB="0" distL="114300" distR="114300" simplePos="0" relativeHeight="251763200" behindDoc="0" locked="0" layoutInCell="1" allowOverlap="1" wp14:anchorId="3FDB22D3" wp14:editId="54D3C2E8">
                <wp:simplePos x="0" y="0"/>
                <wp:positionH relativeFrom="column">
                  <wp:posOffset>93599</wp:posOffset>
                </wp:positionH>
                <wp:positionV relativeFrom="paragraph">
                  <wp:posOffset>289433</wp:posOffset>
                </wp:positionV>
                <wp:extent cx="1938528" cy="1408176"/>
                <wp:effectExtent l="76200" t="38100" r="100330" b="116205"/>
                <wp:wrapNone/>
                <wp:docPr id="8" name="Rectangle 8"/>
                <wp:cNvGraphicFramePr/>
                <a:graphic xmlns:a="http://schemas.openxmlformats.org/drawingml/2006/main">
                  <a:graphicData uri="http://schemas.microsoft.com/office/word/2010/wordprocessingShape">
                    <wps:wsp>
                      <wps:cNvSpPr/>
                      <wps:spPr>
                        <a:xfrm>
                          <a:off x="0" y="0"/>
                          <a:ext cx="1938528" cy="1408176"/>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3">
                          <a:schemeClr val="lt1"/>
                        </a:lnRef>
                        <a:fillRef idx="1">
                          <a:schemeClr val="accent6"/>
                        </a:fillRef>
                        <a:effectRef idx="1">
                          <a:schemeClr val="accent6"/>
                        </a:effectRef>
                        <a:fontRef idx="minor">
                          <a:schemeClr val="lt1"/>
                        </a:fontRef>
                      </wps:style>
                      <wps:txbx>
                        <w:txbxContent>
                          <w:p w:rsidR="00051F0F" w:rsidRDefault="00051F0F" w:rsidP="005263D5">
                            <w:pPr>
                              <w:autoSpaceDE w:val="0"/>
                              <w:autoSpaceDN w:val="0"/>
                              <w:adjustRightInd w:val="0"/>
                              <w:spacing w:after="0" w:line="240" w:lineRule="auto"/>
                              <w:rPr>
                                <w:rFonts w:ascii="Times New Roman" w:hAnsi="Times New Roman"/>
                                <w:b/>
                                <w:bCs/>
                                <w:sz w:val="24"/>
                                <w:szCs w:val="24"/>
                                <w:lang w:val="en-ZA"/>
                              </w:rPr>
                            </w:pPr>
                            <w:r>
                              <w:rPr>
                                <w:rFonts w:ascii="Times New Roman" w:hAnsi="Times New Roman"/>
                                <w:b/>
                                <w:bCs/>
                                <w:sz w:val="24"/>
                                <w:szCs w:val="24"/>
                                <w:lang w:val="en-ZA"/>
                              </w:rPr>
                              <w:t>Compliant full-line</w:t>
                            </w:r>
                          </w:p>
                          <w:p w:rsidR="00051F0F" w:rsidRDefault="00051F0F" w:rsidP="005263D5">
                            <w:pPr>
                              <w:autoSpaceDE w:val="0"/>
                              <w:autoSpaceDN w:val="0"/>
                              <w:adjustRightInd w:val="0"/>
                              <w:spacing w:after="0" w:line="240" w:lineRule="auto"/>
                              <w:rPr>
                                <w:rFonts w:ascii="Times New Roman" w:hAnsi="Times New Roman"/>
                                <w:sz w:val="24"/>
                                <w:szCs w:val="24"/>
                                <w:lang w:val="en-ZA"/>
                              </w:rPr>
                            </w:pPr>
                            <w:r>
                              <w:rPr>
                                <w:rFonts w:ascii="Times New Roman" w:hAnsi="Times New Roman"/>
                                <w:b/>
                                <w:bCs/>
                                <w:sz w:val="24"/>
                                <w:szCs w:val="24"/>
                                <w:lang w:val="en-ZA"/>
                              </w:rPr>
                              <w:t>producers</w:t>
                            </w:r>
                            <w:r>
                              <w:rPr>
                                <w:rFonts w:ascii="Times New Roman" w:hAnsi="Times New Roman"/>
                                <w:sz w:val="24"/>
                                <w:szCs w:val="24"/>
                                <w:lang w:val="en-ZA"/>
                              </w:rPr>
                              <w:t>: fast-fashion</w:t>
                            </w:r>
                          </w:p>
                          <w:p w:rsidR="00051F0F" w:rsidRDefault="00051F0F" w:rsidP="005263D5">
                            <w:pPr>
                              <w:autoSpaceDE w:val="0"/>
                              <w:autoSpaceDN w:val="0"/>
                              <w:adjustRightInd w:val="0"/>
                              <w:spacing w:after="0" w:line="240" w:lineRule="auto"/>
                              <w:rPr>
                                <w:rFonts w:ascii="Times New Roman" w:hAnsi="Times New Roman"/>
                                <w:sz w:val="24"/>
                                <w:szCs w:val="24"/>
                                <w:lang w:val="en-ZA"/>
                              </w:rPr>
                            </w:pPr>
                            <w:r>
                              <w:rPr>
                                <w:rFonts w:ascii="Times New Roman" w:hAnsi="Times New Roman"/>
                                <w:sz w:val="24"/>
                                <w:szCs w:val="24"/>
                                <w:lang w:val="en-ZA"/>
                              </w:rPr>
                              <w:t>(quick turnaround times), high quality materials, complex designs, top end of the market. Some have their</w:t>
                            </w:r>
                          </w:p>
                          <w:p w:rsidR="00051F0F" w:rsidRDefault="00051F0F" w:rsidP="005263D5">
                            <w:r>
                              <w:rPr>
                                <w:rFonts w:ascii="Times New Roman" w:hAnsi="Times New Roman"/>
                                <w:sz w:val="24"/>
                                <w:szCs w:val="24"/>
                                <w:lang w:val="en-ZA"/>
                              </w:rPr>
                              <w:t>own branded outlets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B22D3" id="Rectangle 8" o:spid="_x0000_s1034" style="position:absolute;left:0;text-align:left;margin-left:7.35pt;margin-top:22.8pt;width:152.65pt;height:110.9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" fillcolor="#f79646 [3209]" stroked="f" strokeweight="3pt">
                <v:shadow on="t" color="black" opacity="20971f" offset="0,2.2pt"/>
                <v:textbox>
                  <w:txbxContent>
                    <w:p w:rsidR="00051F0F" w:rsidRDefault="00051F0F" w:rsidP="005263D5">
                      <w:pPr>
                        <w:autoSpaceDE w:val="0"/>
                        <w:autoSpaceDN w:val="0"/>
                        <w:adjustRightInd w:val="0"/>
                        <w:spacing w:after="0" w:line="240" w:lineRule="auto"/>
                        <w:rPr>
                          <w:rFonts w:ascii="Times New Roman" w:hAnsi="Times New Roman"/>
                          <w:b/>
                          <w:bCs/>
                          <w:sz w:val="24"/>
                          <w:szCs w:val="24"/>
                          <w:lang w:val="en-ZA"/>
                        </w:rPr>
                      </w:pPr>
                      <w:r>
                        <w:rPr>
                          <w:rFonts w:ascii="Times New Roman" w:hAnsi="Times New Roman"/>
                          <w:b/>
                          <w:bCs/>
                          <w:sz w:val="24"/>
                          <w:szCs w:val="24"/>
                          <w:lang w:val="en-ZA"/>
                        </w:rPr>
                        <w:t>Compliant full-line</w:t>
                      </w:r>
                    </w:p>
                    <w:p w:rsidR="00051F0F" w:rsidRDefault="00051F0F" w:rsidP="005263D5">
                      <w:pPr>
                        <w:autoSpaceDE w:val="0"/>
                        <w:autoSpaceDN w:val="0"/>
                        <w:adjustRightInd w:val="0"/>
                        <w:spacing w:after="0" w:line="240" w:lineRule="auto"/>
                        <w:rPr>
                          <w:rFonts w:ascii="Times New Roman" w:hAnsi="Times New Roman"/>
                          <w:sz w:val="24"/>
                          <w:szCs w:val="24"/>
                          <w:lang w:val="en-ZA"/>
                        </w:rPr>
                      </w:pPr>
                      <w:r>
                        <w:rPr>
                          <w:rFonts w:ascii="Times New Roman" w:hAnsi="Times New Roman"/>
                          <w:b/>
                          <w:bCs/>
                          <w:sz w:val="24"/>
                          <w:szCs w:val="24"/>
                          <w:lang w:val="en-ZA"/>
                        </w:rPr>
                        <w:t>producers</w:t>
                      </w:r>
                      <w:r>
                        <w:rPr>
                          <w:rFonts w:ascii="Times New Roman" w:hAnsi="Times New Roman"/>
                          <w:sz w:val="24"/>
                          <w:szCs w:val="24"/>
                          <w:lang w:val="en-ZA"/>
                        </w:rPr>
                        <w:t>: fast-fashion</w:t>
                      </w:r>
                    </w:p>
                    <w:p w:rsidR="00051F0F" w:rsidRDefault="00051F0F" w:rsidP="005263D5">
                      <w:pPr>
                        <w:autoSpaceDE w:val="0"/>
                        <w:autoSpaceDN w:val="0"/>
                        <w:adjustRightInd w:val="0"/>
                        <w:spacing w:after="0" w:line="240" w:lineRule="auto"/>
                        <w:rPr>
                          <w:rFonts w:ascii="Times New Roman" w:hAnsi="Times New Roman"/>
                          <w:sz w:val="24"/>
                          <w:szCs w:val="24"/>
                          <w:lang w:val="en-ZA"/>
                        </w:rPr>
                      </w:pPr>
                      <w:r>
                        <w:rPr>
                          <w:rFonts w:ascii="Times New Roman" w:hAnsi="Times New Roman"/>
                          <w:sz w:val="24"/>
                          <w:szCs w:val="24"/>
                          <w:lang w:val="en-ZA"/>
                        </w:rPr>
                        <w:t>(quick turnaround times), high quality materials, complex designs, top end of the market. Some have their</w:t>
                      </w:r>
                    </w:p>
                    <w:p w:rsidR="00051F0F" w:rsidRDefault="00051F0F" w:rsidP="005263D5">
                      <w:r>
                        <w:rPr>
                          <w:rFonts w:ascii="Times New Roman" w:hAnsi="Times New Roman"/>
                          <w:sz w:val="24"/>
                          <w:szCs w:val="24"/>
                          <w:lang w:val="en-ZA"/>
                        </w:rPr>
                        <w:t>own branded outlets</w:t>
                      </w:r>
                    </w:p>
                  </w:txbxContent>
                </v:textbox>
              </v:rect>
            </w:pict>
          </mc:Fallback>
        </mc:AlternateContent>
      </w:r>
    </w:p>
    <w:p w:rsidR="00641054" w:rsidRDefault="00F90B9F" w:rsidP="00EE6EDF">
      <w:pPr>
        <w:jc w:val="both"/>
        <w:rPr>
          <w:rFonts w:asciiTheme="minorHAnsi" w:hAnsiTheme="minorHAnsi" w:cstheme="minorHAnsi"/>
          <w:color w:val="333333"/>
          <w:shd w:val="clear" w:color="auto" w:fill="E8E8E8"/>
        </w:rPr>
      </w:pPr>
      <w:r>
        <w:rPr>
          <w:rFonts w:asciiTheme="minorHAnsi" w:hAnsiTheme="minorHAnsi" w:cstheme="minorHAnsi"/>
          <w:noProof/>
          <w:color w:val="333333"/>
        </w:rPr>
        <mc:AlternateContent>
          <mc:Choice Requires="wps">
            <w:drawing>
              <wp:anchor distT="0" distB="0" distL="114300" distR="114300" simplePos="0" relativeHeight="251791872" behindDoc="0" locked="0" layoutInCell="1" allowOverlap="1" wp14:anchorId="5AE91858" wp14:editId="3B57CE8C">
                <wp:simplePos x="0" y="0"/>
                <wp:positionH relativeFrom="column">
                  <wp:posOffset>2032000</wp:posOffset>
                </wp:positionH>
                <wp:positionV relativeFrom="paragraph">
                  <wp:posOffset>94615</wp:posOffset>
                </wp:positionV>
                <wp:extent cx="871220" cy="309880"/>
                <wp:effectExtent l="0" t="0" r="24130" b="33020"/>
                <wp:wrapNone/>
                <wp:docPr id="100" name="Curved Connector 100"/>
                <wp:cNvGraphicFramePr/>
                <a:graphic xmlns:a="http://schemas.openxmlformats.org/drawingml/2006/main">
                  <a:graphicData uri="http://schemas.microsoft.com/office/word/2010/wordprocessingShape">
                    <wps:wsp>
                      <wps:cNvCnPr/>
                      <wps:spPr>
                        <a:xfrm flipV="1">
                          <a:off x="0" y="0"/>
                          <a:ext cx="871220" cy="309880"/>
                        </a:xfrm>
                        <a:prstGeom prst="curvedConnector3">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167EE6" id="Curved Connector 100" o:spid="_x0000_s1026" type="#_x0000_t38" style="position:absolute;margin-left:160pt;margin-top:7.45pt;width:68.6pt;height:24.4pt;flip:y;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" adj="10800" strokecolor="black [3040]">
                <v:stroke dashstyle="dash"/>
              </v:shape>
            </w:pict>
          </mc:Fallback>
        </mc:AlternateContent>
      </w:r>
      <w:r>
        <w:rPr>
          <w:rFonts w:asciiTheme="minorHAnsi" w:hAnsiTheme="minorHAnsi" w:cstheme="minorHAnsi"/>
          <w:noProof/>
          <w:color w:val="333333"/>
        </w:rPr>
        <mc:AlternateContent>
          <mc:Choice Requires="wps">
            <w:drawing>
              <wp:anchor distT="0" distB="0" distL="114300" distR="114300" simplePos="0" relativeHeight="251790848" behindDoc="0" locked="0" layoutInCell="1" allowOverlap="1" wp14:anchorId="329B9DE3" wp14:editId="1704DCD1">
                <wp:simplePos x="0" y="0"/>
                <wp:positionH relativeFrom="column">
                  <wp:posOffset>1945640</wp:posOffset>
                </wp:positionH>
                <wp:positionV relativeFrom="paragraph">
                  <wp:posOffset>93345</wp:posOffset>
                </wp:positionV>
                <wp:extent cx="2760980" cy="243840"/>
                <wp:effectExtent l="0" t="19050" r="39370" b="22860"/>
                <wp:wrapNone/>
                <wp:docPr id="99" name="Arc 99"/>
                <wp:cNvGraphicFramePr/>
                <a:graphic xmlns:a="http://schemas.openxmlformats.org/drawingml/2006/main">
                  <a:graphicData uri="http://schemas.microsoft.com/office/word/2010/wordprocessingShape">
                    <wps:wsp>
                      <wps:cNvSpPr/>
                      <wps:spPr>
                        <a:xfrm>
                          <a:off x="0" y="0"/>
                          <a:ext cx="2760980" cy="243840"/>
                        </a:xfrm>
                        <a:prstGeom prst="arc">
                          <a:avLst>
                            <a:gd name="adj1" fmla="val 11691517"/>
                            <a:gd name="adj2" fmla="val 10051256"/>
                          </a:avLst>
                        </a:prstGeom>
                        <a:ln>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6F6867" id="Arc 99" o:spid="_x0000_s1026" style="position:absolute;margin-left:153.2pt;margin-top:7.35pt;width:217.4pt;height:19.2pt;z-index:25179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76098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" path="m944469,6241nsc1090546,1946,1243729,-160,1397676,9v883010,971,1528798,73901,1326647,149820c2578690,204523,2028700,243344,1392540,243835v-179296,138,-357179,-2810,-523712,-8679l1380490,121920,944469,6241xem944469,6241nfc1090546,1946,1243729,-160,1397676,9v883010,971,1528798,73901,1326647,149820c2578690,204523,2028700,243344,1392540,243835v-179296,138,-357179,-2810,-523712,-8679e" filled="f" strokecolor="black [3040]">
                <v:stroke dashstyle="dash"/>
                <v:path arrowok="t" o:connecttype="custom" o:connectlocs="944469,6241;1397676,9;2724323,149829;1392540,243835;868828,235156" o:connectangles="0,0,0,0,0"/>
              </v:shape>
            </w:pict>
          </mc:Fallback>
        </mc:AlternateContent>
      </w:r>
    </w:p>
    <w:p w:rsidR="00641054" w:rsidRDefault="008B3BCC" w:rsidP="00EE6EDF">
      <w:pPr>
        <w:jc w:val="both"/>
        <w:rPr>
          <w:rFonts w:asciiTheme="minorHAnsi" w:hAnsiTheme="minorHAnsi" w:cstheme="minorHAnsi"/>
          <w:color w:val="333333"/>
          <w:shd w:val="clear" w:color="auto" w:fill="E8E8E8"/>
        </w:rPr>
      </w:pPr>
      <w:r>
        <w:rPr>
          <w:rFonts w:asciiTheme="minorHAnsi" w:hAnsiTheme="minorHAnsi" w:cstheme="minorHAnsi"/>
          <w:noProof/>
          <w:color w:val="333333"/>
        </w:rPr>
        <mc:AlternateContent>
          <mc:Choice Requires="wps">
            <w:drawing>
              <wp:anchor distT="0" distB="0" distL="114300" distR="114300" simplePos="0" relativeHeight="251755008" behindDoc="0" locked="0" layoutInCell="1" allowOverlap="1" wp14:anchorId="3097FF1D" wp14:editId="5222D66C">
                <wp:simplePos x="0" y="0"/>
                <wp:positionH relativeFrom="column">
                  <wp:posOffset>2733040</wp:posOffset>
                </wp:positionH>
                <wp:positionV relativeFrom="paragraph">
                  <wp:posOffset>299720</wp:posOffset>
                </wp:positionV>
                <wp:extent cx="1023620" cy="792480"/>
                <wp:effectExtent l="57150" t="38100" r="100330" b="121920"/>
                <wp:wrapNone/>
                <wp:docPr id="4" name="Rectangle 4"/>
                <wp:cNvGraphicFramePr/>
                <a:graphic xmlns:a="http://schemas.openxmlformats.org/drawingml/2006/main">
                  <a:graphicData uri="http://schemas.microsoft.com/office/word/2010/wordprocessingShape">
                    <wps:wsp>
                      <wps:cNvSpPr/>
                      <wps:spPr>
                        <a:xfrm>
                          <a:off x="0" y="0"/>
                          <a:ext cx="1023620" cy="79248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3">
                          <a:schemeClr val="lt1"/>
                        </a:lnRef>
                        <a:fillRef idx="1">
                          <a:schemeClr val="accent6"/>
                        </a:fillRef>
                        <a:effectRef idx="1">
                          <a:schemeClr val="accent6"/>
                        </a:effectRef>
                        <a:fontRef idx="minor">
                          <a:schemeClr val="lt1"/>
                        </a:fontRef>
                      </wps:style>
                      <wps:txbx>
                        <w:txbxContent>
                          <w:p w:rsidR="00051F0F" w:rsidRDefault="00051F0F" w:rsidP="00A71FDF">
                            <w:pPr>
                              <w:autoSpaceDE w:val="0"/>
                              <w:autoSpaceDN w:val="0"/>
                              <w:adjustRightInd w:val="0"/>
                              <w:spacing w:after="0" w:line="240" w:lineRule="auto"/>
                              <w:rPr>
                                <w:rFonts w:ascii="Times New Roman" w:hAnsi="Times New Roman"/>
                                <w:b/>
                                <w:bCs/>
                                <w:sz w:val="24"/>
                                <w:szCs w:val="24"/>
                                <w:lang w:val="en-ZA"/>
                              </w:rPr>
                            </w:pPr>
                            <w:r>
                              <w:rPr>
                                <w:rFonts w:ascii="Times New Roman" w:hAnsi="Times New Roman"/>
                                <w:b/>
                                <w:bCs/>
                                <w:sz w:val="24"/>
                                <w:szCs w:val="24"/>
                                <w:lang w:val="en-ZA"/>
                              </w:rPr>
                              <w:t>Compliant</w:t>
                            </w:r>
                          </w:p>
                          <w:p w:rsidR="00051F0F" w:rsidRDefault="00051F0F" w:rsidP="00A71FDF">
                            <w:pPr>
                              <w:autoSpaceDE w:val="0"/>
                              <w:autoSpaceDN w:val="0"/>
                              <w:adjustRightInd w:val="0"/>
                              <w:spacing w:after="0" w:line="240" w:lineRule="auto"/>
                              <w:rPr>
                                <w:rFonts w:ascii="Times New Roman" w:hAnsi="Times New Roman"/>
                                <w:sz w:val="24"/>
                                <w:szCs w:val="24"/>
                                <w:lang w:val="en-ZA"/>
                              </w:rPr>
                            </w:pPr>
                            <w:r>
                              <w:rPr>
                                <w:rFonts w:ascii="Times New Roman" w:hAnsi="Times New Roman"/>
                                <w:b/>
                                <w:bCs/>
                                <w:sz w:val="24"/>
                                <w:szCs w:val="24"/>
                                <w:lang w:val="en-ZA"/>
                              </w:rPr>
                              <w:t>CMT</w:t>
                            </w:r>
                            <w:r>
                              <w:rPr>
                                <w:rFonts w:ascii="Times New Roman" w:hAnsi="Times New Roman"/>
                                <w:sz w:val="24"/>
                                <w:szCs w:val="24"/>
                                <w:lang w:val="en-ZA"/>
                              </w:rPr>
                              <w:t>: niche market fast</w:t>
                            </w:r>
                          </w:p>
                          <w:p w:rsidR="00051F0F" w:rsidRDefault="00051F0F" w:rsidP="005263D5">
                            <w:r>
                              <w:rPr>
                                <w:rFonts w:ascii="Times New Roman" w:hAnsi="Times New Roman"/>
                                <w:sz w:val="24"/>
                                <w:szCs w:val="24"/>
                                <w:lang w:val="en-ZA"/>
                              </w:rPr>
                              <w:t>fashion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7FF1D" id="Rectangle 4" o:spid="_x0000_s1035" style="position:absolute;left:0;text-align:left;margin-left:215.2pt;margin-top:23.6pt;width:80.6pt;height:62.4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" fillcolor="#f79646 [3209]" stroked="f" strokeweight="3pt">
                <v:shadow on="t" color="black" opacity="20971f" offset="0,2.2pt"/>
                <v:textbox>
                  <w:txbxContent>
                    <w:p w:rsidR="00051F0F" w:rsidRDefault="00051F0F" w:rsidP="00A71FDF">
                      <w:pPr>
                        <w:autoSpaceDE w:val="0"/>
                        <w:autoSpaceDN w:val="0"/>
                        <w:adjustRightInd w:val="0"/>
                        <w:spacing w:after="0" w:line="240" w:lineRule="auto"/>
                        <w:rPr>
                          <w:rFonts w:ascii="Times New Roman" w:hAnsi="Times New Roman"/>
                          <w:b/>
                          <w:bCs/>
                          <w:sz w:val="24"/>
                          <w:szCs w:val="24"/>
                          <w:lang w:val="en-ZA"/>
                        </w:rPr>
                      </w:pPr>
                      <w:r>
                        <w:rPr>
                          <w:rFonts w:ascii="Times New Roman" w:hAnsi="Times New Roman"/>
                          <w:b/>
                          <w:bCs/>
                          <w:sz w:val="24"/>
                          <w:szCs w:val="24"/>
                          <w:lang w:val="en-ZA"/>
                        </w:rPr>
                        <w:t>Compliant</w:t>
                      </w:r>
                    </w:p>
                    <w:p w:rsidR="00051F0F" w:rsidRDefault="00051F0F" w:rsidP="00A71FDF">
                      <w:pPr>
                        <w:autoSpaceDE w:val="0"/>
                        <w:autoSpaceDN w:val="0"/>
                        <w:adjustRightInd w:val="0"/>
                        <w:spacing w:after="0" w:line="240" w:lineRule="auto"/>
                        <w:rPr>
                          <w:rFonts w:ascii="Times New Roman" w:hAnsi="Times New Roman"/>
                          <w:sz w:val="24"/>
                          <w:szCs w:val="24"/>
                          <w:lang w:val="en-ZA"/>
                        </w:rPr>
                      </w:pPr>
                      <w:r>
                        <w:rPr>
                          <w:rFonts w:ascii="Times New Roman" w:hAnsi="Times New Roman"/>
                          <w:b/>
                          <w:bCs/>
                          <w:sz w:val="24"/>
                          <w:szCs w:val="24"/>
                          <w:lang w:val="en-ZA"/>
                        </w:rPr>
                        <w:t>CMT</w:t>
                      </w:r>
                      <w:r>
                        <w:rPr>
                          <w:rFonts w:ascii="Times New Roman" w:hAnsi="Times New Roman"/>
                          <w:sz w:val="24"/>
                          <w:szCs w:val="24"/>
                          <w:lang w:val="en-ZA"/>
                        </w:rPr>
                        <w:t>: niche market fast</w:t>
                      </w:r>
                    </w:p>
                    <w:p w:rsidR="00051F0F" w:rsidRDefault="00051F0F" w:rsidP="005263D5">
                      <w:r>
                        <w:rPr>
                          <w:rFonts w:ascii="Times New Roman" w:hAnsi="Times New Roman"/>
                          <w:sz w:val="24"/>
                          <w:szCs w:val="24"/>
                          <w:lang w:val="en-ZA"/>
                        </w:rPr>
                        <w:t>fashion</w:t>
                      </w:r>
                    </w:p>
                  </w:txbxContent>
                </v:textbox>
              </v:rect>
            </w:pict>
          </mc:Fallback>
        </mc:AlternateContent>
      </w:r>
      <w:r>
        <w:rPr>
          <w:rFonts w:asciiTheme="minorHAnsi" w:hAnsiTheme="minorHAnsi" w:cstheme="minorHAnsi"/>
          <w:noProof/>
          <w:color w:val="333333"/>
        </w:rPr>
        <mc:AlternateContent>
          <mc:Choice Requires="wps">
            <w:drawing>
              <wp:anchor distT="0" distB="0" distL="114300" distR="114300" simplePos="0" relativeHeight="251792896" behindDoc="0" locked="0" layoutInCell="1" allowOverlap="1" wp14:anchorId="1D88D3BD" wp14:editId="252FBFB8">
                <wp:simplePos x="0" y="0"/>
                <wp:positionH relativeFrom="column">
                  <wp:posOffset>2032127</wp:posOffset>
                </wp:positionH>
                <wp:positionV relativeFrom="paragraph">
                  <wp:posOffset>3048</wp:posOffset>
                </wp:positionV>
                <wp:extent cx="871728" cy="304800"/>
                <wp:effectExtent l="38100" t="0" r="24130" b="95250"/>
                <wp:wrapNone/>
                <wp:docPr id="102" name="Curved Connector 102"/>
                <wp:cNvGraphicFramePr/>
                <a:graphic xmlns:a="http://schemas.openxmlformats.org/drawingml/2006/main">
                  <a:graphicData uri="http://schemas.microsoft.com/office/word/2010/wordprocessingShape">
                    <wps:wsp>
                      <wps:cNvCnPr/>
                      <wps:spPr>
                        <a:xfrm flipH="1">
                          <a:off x="0" y="0"/>
                          <a:ext cx="871728" cy="304800"/>
                        </a:xfrm>
                        <a:prstGeom prst="curvedConnector3">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38FAAA" id="Curved Connector 102" o:spid="_x0000_s1026" type="#_x0000_t38" style="position:absolute;margin-left:160pt;margin-top:.25pt;width:68.65pt;height:24pt;flip:x;z-index:25179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" adj="10800" strokecolor="black [3040]">
                <v:stroke dashstyle="dash" endarrow="open"/>
              </v:shape>
            </w:pict>
          </mc:Fallback>
        </mc:AlternateContent>
      </w:r>
    </w:p>
    <w:p w:rsidR="00641054" w:rsidRDefault="00735B5D" w:rsidP="00EE6EDF">
      <w:pPr>
        <w:jc w:val="both"/>
        <w:rPr>
          <w:rFonts w:asciiTheme="minorHAnsi" w:hAnsiTheme="minorHAnsi" w:cstheme="minorHAnsi"/>
          <w:color w:val="333333"/>
          <w:shd w:val="clear" w:color="auto" w:fill="E8E8E8"/>
        </w:rPr>
      </w:pPr>
      <w:r>
        <w:rPr>
          <w:rFonts w:asciiTheme="minorHAnsi" w:hAnsiTheme="minorHAnsi" w:cstheme="minorHAnsi"/>
          <w:noProof/>
          <w:color w:val="333333"/>
        </w:rPr>
        <mc:AlternateContent>
          <mc:Choice Requires="wps">
            <w:drawing>
              <wp:anchor distT="0" distB="0" distL="114300" distR="114300" simplePos="0" relativeHeight="251794944" behindDoc="0" locked="0" layoutInCell="1" allowOverlap="1" wp14:anchorId="33DAC951" wp14:editId="6B69E93D">
                <wp:simplePos x="0" y="0"/>
                <wp:positionH relativeFrom="column">
                  <wp:posOffset>1909445</wp:posOffset>
                </wp:positionH>
                <wp:positionV relativeFrom="paragraph">
                  <wp:posOffset>197485</wp:posOffset>
                </wp:positionV>
                <wp:extent cx="877570" cy="225425"/>
                <wp:effectExtent l="0" t="0" r="0" b="22225"/>
                <wp:wrapNone/>
                <wp:docPr id="105" name="Arc 105"/>
                <wp:cNvGraphicFramePr/>
                <a:graphic xmlns:a="http://schemas.openxmlformats.org/drawingml/2006/main">
                  <a:graphicData uri="http://schemas.microsoft.com/office/word/2010/wordprocessingShape">
                    <wps:wsp>
                      <wps:cNvSpPr/>
                      <wps:spPr>
                        <a:xfrm flipV="1">
                          <a:off x="0" y="0"/>
                          <a:ext cx="877570" cy="225425"/>
                        </a:xfrm>
                        <a:prstGeom prst="arc">
                          <a:avLst>
                            <a:gd name="adj1" fmla="val 14726107"/>
                            <a:gd name="adj2" fmla="val 21010180"/>
                          </a:avLst>
                        </a:prstGeom>
                        <a:ln>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713818" id="Arc 105" o:spid="_x0000_s1026" style="position:absolute;margin-left:150.35pt;margin-top:15.55pt;width:69.1pt;height:17.75pt;flip:y;z-index:25179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77570,22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" path="m387616,769nsc424200,-334,461178,-250,497680,1020,621663,5334,732581,23038,802547,49682l438785,112713,387616,769xem387616,769nfc424200,-334,461178,-250,497680,1020,621663,5334,732581,23038,802547,49682e" filled="f" strokecolor="black [3040]">
                <v:stroke dashstyle="dash"/>
                <v:path arrowok="t" o:connecttype="custom" o:connectlocs="387616,769;497680,1020;802547,49682" o:connectangles="0,0,0"/>
              </v:shape>
            </w:pict>
          </mc:Fallback>
        </mc:AlternateContent>
      </w:r>
      <w:r>
        <w:rPr>
          <w:rFonts w:asciiTheme="minorHAnsi" w:hAnsiTheme="minorHAnsi" w:cstheme="minorHAnsi"/>
          <w:noProof/>
          <w:color w:val="333333"/>
        </w:rPr>
        <mc:AlternateContent>
          <mc:Choice Requires="wps">
            <w:drawing>
              <wp:anchor distT="0" distB="0" distL="114300" distR="114300" simplePos="0" relativeHeight="251793920" behindDoc="0" locked="0" layoutInCell="1" allowOverlap="1" wp14:anchorId="5925A792" wp14:editId="149A60C9">
                <wp:simplePos x="0" y="0"/>
                <wp:positionH relativeFrom="column">
                  <wp:posOffset>1824863</wp:posOffset>
                </wp:positionH>
                <wp:positionV relativeFrom="paragraph">
                  <wp:posOffset>149225</wp:posOffset>
                </wp:positionV>
                <wp:extent cx="962660" cy="390525"/>
                <wp:effectExtent l="0" t="19050" r="0" b="0"/>
                <wp:wrapNone/>
                <wp:docPr id="103" name="Arc 103"/>
                <wp:cNvGraphicFramePr/>
                <a:graphic xmlns:a="http://schemas.openxmlformats.org/drawingml/2006/main">
                  <a:graphicData uri="http://schemas.microsoft.com/office/word/2010/wordprocessingShape">
                    <wps:wsp>
                      <wps:cNvSpPr/>
                      <wps:spPr>
                        <a:xfrm>
                          <a:off x="0" y="0"/>
                          <a:ext cx="962660" cy="390525"/>
                        </a:xfrm>
                        <a:prstGeom prst="arc">
                          <a:avLst>
                            <a:gd name="adj1" fmla="val 13113237"/>
                            <a:gd name="adj2" fmla="val 20786221"/>
                          </a:avLst>
                        </a:prstGeom>
                        <a:ln>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EC8A24" id="Arc 103" o:spid="_x0000_s1026" style="position:absolute;margin-left:143.7pt;margin-top:11.75pt;width:75.8pt;height:30.75pt;z-index:251793920;visibility:visible;mso-wrap-style:square;mso-wrap-distance-left:9pt;mso-wrap-distance-top:0;mso-wrap-distance-right:9pt;mso-wrap-distance-bottom:0;mso-position-horizontal:absolute;mso-position-horizontal-relative:text;mso-position-vertical:absolute;mso-position-vertical-relative:text;v-text-anchor:middle" coordsize="96266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" path="m262984,21246nsc343656,4588,434271,-2504,524429,784,678253,6394,816097,41608,895037,95459l481330,195263,262984,21246xem262984,21246nfc343656,4588,434271,-2504,524429,784,678253,6394,816097,41608,895037,95459e" filled="f" strokecolor="black [3040]">
                <v:stroke dashstyle="dash"/>
                <v:path arrowok="t" o:connecttype="custom" o:connectlocs="262984,21246;524429,784;895037,95459" o:connectangles="0,0,0"/>
              </v:shape>
            </w:pict>
          </mc:Fallback>
        </mc:AlternateContent>
      </w:r>
    </w:p>
    <w:p w:rsidR="00641054" w:rsidRDefault="00735B5D" w:rsidP="00EE6EDF">
      <w:pPr>
        <w:jc w:val="both"/>
        <w:rPr>
          <w:rFonts w:asciiTheme="minorHAnsi" w:hAnsiTheme="minorHAnsi" w:cstheme="minorHAnsi"/>
          <w:color w:val="333333"/>
          <w:shd w:val="clear" w:color="auto" w:fill="E8E8E8"/>
        </w:rPr>
      </w:pPr>
      <w:r>
        <w:rPr>
          <w:rFonts w:asciiTheme="minorHAnsi" w:hAnsiTheme="minorHAnsi" w:cstheme="minorHAnsi"/>
          <w:noProof/>
          <w:color w:val="333333"/>
        </w:rPr>
        <mc:AlternateContent>
          <mc:Choice Requires="wps">
            <w:drawing>
              <wp:anchor distT="0" distB="0" distL="114300" distR="114300" simplePos="0" relativeHeight="251795968" behindDoc="0" locked="0" layoutInCell="1" allowOverlap="1" wp14:anchorId="017FC335" wp14:editId="1D7086F9">
                <wp:simplePos x="0" y="0"/>
                <wp:positionH relativeFrom="column">
                  <wp:posOffset>2032127</wp:posOffset>
                </wp:positionH>
                <wp:positionV relativeFrom="paragraph">
                  <wp:posOffset>33909</wp:posOffset>
                </wp:positionV>
                <wp:extent cx="262128" cy="66929"/>
                <wp:effectExtent l="38100" t="57150" r="24130" b="47625"/>
                <wp:wrapNone/>
                <wp:docPr id="106" name="Straight Arrow Connector 106"/>
                <wp:cNvGraphicFramePr/>
                <a:graphic xmlns:a="http://schemas.openxmlformats.org/drawingml/2006/main">
                  <a:graphicData uri="http://schemas.microsoft.com/office/word/2010/wordprocessingShape">
                    <wps:wsp>
                      <wps:cNvCnPr/>
                      <wps:spPr>
                        <a:xfrm flipH="1" flipV="1">
                          <a:off x="0" y="0"/>
                          <a:ext cx="262128" cy="6692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83AA4A" id="Straight Arrow Connector 106" o:spid="_x0000_s1026" type="#_x0000_t32" style="position:absolute;margin-left:160pt;margin-top:2.65pt;width:20.65pt;height:5.25pt;flip:x y;z-index:25179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" strokecolor="black [3040]">
                <v:stroke endarrow="open"/>
              </v:shape>
            </w:pict>
          </mc:Fallback>
        </mc:AlternateContent>
      </w:r>
      <w:r w:rsidR="008B3BCC">
        <w:rPr>
          <w:rFonts w:asciiTheme="minorHAnsi" w:hAnsiTheme="minorHAnsi" w:cstheme="minorHAnsi"/>
          <w:noProof/>
          <w:color w:val="333333"/>
        </w:rPr>
        <mc:AlternateContent>
          <mc:Choice Requires="wps">
            <w:drawing>
              <wp:anchor distT="0" distB="0" distL="114300" distR="114300" simplePos="0" relativeHeight="251772416" behindDoc="0" locked="0" layoutInCell="1" allowOverlap="1" wp14:anchorId="00F6B336" wp14:editId="1345D8CD">
                <wp:simplePos x="0" y="0"/>
                <wp:positionH relativeFrom="column">
                  <wp:posOffset>5268595</wp:posOffset>
                </wp:positionH>
                <wp:positionV relativeFrom="paragraph">
                  <wp:posOffset>289560</wp:posOffset>
                </wp:positionV>
                <wp:extent cx="0" cy="370840"/>
                <wp:effectExtent l="95250" t="0" r="95250" b="48260"/>
                <wp:wrapNone/>
                <wp:docPr id="57" name="Straight Arrow Connector 57"/>
                <wp:cNvGraphicFramePr/>
                <a:graphic xmlns:a="http://schemas.openxmlformats.org/drawingml/2006/main">
                  <a:graphicData uri="http://schemas.microsoft.com/office/word/2010/wordprocessingShape">
                    <wps:wsp>
                      <wps:cNvCnPr/>
                      <wps:spPr>
                        <a:xfrm>
                          <a:off x="0" y="0"/>
                          <a:ext cx="0" cy="3708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0CFA3D" id="Straight Arrow Connector 57" o:spid="_x0000_s1026" type="#_x0000_t32" style="position:absolute;margin-left:414.85pt;margin-top:22.8pt;width:0;height:29.2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" strokecolor="black [3040]">
                <v:stroke endarrow="open"/>
              </v:shape>
            </w:pict>
          </mc:Fallback>
        </mc:AlternateContent>
      </w:r>
    </w:p>
    <w:p w:rsidR="00641054" w:rsidRDefault="00F90B9F" w:rsidP="00EE6EDF">
      <w:pPr>
        <w:jc w:val="both"/>
        <w:rPr>
          <w:rFonts w:asciiTheme="minorHAnsi" w:hAnsiTheme="minorHAnsi" w:cstheme="minorHAnsi"/>
          <w:color w:val="333333"/>
          <w:shd w:val="clear" w:color="auto" w:fill="E8E8E8"/>
        </w:rPr>
      </w:pPr>
      <w:r>
        <w:rPr>
          <w:rFonts w:asciiTheme="minorHAnsi" w:hAnsiTheme="minorHAnsi" w:cstheme="minorHAnsi"/>
          <w:noProof/>
          <w:color w:val="333333"/>
        </w:rPr>
        <mc:AlternateContent>
          <mc:Choice Requires="wps">
            <w:drawing>
              <wp:anchor distT="0" distB="0" distL="114300" distR="114300" simplePos="0" relativeHeight="251781632" behindDoc="0" locked="0" layoutInCell="1" allowOverlap="1" wp14:anchorId="799AF8D0" wp14:editId="49484A6F">
                <wp:simplePos x="0" y="0"/>
                <wp:positionH relativeFrom="column">
                  <wp:posOffset>3202559</wp:posOffset>
                </wp:positionH>
                <wp:positionV relativeFrom="paragraph">
                  <wp:posOffset>119126</wp:posOffset>
                </wp:positionV>
                <wp:extent cx="0" cy="219456"/>
                <wp:effectExtent l="95250" t="0" r="57150" b="66675"/>
                <wp:wrapNone/>
                <wp:docPr id="64" name="Straight Arrow Connector 64"/>
                <wp:cNvGraphicFramePr/>
                <a:graphic xmlns:a="http://schemas.openxmlformats.org/drawingml/2006/main">
                  <a:graphicData uri="http://schemas.microsoft.com/office/word/2010/wordprocessingShape">
                    <wps:wsp>
                      <wps:cNvCnPr/>
                      <wps:spPr>
                        <a:xfrm>
                          <a:off x="0" y="0"/>
                          <a:ext cx="0" cy="21945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B87B0D" id="Straight Arrow Connector 64" o:spid="_x0000_s1026" type="#_x0000_t32" style="position:absolute;margin-left:252.15pt;margin-top:9.4pt;width:0;height:17.3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" strokecolor="black [3040]">
                <v:stroke endarrow="open"/>
              </v:shape>
            </w:pict>
          </mc:Fallback>
        </mc:AlternateContent>
      </w:r>
    </w:p>
    <w:p w:rsidR="005263D5" w:rsidRDefault="005263D5" w:rsidP="00EE6EDF">
      <w:pPr>
        <w:jc w:val="both"/>
        <w:rPr>
          <w:rFonts w:asciiTheme="minorHAnsi" w:hAnsiTheme="minorHAnsi" w:cstheme="minorHAnsi"/>
          <w:color w:val="333333"/>
          <w:shd w:val="clear" w:color="auto" w:fill="E8E8E8"/>
        </w:rPr>
      </w:pPr>
      <w:r w:rsidRPr="00A71FDF">
        <w:rPr>
          <w:rFonts w:asciiTheme="minorHAnsi" w:hAnsiTheme="minorHAnsi" w:cstheme="minorHAnsi"/>
          <w:noProof/>
          <w:color w:val="333333"/>
        </w:rPr>
        <mc:AlternateContent>
          <mc:Choice Requires="wps">
            <w:drawing>
              <wp:anchor distT="0" distB="0" distL="114300" distR="114300" simplePos="0" relativeHeight="251765248" behindDoc="0" locked="0" layoutInCell="1" allowOverlap="1" wp14:anchorId="755C5C5D" wp14:editId="73504608">
                <wp:simplePos x="0" y="0"/>
                <wp:positionH relativeFrom="column">
                  <wp:posOffset>-138049</wp:posOffset>
                </wp:positionH>
                <wp:positionV relativeFrom="paragraph">
                  <wp:posOffset>15367</wp:posOffset>
                </wp:positionV>
                <wp:extent cx="6931152" cy="438150"/>
                <wp:effectExtent l="76200" t="38100" r="98425" b="114300"/>
                <wp:wrapNone/>
                <wp:docPr id="9" name="Rectangle 9"/>
                <wp:cNvGraphicFramePr/>
                <a:graphic xmlns:a="http://schemas.openxmlformats.org/drawingml/2006/main">
                  <a:graphicData uri="http://schemas.microsoft.com/office/word/2010/wordprocessingShape">
                    <wps:wsp>
                      <wps:cNvSpPr/>
                      <wps:spPr>
                        <a:xfrm>
                          <a:off x="0" y="0"/>
                          <a:ext cx="6931152" cy="43815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3">
                          <a:schemeClr val="lt1"/>
                        </a:lnRef>
                        <a:fillRef idx="1">
                          <a:schemeClr val="accent6"/>
                        </a:fillRef>
                        <a:effectRef idx="1">
                          <a:schemeClr val="accent6"/>
                        </a:effectRef>
                        <a:fontRef idx="minor">
                          <a:schemeClr val="lt1"/>
                        </a:fontRef>
                      </wps:style>
                      <wps:txbx>
                        <w:txbxContent>
                          <w:p w:rsidR="00051F0F" w:rsidRDefault="00051F0F" w:rsidP="00A71FDF">
                            <w:pPr>
                              <w:jc w:val="center"/>
                            </w:pPr>
                            <w:r>
                              <w:rPr>
                                <w:rFonts w:ascii="Times New Roman" w:hAnsi="Times New Roman"/>
                                <w:b/>
                                <w:bCs/>
                                <w:sz w:val="24"/>
                                <w:szCs w:val="24"/>
                                <w:lang w:val="en-ZA"/>
                              </w:rPr>
                              <w:t>Factory shops, other informal outlets in South Africa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C5C5D" id="Rectangle 9" o:spid="_x0000_s1036" style="position:absolute;left:0;text-align:left;margin-left:-10.85pt;margin-top:1.2pt;width:545.75pt;height:3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" fillcolor="#f79646 [3209]" stroked="f" strokeweight="3pt">
                <v:shadow on="t" color="black" opacity="20971f" offset="0,2.2pt"/>
                <v:textbox>
                  <w:txbxContent>
                    <w:p w:rsidR="00051F0F" w:rsidRDefault="00051F0F" w:rsidP="00A71FDF">
                      <w:pPr>
                        <w:jc w:val="center"/>
                      </w:pPr>
                      <w:r>
                        <w:rPr>
                          <w:rFonts w:ascii="Times New Roman" w:hAnsi="Times New Roman"/>
                          <w:b/>
                          <w:bCs/>
                          <w:sz w:val="24"/>
                          <w:szCs w:val="24"/>
                          <w:lang w:val="en-ZA"/>
                        </w:rPr>
                        <w:t>Factory shops, other informal outlets in South Africa</w:t>
                      </w:r>
                    </w:p>
                  </w:txbxContent>
                </v:textbox>
              </v:rect>
            </w:pict>
          </mc:Fallback>
        </mc:AlternateContent>
      </w:r>
    </w:p>
    <w:p w:rsidR="00641054" w:rsidRPr="000D5B07" w:rsidRDefault="00D910F3" w:rsidP="00EE6EDF">
      <w:pPr>
        <w:jc w:val="both"/>
        <w:rPr>
          <w:rFonts w:asciiTheme="minorHAnsi" w:hAnsiTheme="minorHAnsi" w:cstheme="minorHAnsi"/>
          <w:color w:val="000000" w:themeColor="text1"/>
          <w:shd w:val="clear" w:color="auto" w:fill="E8E8E8"/>
        </w:rPr>
      </w:pPr>
      <w:r w:rsidRPr="000D5B07">
        <w:rPr>
          <w:rFonts w:asciiTheme="minorHAnsi" w:hAnsiTheme="minorHAnsi" w:cstheme="minorHAnsi"/>
          <w:color w:val="000000" w:themeColor="text1"/>
          <w:shd w:val="clear" w:color="auto" w:fill="E8E8E8"/>
        </w:rPr>
        <w:lastRenderedPageBreak/>
        <w:t xml:space="preserve">The above </w:t>
      </w:r>
      <w:r w:rsidR="00A71FDF" w:rsidRPr="000D5B07">
        <w:rPr>
          <w:rFonts w:asciiTheme="minorHAnsi" w:hAnsiTheme="minorHAnsi" w:cstheme="minorHAnsi"/>
          <w:color w:val="000000" w:themeColor="text1"/>
          <w:shd w:val="clear" w:color="auto" w:fill="E8E8E8"/>
        </w:rPr>
        <w:t xml:space="preserve">Figure: The South African clothing value chain in the domestic market </w:t>
      </w:r>
      <w:r w:rsidRPr="000D5B07">
        <w:rPr>
          <w:rFonts w:asciiTheme="minorHAnsi" w:hAnsiTheme="minorHAnsi" w:cstheme="minorHAnsi"/>
          <w:color w:val="000000" w:themeColor="text1"/>
          <w:shd w:val="clear" w:color="auto" w:fill="E8E8E8"/>
        </w:rPr>
        <w:t>Figure</w:t>
      </w:r>
      <w:r w:rsidR="00A71FDF" w:rsidRPr="000D5B07">
        <w:rPr>
          <w:rFonts w:asciiTheme="minorHAnsi" w:hAnsiTheme="minorHAnsi" w:cstheme="minorHAnsi"/>
          <w:color w:val="000000" w:themeColor="text1"/>
          <w:shd w:val="clear" w:color="auto" w:fill="E8E8E8"/>
        </w:rPr>
        <w:t xml:space="preserve"> presents a stylised depiction of various clothing value-chains in South Africa. At the centre are the large retail outlets, which are responsible for an estimated 70 percent of total domestic sales. Their products are obtained from a range of sources such as China (for basic items in long runs where turn-around times of five months are not a problem), low-wage producers in non-metro South Africa and neighbouring countries (where faster turn-around times </w:t>
      </w:r>
      <w:r w:rsidR="00F14225" w:rsidRPr="000D5B07">
        <w:rPr>
          <w:rFonts w:asciiTheme="minorHAnsi" w:hAnsiTheme="minorHAnsi" w:cstheme="minorHAnsi"/>
          <w:color w:val="000000" w:themeColor="text1"/>
          <w:shd w:val="clear" w:color="auto" w:fill="E8E8E8"/>
        </w:rPr>
        <w:t>on basic</w:t>
      </w:r>
      <w:r w:rsidR="00A71FDF" w:rsidRPr="000D5B07">
        <w:rPr>
          <w:rFonts w:asciiTheme="minorHAnsi" w:hAnsiTheme="minorHAnsi" w:cstheme="minorHAnsi"/>
          <w:color w:val="000000" w:themeColor="text1"/>
          <w:shd w:val="clear" w:color="auto" w:fill="E8E8E8"/>
        </w:rPr>
        <w:t xml:space="preserve"> items is an advantage in competing with China), and from firms in metro areas (where design, quality and fast-fashion production is required). There is evidence that some clothing firms do indeed sub-contract to other, typically smaller CMT operations, though the extent of this practice is unclear (see e.g. Rogerson 2000: 711; Altman 1996: 394, Todes 2002: 386). According to interviews with industry sources in 2011 and 2012, many of the large firms that comply with NBC minimum wages for the items they produce also subcontract to low-wage firms in places like Newcastle where non-compliant firms pay wages that are lower than the NBC minima. They apparently do this both directly and indirectly via the Design Houses. The figure shows how complicated value-chains can be – and how many options that retailers and large clothing producers have in terms of sourcing basic products from low-wage areas both domestically and internationally.</w:t>
      </w:r>
    </w:p>
    <w:p w:rsidR="00622D5A" w:rsidRDefault="00622D5A" w:rsidP="00EE6EDF">
      <w:pPr>
        <w:jc w:val="both"/>
        <w:rPr>
          <w:rFonts w:asciiTheme="minorHAnsi" w:hAnsiTheme="minorHAnsi" w:cstheme="minorHAnsi"/>
          <w:color w:val="333333"/>
          <w:shd w:val="clear" w:color="auto" w:fill="E8E8E8"/>
        </w:rPr>
      </w:pPr>
    </w:p>
    <w:p w:rsidR="00A516D0" w:rsidRDefault="00A516D0" w:rsidP="00EE6EDF">
      <w:pPr>
        <w:pStyle w:val="Titel"/>
        <w:jc w:val="both"/>
        <w:rPr>
          <w:rFonts w:asciiTheme="minorHAnsi" w:hAnsiTheme="minorHAnsi" w:cstheme="minorHAnsi"/>
          <w:color w:val="548DD4" w:themeColor="text2" w:themeTint="99"/>
          <w:sz w:val="24"/>
          <w:szCs w:val="24"/>
        </w:rPr>
      </w:pPr>
    </w:p>
    <w:p w:rsidR="00A516D0" w:rsidRDefault="00A516D0" w:rsidP="00EE6EDF">
      <w:pPr>
        <w:pStyle w:val="Titel"/>
        <w:jc w:val="both"/>
        <w:rPr>
          <w:rFonts w:asciiTheme="minorHAnsi" w:hAnsiTheme="minorHAnsi" w:cstheme="minorHAnsi"/>
          <w:color w:val="548DD4" w:themeColor="text2" w:themeTint="99"/>
          <w:sz w:val="24"/>
          <w:szCs w:val="24"/>
        </w:rPr>
      </w:pPr>
    </w:p>
    <w:p w:rsidR="00A516D0" w:rsidRDefault="00A516D0" w:rsidP="00EE6EDF">
      <w:pPr>
        <w:pStyle w:val="Titel"/>
        <w:jc w:val="both"/>
        <w:rPr>
          <w:rFonts w:asciiTheme="minorHAnsi" w:hAnsiTheme="minorHAnsi" w:cstheme="minorHAnsi"/>
          <w:color w:val="548DD4" w:themeColor="text2" w:themeTint="99"/>
          <w:sz w:val="24"/>
          <w:szCs w:val="24"/>
        </w:rPr>
      </w:pPr>
    </w:p>
    <w:p w:rsidR="00A516D0" w:rsidRDefault="00A516D0" w:rsidP="00EE6EDF">
      <w:pPr>
        <w:pStyle w:val="Titel"/>
        <w:jc w:val="both"/>
        <w:rPr>
          <w:rFonts w:asciiTheme="minorHAnsi" w:hAnsiTheme="minorHAnsi" w:cstheme="minorHAnsi"/>
          <w:color w:val="548DD4" w:themeColor="text2" w:themeTint="99"/>
          <w:sz w:val="24"/>
          <w:szCs w:val="24"/>
        </w:rPr>
      </w:pPr>
    </w:p>
    <w:p w:rsidR="00A516D0" w:rsidRDefault="00A516D0" w:rsidP="00EE6EDF">
      <w:pPr>
        <w:pStyle w:val="Titel"/>
        <w:jc w:val="both"/>
        <w:rPr>
          <w:rFonts w:asciiTheme="minorHAnsi" w:hAnsiTheme="minorHAnsi" w:cstheme="minorHAnsi"/>
          <w:color w:val="548DD4" w:themeColor="text2" w:themeTint="99"/>
          <w:sz w:val="24"/>
          <w:szCs w:val="24"/>
        </w:rPr>
      </w:pPr>
    </w:p>
    <w:p w:rsidR="00A516D0" w:rsidRDefault="00A516D0" w:rsidP="00EE6EDF">
      <w:pPr>
        <w:pStyle w:val="Titel"/>
        <w:jc w:val="both"/>
        <w:rPr>
          <w:rFonts w:asciiTheme="minorHAnsi" w:hAnsiTheme="minorHAnsi" w:cstheme="minorHAnsi"/>
          <w:color w:val="548DD4" w:themeColor="text2" w:themeTint="99"/>
          <w:sz w:val="24"/>
          <w:szCs w:val="24"/>
        </w:rPr>
      </w:pPr>
    </w:p>
    <w:p w:rsidR="00A516D0" w:rsidRDefault="00A516D0" w:rsidP="00EE6EDF">
      <w:pPr>
        <w:pStyle w:val="Titel"/>
        <w:jc w:val="both"/>
        <w:rPr>
          <w:rFonts w:asciiTheme="minorHAnsi" w:hAnsiTheme="minorHAnsi" w:cstheme="minorHAnsi"/>
          <w:color w:val="548DD4" w:themeColor="text2" w:themeTint="99"/>
          <w:sz w:val="24"/>
          <w:szCs w:val="24"/>
        </w:rPr>
      </w:pPr>
    </w:p>
    <w:p w:rsidR="00A516D0" w:rsidRDefault="00A516D0" w:rsidP="00EE6EDF">
      <w:pPr>
        <w:pStyle w:val="Titel"/>
        <w:jc w:val="both"/>
        <w:rPr>
          <w:rFonts w:asciiTheme="minorHAnsi" w:hAnsiTheme="minorHAnsi" w:cstheme="minorHAnsi"/>
          <w:color w:val="548DD4" w:themeColor="text2" w:themeTint="99"/>
          <w:sz w:val="24"/>
          <w:szCs w:val="24"/>
        </w:rPr>
      </w:pPr>
    </w:p>
    <w:p w:rsidR="00A516D0" w:rsidRDefault="00A516D0" w:rsidP="00EE6EDF">
      <w:pPr>
        <w:pStyle w:val="Titel"/>
        <w:jc w:val="both"/>
        <w:rPr>
          <w:rFonts w:asciiTheme="minorHAnsi" w:hAnsiTheme="minorHAnsi" w:cstheme="minorHAnsi"/>
          <w:color w:val="548DD4" w:themeColor="text2" w:themeTint="99"/>
          <w:sz w:val="24"/>
          <w:szCs w:val="24"/>
        </w:rPr>
      </w:pPr>
    </w:p>
    <w:p w:rsidR="00A516D0" w:rsidRDefault="00A516D0" w:rsidP="00EE6EDF">
      <w:pPr>
        <w:pStyle w:val="Titel"/>
        <w:jc w:val="both"/>
        <w:rPr>
          <w:rFonts w:asciiTheme="minorHAnsi" w:hAnsiTheme="minorHAnsi" w:cstheme="minorHAnsi"/>
          <w:color w:val="548DD4" w:themeColor="text2" w:themeTint="99"/>
          <w:sz w:val="24"/>
          <w:szCs w:val="24"/>
        </w:rPr>
      </w:pPr>
    </w:p>
    <w:p w:rsidR="00A516D0" w:rsidRDefault="00A516D0" w:rsidP="00EE6EDF">
      <w:pPr>
        <w:pStyle w:val="Titel"/>
        <w:jc w:val="both"/>
        <w:rPr>
          <w:rFonts w:asciiTheme="minorHAnsi" w:hAnsiTheme="minorHAnsi" w:cstheme="minorHAnsi"/>
          <w:color w:val="548DD4" w:themeColor="text2" w:themeTint="99"/>
          <w:sz w:val="24"/>
          <w:szCs w:val="24"/>
        </w:rPr>
      </w:pPr>
    </w:p>
    <w:p w:rsidR="00A516D0" w:rsidRDefault="00A516D0" w:rsidP="00EE6EDF">
      <w:pPr>
        <w:pStyle w:val="Titel"/>
        <w:jc w:val="both"/>
        <w:rPr>
          <w:rFonts w:asciiTheme="minorHAnsi" w:hAnsiTheme="minorHAnsi" w:cstheme="minorHAnsi"/>
          <w:color w:val="548DD4" w:themeColor="text2" w:themeTint="99"/>
          <w:sz w:val="24"/>
          <w:szCs w:val="24"/>
        </w:rPr>
      </w:pPr>
    </w:p>
    <w:p w:rsidR="00A516D0" w:rsidRDefault="00A516D0" w:rsidP="00EE6EDF">
      <w:pPr>
        <w:pStyle w:val="Titel"/>
        <w:jc w:val="both"/>
        <w:rPr>
          <w:rFonts w:asciiTheme="minorHAnsi" w:hAnsiTheme="minorHAnsi" w:cstheme="minorHAnsi"/>
          <w:color w:val="548DD4" w:themeColor="text2" w:themeTint="99"/>
          <w:sz w:val="24"/>
          <w:szCs w:val="24"/>
        </w:rPr>
      </w:pPr>
    </w:p>
    <w:p w:rsidR="00A516D0" w:rsidRDefault="00A516D0" w:rsidP="00EE6EDF">
      <w:pPr>
        <w:pStyle w:val="Titel"/>
        <w:jc w:val="both"/>
        <w:rPr>
          <w:rFonts w:asciiTheme="minorHAnsi" w:hAnsiTheme="minorHAnsi" w:cstheme="minorHAnsi"/>
          <w:color w:val="548DD4" w:themeColor="text2" w:themeTint="99"/>
          <w:sz w:val="24"/>
          <w:szCs w:val="24"/>
        </w:rPr>
      </w:pPr>
    </w:p>
    <w:p w:rsidR="00A516D0" w:rsidRDefault="00A516D0" w:rsidP="00EE6EDF">
      <w:pPr>
        <w:pStyle w:val="Titel"/>
        <w:jc w:val="both"/>
        <w:rPr>
          <w:rFonts w:asciiTheme="minorHAnsi" w:hAnsiTheme="minorHAnsi" w:cstheme="minorHAnsi"/>
          <w:color w:val="548DD4" w:themeColor="text2" w:themeTint="99"/>
          <w:sz w:val="24"/>
          <w:szCs w:val="24"/>
        </w:rPr>
      </w:pPr>
    </w:p>
    <w:p w:rsidR="00A516D0" w:rsidRDefault="00A516D0" w:rsidP="00EE6EDF">
      <w:pPr>
        <w:pStyle w:val="Titel"/>
        <w:jc w:val="both"/>
        <w:rPr>
          <w:rFonts w:asciiTheme="minorHAnsi" w:hAnsiTheme="minorHAnsi" w:cstheme="minorHAnsi"/>
          <w:color w:val="548DD4" w:themeColor="text2" w:themeTint="99"/>
          <w:sz w:val="24"/>
          <w:szCs w:val="24"/>
        </w:rPr>
      </w:pPr>
    </w:p>
    <w:p w:rsidR="00A516D0" w:rsidRDefault="00A516D0" w:rsidP="00EE6EDF">
      <w:pPr>
        <w:pStyle w:val="Titel"/>
        <w:jc w:val="both"/>
        <w:rPr>
          <w:rFonts w:asciiTheme="minorHAnsi" w:hAnsiTheme="minorHAnsi" w:cstheme="minorHAnsi"/>
          <w:color w:val="548DD4" w:themeColor="text2" w:themeTint="99"/>
          <w:sz w:val="24"/>
          <w:szCs w:val="24"/>
        </w:rPr>
      </w:pPr>
    </w:p>
    <w:p w:rsidR="00A516D0" w:rsidRDefault="00A516D0" w:rsidP="00EE6EDF">
      <w:pPr>
        <w:pStyle w:val="Titel"/>
        <w:jc w:val="both"/>
        <w:rPr>
          <w:rFonts w:asciiTheme="minorHAnsi" w:hAnsiTheme="minorHAnsi" w:cstheme="minorHAnsi"/>
          <w:color w:val="548DD4" w:themeColor="text2" w:themeTint="99"/>
          <w:sz w:val="24"/>
          <w:szCs w:val="24"/>
        </w:rPr>
      </w:pPr>
    </w:p>
    <w:p w:rsidR="00A516D0" w:rsidRDefault="00A516D0" w:rsidP="00EE6EDF">
      <w:pPr>
        <w:pStyle w:val="Titel"/>
        <w:jc w:val="both"/>
        <w:rPr>
          <w:rFonts w:asciiTheme="minorHAnsi" w:hAnsiTheme="minorHAnsi" w:cstheme="minorHAnsi"/>
          <w:color w:val="548DD4" w:themeColor="text2" w:themeTint="99"/>
          <w:sz w:val="24"/>
          <w:szCs w:val="24"/>
        </w:rPr>
      </w:pPr>
    </w:p>
    <w:p w:rsidR="00A516D0" w:rsidRDefault="00A516D0" w:rsidP="00EE6EDF">
      <w:pPr>
        <w:pStyle w:val="Titel"/>
        <w:jc w:val="both"/>
        <w:rPr>
          <w:rFonts w:asciiTheme="minorHAnsi" w:hAnsiTheme="minorHAnsi" w:cstheme="minorHAnsi"/>
          <w:color w:val="548DD4" w:themeColor="text2" w:themeTint="99"/>
          <w:sz w:val="24"/>
          <w:szCs w:val="24"/>
        </w:rPr>
      </w:pPr>
    </w:p>
    <w:p w:rsidR="00A516D0" w:rsidRDefault="00A516D0" w:rsidP="00EE6EDF">
      <w:pPr>
        <w:pStyle w:val="Titel"/>
        <w:jc w:val="both"/>
        <w:rPr>
          <w:rFonts w:asciiTheme="minorHAnsi" w:hAnsiTheme="minorHAnsi" w:cstheme="minorHAnsi"/>
          <w:color w:val="548DD4" w:themeColor="text2" w:themeTint="99"/>
          <w:sz w:val="24"/>
          <w:szCs w:val="24"/>
        </w:rPr>
      </w:pPr>
    </w:p>
    <w:p w:rsidR="006E0276" w:rsidRDefault="006E0276" w:rsidP="00EE6EDF">
      <w:pPr>
        <w:pStyle w:val="Titel"/>
        <w:jc w:val="both"/>
        <w:rPr>
          <w:rFonts w:asciiTheme="minorHAnsi" w:hAnsiTheme="minorHAnsi" w:cstheme="minorHAnsi"/>
          <w:b/>
          <w:color w:val="548DD4" w:themeColor="text2" w:themeTint="99"/>
          <w:sz w:val="28"/>
          <w:szCs w:val="28"/>
        </w:rPr>
      </w:pPr>
    </w:p>
    <w:p w:rsidR="006E0276" w:rsidRDefault="006E0276" w:rsidP="00EE6EDF">
      <w:pPr>
        <w:pStyle w:val="Titel"/>
        <w:jc w:val="both"/>
        <w:rPr>
          <w:rFonts w:asciiTheme="minorHAnsi" w:hAnsiTheme="minorHAnsi" w:cstheme="minorHAnsi"/>
          <w:b/>
          <w:color w:val="548DD4" w:themeColor="text2" w:themeTint="99"/>
          <w:sz w:val="28"/>
          <w:szCs w:val="28"/>
        </w:rPr>
      </w:pPr>
    </w:p>
    <w:p w:rsidR="00641054" w:rsidRPr="000D5B07" w:rsidRDefault="00A14711" w:rsidP="00EE6EDF">
      <w:pPr>
        <w:pStyle w:val="Titel"/>
        <w:jc w:val="both"/>
        <w:rPr>
          <w:rFonts w:asciiTheme="minorHAnsi" w:hAnsiTheme="minorHAnsi" w:cstheme="minorHAnsi"/>
          <w:b/>
          <w:color w:val="548DD4" w:themeColor="text2" w:themeTint="99"/>
          <w:sz w:val="28"/>
          <w:szCs w:val="28"/>
        </w:rPr>
      </w:pPr>
      <w:r w:rsidRPr="000D5B07">
        <w:rPr>
          <w:b/>
          <w:noProof/>
          <w:sz w:val="28"/>
          <w:szCs w:val="28"/>
        </w:rPr>
        <mc:AlternateContent>
          <mc:Choice Requires="wps">
            <w:drawing>
              <wp:anchor distT="0" distB="0" distL="114300" distR="114300" simplePos="0" relativeHeight="251807232" behindDoc="0" locked="0" layoutInCell="1" allowOverlap="1" wp14:anchorId="570A8FC9" wp14:editId="4B3AE56A">
                <wp:simplePos x="0" y="0"/>
                <wp:positionH relativeFrom="column">
                  <wp:posOffset>2159</wp:posOffset>
                </wp:positionH>
                <wp:positionV relativeFrom="paragraph">
                  <wp:posOffset>313944</wp:posOffset>
                </wp:positionV>
                <wp:extent cx="1181735" cy="676656"/>
                <wp:effectExtent l="76200" t="57150" r="75565" b="104775"/>
                <wp:wrapNone/>
                <wp:docPr id="134" name="Rectangle 134"/>
                <wp:cNvGraphicFramePr/>
                <a:graphic xmlns:a="http://schemas.openxmlformats.org/drawingml/2006/main">
                  <a:graphicData uri="http://schemas.microsoft.com/office/word/2010/wordprocessingShape">
                    <wps:wsp>
                      <wps:cNvSpPr/>
                      <wps:spPr>
                        <a:xfrm>
                          <a:off x="0" y="0"/>
                          <a:ext cx="1181735" cy="676656"/>
                        </a:xfrm>
                        <a:prstGeom prst="rect">
                          <a:avLst/>
                        </a:prstGeom>
                        <a:ln/>
                      </wps:spPr>
                      <wps:style>
                        <a:lnRef idx="3">
                          <a:schemeClr val="lt1"/>
                        </a:lnRef>
                        <a:fillRef idx="1">
                          <a:schemeClr val="accent6"/>
                        </a:fillRef>
                        <a:effectRef idx="1">
                          <a:schemeClr val="accent6"/>
                        </a:effectRef>
                        <a:fontRef idx="minor">
                          <a:schemeClr val="lt1"/>
                        </a:fontRef>
                      </wps:style>
                      <wps:txbx>
                        <w:txbxContent>
                          <w:p w:rsidR="00051F0F" w:rsidRDefault="00051F0F" w:rsidP="00247720">
                            <w:pPr>
                              <w:jc w:val="center"/>
                            </w:pPr>
                            <w:r>
                              <w:t>Cutting Table/</w:t>
                            </w:r>
                          </w:p>
                          <w:p w:rsidR="00051F0F" w:rsidRDefault="00051F0F" w:rsidP="00247720">
                            <w:pPr>
                              <w:jc w:val="center"/>
                            </w:pPr>
                            <w:r>
                              <w:t>Machine cutting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A8FC9" id="Rectangle 134" o:spid="_x0000_s1037" style="position:absolute;left:0;text-align:left;margin-left:.15pt;margin-top:24.7pt;width:93.05pt;height:53.3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" fillcolor="#f79646 [3209]" strokecolor="white [3201]" strokeweight="3pt">
                <v:shadow on="t" color="black" opacity="24903f" origin=",.5" offset="0,.55556mm"/>
                <v:textbox>
                  <w:txbxContent>
                    <w:p w:rsidR="00051F0F" w:rsidRDefault="00051F0F" w:rsidP="00247720">
                      <w:pPr>
                        <w:jc w:val="center"/>
                      </w:pPr>
                      <w:r>
                        <w:t>Cutting Table/</w:t>
                      </w:r>
                    </w:p>
                    <w:p w:rsidR="00051F0F" w:rsidRDefault="00051F0F" w:rsidP="00247720">
                      <w:pPr>
                        <w:jc w:val="center"/>
                      </w:pPr>
                      <w:r>
                        <w:t>Machine cutting</w:t>
                      </w:r>
                    </w:p>
                  </w:txbxContent>
                </v:textbox>
              </v:rect>
            </w:pict>
          </mc:Fallback>
        </mc:AlternateContent>
      </w:r>
      <w:r w:rsidR="00D910F3" w:rsidRPr="000D5B07">
        <w:rPr>
          <w:rFonts w:asciiTheme="minorHAnsi" w:hAnsiTheme="minorHAnsi" w:cstheme="minorHAnsi"/>
          <w:b/>
          <w:color w:val="548DD4" w:themeColor="text2" w:themeTint="99"/>
          <w:sz w:val="28"/>
          <w:szCs w:val="28"/>
        </w:rPr>
        <w:t xml:space="preserve">PROCESSES OF </w:t>
      </w:r>
      <w:r w:rsidR="00955570" w:rsidRPr="000D5B07">
        <w:rPr>
          <w:rFonts w:asciiTheme="minorHAnsi" w:hAnsiTheme="minorHAnsi" w:cstheme="minorHAnsi"/>
          <w:b/>
          <w:color w:val="548DD4" w:themeColor="text2" w:themeTint="99"/>
          <w:sz w:val="28"/>
          <w:szCs w:val="28"/>
        </w:rPr>
        <w:t>MAKING TH</w:t>
      </w:r>
      <w:r w:rsidR="00D910F3" w:rsidRPr="000D5B07">
        <w:rPr>
          <w:rFonts w:asciiTheme="minorHAnsi" w:hAnsiTheme="minorHAnsi" w:cstheme="minorHAnsi"/>
          <w:b/>
          <w:color w:val="548DD4" w:themeColor="text2" w:themeTint="99"/>
          <w:sz w:val="28"/>
          <w:szCs w:val="28"/>
        </w:rPr>
        <w:t>E</w:t>
      </w:r>
      <w:r w:rsidR="00955570" w:rsidRPr="000D5B07">
        <w:rPr>
          <w:rFonts w:asciiTheme="minorHAnsi" w:hAnsiTheme="minorHAnsi" w:cstheme="minorHAnsi"/>
          <w:b/>
          <w:color w:val="548DD4" w:themeColor="text2" w:themeTint="99"/>
          <w:sz w:val="28"/>
          <w:szCs w:val="28"/>
        </w:rPr>
        <w:t xml:space="preserve"> BE</w:t>
      </w:r>
      <w:r w:rsidR="00D910F3" w:rsidRPr="000D5B07">
        <w:rPr>
          <w:rFonts w:asciiTheme="minorHAnsi" w:hAnsiTheme="minorHAnsi" w:cstheme="minorHAnsi"/>
          <w:b/>
          <w:color w:val="548DD4" w:themeColor="text2" w:themeTint="99"/>
          <w:sz w:val="28"/>
          <w:szCs w:val="28"/>
        </w:rPr>
        <w:t>D LINEN</w:t>
      </w:r>
      <w:r w:rsidR="00622D5A" w:rsidRPr="000D5B07">
        <w:rPr>
          <w:rFonts w:asciiTheme="minorHAnsi" w:hAnsiTheme="minorHAnsi" w:cstheme="minorHAnsi"/>
          <w:b/>
          <w:color w:val="4F81BD" w:themeColor="accent1"/>
          <w:sz w:val="28"/>
          <w:szCs w:val="28"/>
        </w:rPr>
        <w:t xml:space="preserve"> </w:t>
      </w:r>
    </w:p>
    <w:p w:rsidR="00D910F3" w:rsidRDefault="00955570" w:rsidP="00EE6EDF">
      <w:pPr>
        <w:tabs>
          <w:tab w:val="left" w:pos="3331"/>
        </w:tabs>
        <w:jc w:val="both"/>
      </w:pPr>
      <w:r>
        <w:rPr>
          <w:noProof/>
        </w:rPr>
        <mc:AlternateContent>
          <mc:Choice Requires="wps">
            <w:drawing>
              <wp:anchor distT="0" distB="0" distL="114300" distR="114300" simplePos="0" relativeHeight="251813376" behindDoc="0" locked="0" layoutInCell="1" allowOverlap="1" wp14:anchorId="45CEC400" wp14:editId="28421E06">
                <wp:simplePos x="0" y="0"/>
                <wp:positionH relativeFrom="column">
                  <wp:posOffset>2092833</wp:posOffset>
                </wp:positionH>
                <wp:positionV relativeFrom="paragraph">
                  <wp:posOffset>129921</wp:posOffset>
                </wp:positionV>
                <wp:extent cx="254" cy="1139952"/>
                <wp:effectExtent l="0" t="0" r="19050" b="22225"/>
                <wp:wrapNone/>
                <wp:docPr id="138" name="Straight Connector 138"/>
                <wp:cNvGraphicFramePr/>
                <a:graphic xmlns:a="http://schemas.openxmlformats.org/drawingml/2006/main">
                  <a:graphicData uri="http://schemas.microsoft.com/office/word/2010/wordprocessingShape">
                    <wps:wsp>
                      <wps:cNvCnPr/>
                      <wps:spPr>
                        <a:xfrm flipH="1">
                          <a:off x="0" y="0"/>
                          <a:ext cx="254" cy="1139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364AD1A" id="Straight Connector 138" o:spid="_x0000_s1026" style="position:absolute;flip:x;z-index:25181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4.8pt,10.25pt" to="164.8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" strokecolor="#4579b8 [3044]"/>
            </w:pict>
          </mc:Fallback>
        </mc:AlternateContent>
      </w:r>
      <w:r w:rsidR="00247720">
        <w:rPr>
          <w:noProof/>
        </w:rPr>
        <mc:AlternateContent>
          <mc:Choice Requires="wps">
            <w:drawing>
              <wp:anchor distT="0" distB="0" distL="114300" distR="114300" simplePos="0" relativeHeight="251812352" behindDoc="0" locked="0" layoutInCell="1" allowOverlap="1" wp14:anchorId="0B86A6D9" wp14:editId="47BB7E11">
                <wp:simplePos x="0" y="0"/>
                <wp:positionH relativeFrom="column">
                  <wp:posOffset>1183894</wp:posOffset>
                </wp:positionH>
                <wp:positionV relativeFrom="paragraph">
                  <wp:posOffset>123825</wp:posOffset>
                </wp:positionV>
                <wp:extent cx="909193" cy="6096"/>
                <wp:effectExtent l="0" t="0" r="24765" b="32385"/>
                <wp:wrapNone/>
                <wp:docPr id="137" name="Straight Connector 137"/>
                <wp:cNvGraphicFramePr/>
                <a:graphic xmlns:a="http://schemas.openxmlformats.org/drawingml/2006/main">
                  <a:graphicData uri="http://schemas.microsoft.com/office/word/2010/wordprocessingShape">
                    <wps:wsp>
                      <wps:cNvCnPr/>
                      <wps:spPr>
                        <a:xfrm flipV="1">
                          <a:off x="0" y="0"/>
                          <a:ext cx="909193" cy="60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4AF142" id="Straight Connector 137" o:spid="_x0000_s1026" style="position:absolute;flip:y;z-index:251812352;visibility:visible;mso-wrap-style:square;mso-wrap-distance-left:9pt;mso-wrap-distance-top:0;mso-wrap-distance-right:9pt;mso-wrap-distance-bottom:0;mso-position-horizontal:absolute;mso-position-horizontal-relative:text;mso-position-vertical:absolute;mso-position-vertical-relative:text" from="93.2pt,9.75pt" to="164.8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" strokecolor="#4579b8 [3044]"/>
            </w:pict>
          </mc:Fallback>
        </mc:AlternateContent>
      </w:r>
      <w:r>
        <w:tab/>
        <w:t xml:space="preserve">                    </w:t>
      </w:r>
      <w:r>
        <w:rPr>
          <w:rFonts w:ascii="Verdana" w:hAnsi="Verdana"/>
          <w:noProof/>
          <w:color w:val="000000"/>
          <w:sz w:val="17"/>
          <w:szCs w:val="17"/>
        </w:rPr>
        <w:drawing>
          <wp:inline distT="0" distB="0" distL="0" distR="0" wp14:anchorId="7EE02498" wp14:editId="77E8D3ED">
            <wp:extent cx="2377440" cy="950976"/>
            <wp:effectExtent l="0" t="0" r="3810" b="1905"/>
            <wp:docPr id="157" name="t5341286" descr="http://cdn6.fotosearch.com/bthumb/CSP/CSP173/k1737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5341286" descr="http://cdn6.fotosearch.com/bthumb/CSP/CSP173/k173734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7440" cy="950976"/>
                    </a:xfrm>
                    <a:prstGeom prst="rect">
                      <a:avLst/>
                    </a:prstGeom>
                    <a:noFill/>
                    <a:ln>
                      <a:noFill/>
                    </a:ln>
                  </pic:spPr>
                </pic:pic>
              </a:graphicData>
            </a:graphic>
          </wp:inline>
        </w:drawing>
      </w:r>
    </w:p>
    <w:p w:rsidR="00641054" w:rsidRDefault="005E707D" w:rsidP="00EE6EDF">
      <w:pPr>
        <w:tabs>
          <w:tab w:val="left" w:pos="1978"/>
        </w:tabs>
        <w:jc w:val="both"/>
        <w:rPr>
          <w:rFonts w:asciiTheme="minorHAnsi" w:hAnsiTheme="minorHAnsi" w:cstheme="minorHAnsi"/>
          <w:color w:val="333333"/>
          <w:shd w:val="clear" w:color="auto" w:fill="E8E8E8"/>
        </w:rPr>
      </w:pPr>
      <w:r>
        <w:rPr>
          <w:rFonts w:asciiTheme="minorHAnsi" w:hAnsiTheme="minorHAnsi" w:cstheme="minorHAnsi"/>
          <w:noProof/>
          <w:color w:val="333333"/>
        </w:rPr>
        <mc:AlternateContent>
          <mc:Choice Requires="wps">
            <w:drawing>
              <wp:anchor distT="0" distB="0" distL="114300" distR="114300" simplePos="0" relativeHeight="251816448" behindDoc="0" locked="0" layoutInCell="1" allowOverlap="1" wp14:anchorId="3A171CEA" wp14:editId="23BD138D">
                <wp:simplePos x="0" y="0"/>
                <wp:positionH relativeFrom="column">
                  <wp:posOffset>2092833</wp:posOffset>
                </wp:positionH>
                <wp:positionV relativeFrom="paragraph">
                  <wp:posOffset>360045</wp:posOffset>
                </wp:positionV>
                <wp:extent cx="254" cy="902208"/>
                <wp:effectExtent l="0" t="0" r="19050" b="12700"/>
                <wp:wrapNone/>
                <wp:docPr id="141" name="Straight Connector 141"/>
                <wp:cNvGraphicFramePr/>
                <a:graphic xmlns:a="http://schemas.openxmlformats.org/drawingml/2006/main">
                  <a:graphicData uri="http://schemas.microsoft.com/office/word/2010/wordprocessingShape">
                    <wps:wsp>
                      <wps:cNvCnPr/>
                      <wps:spPr>
                        <a:xfrm flipH="1">
                          <a:off x="0" y="0"/>
                          <a:ext cx="254" cy="90220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80613D" id="Straight Connector 141" o:spid="_x0000_s1026" style="position:absolute;flip:x;z-index:25181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4.8pt,28.35pt" to="164.8pt,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" strokecolor="#4579b8 [3044]"/>
            </w:pict>
          </mc:Fallback>
        </mc:AlternateContent>
      </w:r>
      <w:r w:rsidRPr="00247720">
        <w:rPr>
          <w:rFonts w:asciiTheme="minorHAnsi" w:hAnsiTheme="minorHAnsi" w:cstheme="minorHAnsi"/>
          <w:noProof/>
          <w:color w:val="333333"/>
        </w:rPr>
        <mc:AlternateContent>
          <mc:Choice Requires="wps">
            <w:drawing>
              <wp:anchor distT="0" distB="0" distL="114300" distR="114300" simplePos="0" relativeHeight="251815424" behindDoc="0" locked="0" layoutInCell="1" allowOverlap="1" wp14:anchorId="27A3DA32" wp14:editId="53F67F10">
                <wp:simplePos x="0" y="0"/>
                <wp:positionH relativeFrom="column">
                  <wp:posOffset>1214755</wp:posOffset>
                </wp:positionH>
                <wp:positionV relativeFrom="paragraph">
                  <wp:posOffset>361950</wp:posOffset>
                </wp:positionV>
                <wp:extent cx="878205" cy="0"/>
                <wp:effectExtent l="0" t="0" r="17145" b="19050"/>
                <wp:wrapNone/>
                <wp:docPr id="140" name="Straight Connector 140"/>
                <wp:cNvGraphicFramePr/>
                <a:graphic xmlns:a="http://schemas.openxmlformats.org/drawingml/2006/main">
                  <a:graphicData uri="http://schemas.microsoft.com/office/word/2010/wordprocessingShape">
                    <wps:wsp>
                      <wps:cNvCnPr/>
                      <wps:spPr>
                        <a:xfrm>
                          <a:off x="0" y="0"/>
                          <a:ext cx="8782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62FAF7" id="Straight Connector 140" o:spid="_x0000_s1026" style="position:absolute;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65pt,28.5pt" to="164.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" strokecolor="#4579b8 [3044]"/>
            </w:pict>
          </mc:Fallback>
        </mc:AlternateContent>
      </w:r>
      <w:r w:rsidRPr="00247720">
        <w:rPr>
          <w:rFonts w:asciiTheme="minorHAnsi" w:hAnsiTheme="minorHAnsi" w:cstheme="minorHAnsi"/>
          <w:noProof/>
          <w:color w:val="333333"/>
        </w:rPr>
        <mc:AlternateContent>
          <mc:Choice Requires="wps">
            <w:drawing>
              <wp:anchor distT="0" distB="0" distL="114300" distR="114300" simplePos="0" relativeHeight="251814400" behindDoc="0" locked="0" layoutInCell="1" allowOverlap="1" wp14:anchorId="32756CEB" wp14:editId="5DE0409F">
                <wp:simplePos x="0" y="0"/>
                <wp:positionH relativeFrom="column">
                  <wp:posOffset>1215263</wp:posOffset>
                </wp:positionH>
                <wp:positionV relativeFrom="paragraph">
                  <wp:posOffset>164973</wp:posOffset>
                </wp:positionV>
                <wp:extent cx="877824" cy="30480"/>
                <wp:effectExtent l="38100" t="57150" r="0" b="102870"/>
                <wp:wrapNone/>
                <wp:docPr id="139" name="Straight Arrow Connector 139"/>
                <wp:cNvGraphicFramePr/>
                <a:graphic xmlns:a="http://schemas.openxmlformats.org/drawingml/2006/main">
                  <a:graphicData uri="http://schemas.microsoft.com/office/word/2010/wordprocessingShape">
                    <wps:wsp>
                      <wps:cNvCnPr/>
                      <wps:spPr>
                        <a:xfrm flipH="1">
                          <a:off x="0" y="0"/>
                          <a:ext cx="877824" cy="304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F7E17A" id="Straight Arrow Connector 139" o:spid="_x0000_s1026" type="#_x0000_t32" style="position:absolute;margin-left:95.7pt;margin-top:13pt;width:69.1pt;height:2.4pt;flip:x;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" strokecolor="#4579b8 [3044]">
                <v:stroke endarrow="open"/>
              </v:shape>
            </w:pict>
          </mc:Fallback>
        </mc:AlternateContent>
      </w:r>
      <w:r w:rsidR="00955570">
        <w:rPr>
          <w:noProof/>
        </w:rPr>
        <mc:AlternateContent>
          <mc:Choice Requires="wps">
            <w:drawing>
              <wp:anchor distT="0" distB="0" distL="114300" distR="114300" simplePos="0" relativeHeight="251803136" behindDoc="0" locked="0" layoutInCell="1" allowOverlap="1" wp14:anchorId="7F1BF803" wp14:editId="6F068CA3">
                <wp:simplePos x="0" y="0"/>
                <wp:positionH relativeFrom="column">
                  <wp:posOffset>33020</wp:posOffset>
                </wp:positionH>
                <wp:positionV relativeFrom="paragraph">
                  <wp:posOffset>1270</wp:posOffset>
                </wp:positionV>
                <wp:extent cx="1181735" cy="645795"/>
                <wp:effectExtent l="76200" t="57150" r="75565" b="97155"/>
                <wp:wrapNone/>
                <wp:docPr id="132" name="Rectangle 132"/>
                <wp:cNvGraphicFramePr/>
                <a:graphic xmlns:a="http://schemas.openxmlformats.org/drawingml/2006/main">
                  <a:graphicData uri="http://schemas.microsoft.com/office/word/2010/wordprocessingShape">
                    <wps:wsp>
                      <wps:cNvSpPr/>
                      <wps:spPr>
                        <a:xfrm>
                          <a:off x="0" y="0"/>
                          <a:ext cx="1181735" cy="645795"/>
                        </a:xfrm>
                        <a:prstGeom prst="rect">
                          <a:avLst/>
                        </a:prstGeom>
                        <a:ln/>
                      </wps:spPr>
                      <wps:style>
                        <a:lnRef idx="3">
                          <a:schemeClr val="lt1"/>
                        </a:lnRef>
                        <a:fillRef idx="1">
                          <a:schemeClr val="accent6"/>
                        </a:fillRef>
                        <a:effectRef idx="1">
                          <a:schemeClr val="accent6"/>
                        </a:effectRef>
                        <a:fontRef idx="minor">
                          <a:schemeClr val="lt1"/>
                        </a:fontRef>
                      </wps:style>
                      <wps:txbx>
                        <w:txbxContent>
                          <w:p w:rsidR="00051F0F" w:rsidRDefault="00051F0F" w:rsidP="00A14711">
                            <w:pPr>
                              <w:jc w:val="center"/>
                            </w:pPr>
                            <w:r>
                              <w:t>Computerised Embroidery Machine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BF803" id="Rectangle 132" o:spid="_x0000_s1038" style="position:absolute;left:0;text-align:left;margin-left:2.6pt;margin-top:.1pt;width:93.05pt;height:50.8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" fillcolor="#f79646 [3209]" strokecolor="white [3201]" strokeweight="3pt">
                <v:shadow on="t" color="black" opacity="24903f" origin=",.5" offset="0,.55556mm"/>
                <v:textbox>
                  <w:txbxContent>
                    <w:p w:rsidR="00051F0F" w:rsidRDefault="00051F0F" w:rsidP="00A14711">
                      <w:pPr>
                        <w:jc w:val="center"/>
                      </w:pPr>
                      <w:r>
                        <w:t>Computerised Embroidery Machine</w:t>
                      </w:r>
                    </w:p>
                  </w:txbxContent>
                </v:textbox>
              </v:rect>
            </w:pict>
          </mc:Fallback>
        </mc:AlternateContent>
      </w:r>
      <w:r w:rsidR="00955570">
        <w:rPr>
          <w:rFonts w:asciiTheme="minorHAnsi" w:hAnsiTheme="minorHAnsi" w:cstheme="minorHAnsi"/>
          <w:color w:val="333333"/>
          <w:shd w:val="clear" w:color="auto" w:fill="E8E8E8"/>
        </w:rPr>
        <w:tab/>
        <w:t xml:space="preserve">                            </w:t>
      </w:r>
      <w:r w:rsidR="00955570">
        <w:rPr>
          <w:rFonts w:asciiTheme="minorHAnsi" w:hAnsiTheme="minorHAnsi" w:cstheme="minorHAnsi"/>
          <w:color w:val="333333"/>
          <w:shd w:val="clear" w:color="auto" w:fill="E8E8E8"/>
        </w:rPr>
        <w:tab/>
      </w:r>
      <w:r w:rsidR="00955570">
        <w:rPr>
          <w:rFonts w:asciiTheme="minorHAnsi" w:hAnsiTheme="minorHAnsi" w:cstheme="minorHAnsi"/>
          <w:color w:val="333333"/>
          <w:shd w:val="clear" w:color="auto" w:fill="E8E8E8"/>
        </w:rPr>
        <w:tab/>
      </w:r>
      <w:r w:rsidR="00955570">
        <w:rPr>
          <w:noProof/>
          <w:color w:val="0000FF"/>
        </w:rPr>
        <w:drawing>
          <wp:inline distT="0" distB="0" distL="0" distR="0" wp14:anchorId="694E4BAA" wp14:editId="7BB99BBC">
            <wp:extent cx="2377440" cy="938784"/>
            <wp:effectExtent l="0" t="0" r="3810" b="0"/>
            <wp:docPr id="159" name="Picture 159" descr="http://upload.wikimedia.org/wikipedia/commons/thumb/6/66/Stickmaschine.jpg/200px-Stickmaschine.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6/66/Stickmaschine.jpg/200px-Stickmaschine.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3853" cy="941316"/>
                    </a:xfrm>
                    <a:prstGeom prst="rect">
                      <a:avLst/>
                    </a:prstGeom>
                    <a:noFill/>
                    <a:ln>
                      <a:noFill/>
                    </a:ln>
                  </pic:spPr>
                </pic:pic>
              </a:graphicData>
            </a:graphic>
          </wp:inline>
        </w:drawing>
      </w:r>
    </w:p>
    <w:p w:rsidR="00641054" w:rsidRDefault="00DD6F47" w:rsidP="00EE6EDF">
      <w:pPr>
        <w:tabs>
          <w:tab w:val="left" w:pos="1978"/>
        </w:tabs>
        <w:jc w:val="both"/>
        <w:rPr>
          <w:rFonts w:asciiTheme="minorHAnsi" w:hAnsiTheme="minorHAnsi" w:cstheme="minorHAnsi"/>
          <w:color w:val="333333"/>
          <w:shd w:val="clear" w:color="auto" w:fill="E8E8E8"/>
        </w:rPr>
      </w:pPr>
      <w:r>
        <w:rPr>
          <w:rFonts w:asciiTheme="minorHAnsi" w:hAnsiTheme="minorHAnsi" w:cstheme="minorHAnsi"/>
          <w:noProof/>
          <w:color w:val="333333"/>
        </w:rPr>
        <mc:AlternateContent>
          <mc:Choice Requires="wps">
            <w:drawing>
              <wp:anchor distT="0" distB="0" distL="114300" distR="114300" simplePos="0" relativeHeight="251819520" behindDoc="0" locked="0" layoutInCell="1" allowOverlap="1" wp14:anchorId="728A9324" wp14:editId="493BBFEB">
                <wp:simplePos x="0" y="0"/>
                <wp:positionH relativeFrom="column">
                  <wp:posOffset>2093087</wp:posOffset>
                </wp:positionH>
                <wp:positionV relativeFrom="paragraph">
                  <wp:posOffset>282702</wp:posOffset>
                </wp:positionV>
                <wp:extent cx="381" cy="1481328"/>
                <wp:effectExtent l="0" t="0" r="19050" b="24130"/>
                <wp:wrapNone/>
                <wp:docPr id="144" name="Straight Connector 144"/>
                <wp:cNvGraphicFramePr/>
                <a:graphic xmlns:a="http://schemas.openxmlformats.org/drawingml/2006/main">
                  <a:graphicData uri="http://schemas.microsoft.com/office/word/2010/wordprocessingShape">
                    <wps:wsp>
                      <wps:cNvCnPr/>
                      <wps:spPr>
                        <a:xfrm>
                          <a:off x="0" y="0"/>
                          <a:ext cx="381" cy="14813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8911B" id="Straight Connector 144"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8pt,22.25pt" to="164.85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" strokecolor="#4579b8 [3044]"/>
            </w:pict>
          </mc:Fallback>
        </mc:AlternateContent>
      </w:r>
      <w:r>
        <w:rPr>
          <w:rFonts w:asciiTheme="minorHAnsi" w:hAnsiTheme="minorHAnsi" w:cstheme="minorHAnsi"/>
          <w:noProof/>
          <w:color w:val="333333"/>
        </w:rPr>
        <mc:AlternateContent>
          <mc:Choice Requires="wps">
            <w:drawing>
              <wp:anchor distT="0" distB="0" distL="114300" distR="114300" simplePos="0" relativeHeight="251818496" behindDoc="0" locked="0" layoutInCell="1" allowOverlap="1" wp14:anchorId="31EF0BFF" wp14:editId="3AABF95F">
                <wp:simplePos x="0" y="0"/>
                <wp:positionH relativeFrom="column">
                  <wp:posOffset>1221105</wp:posOffset>
                </wp:positionH>
                <wp:positionV relativeFrom="paragraph">
                  <wp:posOffset>281940</wp:posOffset>
                </wp:positionV>
                <wp:extent cx="871855" cy="0"/>
                <wp:effectExtent l="0" t="0" r="23495" b="19050"/>
                <wp:wrapNone/>
                <wp:docPr id="143" name="Straight Connector 143"/>
                <wp:cNvGraphicFramePr/>
                <a:graphic xmlns:a="http://schemas.openxmlformats.org/drawingml/2006/main">
                  <a:graphicData uri="http://schemas.microsoft.com/office/word/2010/wordprocessingShape">
                    <wps:wsp>
                      <wps:cNvCnPr/>
                      <wps:spPr>
                        <a:xfrm>
                          <a:off x="0" y="0"/>
                          <a:ext cx="8718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E651E" id="Straight Connector 143" o:spid="_x0000_s1026"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15pt,22.2pt" to="164.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" strokecolor="#4579b8 [3044]"/>
            </w:pict>
          </mc:Fallback>
        </mc:AlternateContent>
      </w:r>
      <w:r w:rsidR="00EE7589">
        <w:rPr>
          <w:noProof/>
        </w:rPr>
        <mc:AlternateContent>
          <mc:Choice Requires="wps">
            <w:drawing>
              <wp:anchor distT="0" distB="0" distL="114300" distR="114300" simplePos="0" relativeHeight="251805184" behindDoc="0" locked="0" layoutInCell="1" allowOverlap="1" wp14:anchorId="3DF77C35" wp14:editId="5A64D9CA">
                <wp:simplePos x="0" y="0"/>
                <wp:positionH relativeFrom="column">
                  <wp:posOffset>-3175</wp:posOffset>
                </wp:positionH>
                <wp:positionV relativeFrom="paragraph">
                  <wp:posOffset>175260</wp:posOffset>
                </wp:positionV>
                <wp:extent cx="1181735" cy="554355"/>
                <wp:effectExtent l="76200" t="57150" r="75565" b="93345"/>
                <wp:wrapNone/>
                <wp:docPr id="133" name="Rectangle 133"/>
                <wp:cNvGraphicFramePr/>
                <a:graphic xmlns:a="http://schemas.openxmlformats.org/drawingml/2006/main">
                  <a:graphicData uri="http://schemas.microsoft.com/office/word/2010/wordprocessingShape">
                    <wps:wsp>
                      <wps:cNvSpPr/>
                      <wps:spPr>
                        <a:xfrm>
                          <a:off x="0" y="0"/>
                          <a:ext cx="1181735" cy="554355"/>
                        </a:xfrm>
                        <a:prstGeom prst="rect">
                          <a:avLst/>
                        </a:prstGeom>
                        <a:ln/>
                      </wps:spPr>
                      <wps:style>
                        <a:lnRef idx="3">
                          <a:schemeClr val="lt1"/>
                        </a:lnRef>
                        <a:fillRef idx="1">
                          <a:schemeClr val="accent6"/>
                        </a:fillRef>
                        <a:effectRef idx="1">
                          <a:schemeClr val="accent6"/>
                        </a:effectRef>
                        <a:fontRef idx="minor">
                          <a:schemeClr val="lt1"/>
                        </a:fontRef>
                      </wps:style>
                      <wps:txbx>
                        <w:txbxContent>
                          <w:p w:rsidR="00051F0F" w:rsidRDefault="00051F0F" w:rsidP="00A14711">
                            <w:pPr>
                              <w:jc w:val="center"/>
                            </w:pPr>
                            <w:r>
                              <w:t>Sewing Machine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77C35" id="Rectangle 133" o:spid="_x0000_s1039" style="position:absolute;left:0;text-align:left;margin-left:-.25pt;margin-top:13.8pt;width:93.05pt;height:43.6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" fillcolor="#f79646 [3209]" strokecolor="white [3201]" strokeweight="3pt">
                <v:shadow on="t" color="black" opacity="24903f" origin=",.5" offset="0,.55556mm"/>
                <v:textbox>
                  <w:txbxContent>
                    <w:p w:rsidR="00051F0F" w:rsidRDefault="00051F0F" w:rsidP="00A14711">
                      <w:pPr>
                        <w:jc w:val="center"/>
                      </w:pPr>
                      <w:r>
                        <w:t>Sewing Machine</w:t>
                      </w:r>
                    </w:p>
                  </w:txbxContent>
                </v:textbox>
              </v:rect>
            </w:pict>
          </mc:Fallback>
        </mc:AlternateContent>
      </w:r>
      <w:r w:rsidR="005E707D">
        <w:rPr>
          <w:noProof/>
        </w:rPr>
        <mc:AlternateContent>
          <mc:Choice Requires="wps">
            <w:drawing>
              <wp:anchor distT="0" distB="0" distL="114300" distR="114300" simplePos="0" relativeHeight="251817472" behindDoc="0" locked="0" layoutInCell="1" allowOverlap="1" wp14:anchorId="575ED393" wp14:editId="6BE791FB">
                <wp:simplePos x="0" y="0"/>
                <wp:positionH relativeFrom="column">
                  <wp:posOffset>1208405</wp:posOffset>
                </wp:positionH>
                <wp:positionV relativeFrom="paragraph">
                  <wp:posOffset>165735</wp:posOffset>
                </wp:positionV>
                <wp:extent cx="883920" cy="0"/>
                <wp:effectExtent l="38100" t="76200" r="0" b="114300"/>
                <wp:wrapNone/>
                <wp:docPr id="142" name="Straight Arrow Connector 142"/>
                <wp:cNvGraphicFramePr/>
                <a:graphic xmlns:a="http://schemas.openxmlformats.org/drawingml/2006/main">
                  <a:graphicData uri="http://schemas.microsoft.com/office/word/2010/wordprocessingShape">
                    <wps:wsp>
                      <wps:cNvCnPr/>
                      <wps:spPr>
                        <a:xfrm flipH="1">
                          <a:off x="0" y="0"/>
                          <a:ext cx="88392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2FB7BC4" id="Straight Arrow Connector 142" o:spid="_x0000_s1026" type="#_x0000_t32" style="position:absolute;margin-left:95.15pt;margin-top:13.05pt;width:69.6pt;height:0;flip:x;z-index:25181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" strokecolor="#4579b8 [3044]">
                <v:stroke endarrow="open"/>
              </v:shape>
            </w:pict>
          </mc:Fallback>
        </mc:AlternateContent>
      </w:r>
      <w:r w:rsidR="00955570">
        <w:rPr>
          <w:rFonts w:asciiTheme="minorHAnsi" w:hAnsiTheme="minorHAnsi" w:cstheme="minorHAnsi"/>
          <w:color w:val="333333"/>
          <w:shd w:val="clear" w:color="auto" w:fill="E8E8E8"/>
        </w:rPr>
        <w:tab/>
      </w:r>
      <w:r w:rsidR="00955570">
        <w:rPr>
          <w:rFonts w:asciiTheme="minorHAnsi" w:hAnsiTheme="minorHAnsi" w:cstheme="minorHAnsi"/>
          <w:color w:val="333333"/>
          <w:shd w:val="clear" w:color="auto" w:fill="E8E8E8"/>
        </w:rPr>
        <w:tab/>
      </w:r>
      <w:r w:rsidR="00955570">
        <w:rPr>
          <w:rFonts w:asciiTheme="minorHAnsi" w:hAnsiTheme="minorHAnsi" w:cstheme="minorHAnsi"/>
          <w:color w:val="333333"/>
          <w:shd w:val="clear" w:color="auto" w:fill="E8E8E8"/>
        </w:rPr>
        <w:tab/>
      </w:r>
      <w:r w:rsidR="00955570">
        <w:rPr>
          <w:rFonts w:asciiTheme="minorHAnsi" w:hAnsiTheme="minorHAnsi" w:cstheme="minorHAnsi"/>
          <w:color w:val="333333"/>
          <w:shd w:val="clear" w:color="auto" w:fill="E8E8E8"/>
        </w:rPr>
        <w:tab/>
      </w:r>
      <w:r w:rsidR="00955570">
        <w:rPr>
          <w:rFonts w:asciiTheme="minorHAnsi" w:hAnsiTheme="minorHAnsi" w:cstheme="minorHAnsi"/>
          <w:color w:val="333333"/>
          <w:shd w:val="clear" w:color="auto" w:fill="E8E8E8"/>
        </w:rPr>
        <w:tab/>
      </w:r>
      <w:r w:rsidR="00955570">
        <w:rPr>
          <w:rFonts w:ascii="Verdana" w:hAnsi="Verdana"/>
          <w:noProof/>
          <w:color w:val="000000"/>
          <w:sz w:val="17"/>
          <w:szCs w:val="17"/>
        </w:rPr>
        <w:drawing>
          <wp:inline distT="0" distB="0" distL="0" distR="0" wp14:anchorId="2DD83362" wp14:editId="5A381157">
            <wp:extent cx="2340864" cy="1072896"/>
            <wp:effectExtent l="0" t="0" r="2540" b="0"/>
            <wp:docPr id="160" name="t59777764" descr="http://cdn7.fotosearch.com/bthumb/CSP/CSP815/k8159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59777764" descr="http://cdn7.fotosearch.com/bthumb/CSP/CSP815/k815942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1418" cy="1073150"/>
                    </a:xfrm>
                    <a:prstGeom prst="rect">
                      <a:avLst/>
                    </a:prstGeom>
                    <a:noFill/>
                    <a:ln>
                      <a:noFill/>
                    </a:ln>
                  </pic:spPr>
                </pic:pic>
              </a:graphicData>
            </a:graphic>
          </wp:inline>
        </w:drawing>
      </w:r>
    </w:p>
    <w:p w:rsidR="00641054" w:rsidRDefault="00DD6F47" w:rsidP="00EE6EDF">
      <w:pPr>
        <w:jc w:val="both"/>
        <w:rPr>
          <w:rFonts w:asciiTheme="minorHAnsi" w:hAnsiTheme="minorHAnsi" w:cstheme="minorHAnsi"/>
          <w:color w:val="333333"/>
          <w:shd w:val="clear" w:color="auto" w:fill="E8E8E8"/>
        </w:rPr>
      </w:pPr>
      <w:r>
        <w:rPr>
          <w:rFonts w:asciiTheme="minorHAnsi" w:hAnsiTheme="minorHAnsi" w:cstheme="minorHAnsi"/>
          <w:noProof/>
          <w:color w:val="333333"/>
        </w:rPr>
        <mc:AlternateContent>
          <mc:Choice Requires="wps">
            <w:drawing>
              <wp:anchor distT="0" distB="0" distL="114300" distR="114300" simplePos="0" relativeHeight="251825664" behindDoc="0" locked="0" layoutInCell="1" allowOverlap="1" wp14:anchorId="6C9697D8" wp14:editId="684C3121">
                <wp:simplePos x="0" y="0"/>
                <wp:positionH relativeFrom="column">
                  <wp:posOffset>2087119</wp:posOffset>
                </wp:positionH>
                <wp:positionV relativeFrom="paragraph">
                  <wp:posOffset>728091</wp:posOffset>
                </wp:positionV>
                <wp:extent cx="6349" cy="859536"/>
                <wp:effectExtent l="0" t="0" r="32385" b="17145"/>
                <wp:wrapNone/>
                <wp:docPr id="150" name="Straight Connector 150"/>
                <wp:cNvGraphicFramePr/>
                <a:graphic xmlns:a="http://schemas.openxmlformats.org/drawingml/2006/main">
                  <a:graphicData uri="http://schemas.microsoft.com/office/word/2010/wordprocessingShape">
                    <wps:wsp>
                      <wps:cNvCnPr/>
                      <wps:spPr>
                        <a:xfrm>
                          <a:off x="0" y="0"/>
                          <a:ext cx="6349" cy="85953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6B4E0" id="Straight Connector 150" o:spid="_x0000_s1026" style="position:absolute;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35pt,57.35pt" to="164.8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" strokecolor="#4579b8 [3044]"/>
            </w:pict>
          </mc:Fallback>
        </mc:AlternateContent>
      </w:r>
      <w:r>
        <w:rPr>
          <w:rFonts w:asciiTheme="minorHAnsi" w:hAnsiTheme="minorHAnsi" w:cstheme="minorHAnsi"/>
          <w:noProof/>
          <w:color w:val="333333"/>
        </w:rPr>
        <mc:AlternateContent>
          <mc:Choice Requires="wps">
            <w:drawing>
              <wp:anchor distT="0" distB="0" distL="114300" distR="114300" simplePos="0" relativeHeight="251824640" behindDoc="0" locked="0" layoutInCell="1" allowOverlap="1" wp14:anchorId="7D14D34C" wp14:editId="22FB01F9">
                <wp:simplePos x="0" y="0"/>
                <wp:positionH relativeFrom="column">
                  <wp:posOffset>1373505</wp:posOffset>
                </wp:positionH>
                <wp:positionV relativeFrom="paragraph">
                  <wp:posOffset>721995</wp:posOffset>
                </wp:positionV>
                <wp:extent cx="719455" cy="0"/>
                <wp:effectExtent l="0" t="0" r="23495" b="19050"/>
                <wp:wrapNone/>
                <wp:docPr id="149" name="Straight Connector 149"/>
                <wp:cNvGraphicFramePr/>
                <a:graphic xmlns:a="http://schemas.openxmlformats.org/drawingml/2006/main">
                  <a:graphicData uri="http://schemas.microsoft.com/office/word/2010/wordprocessingShape">
                    <wps:wsp>
                      <wps:cNvCnPr/>
                      <wps:spPr>
                        <a:xfrm>
                          <a:off x="0" y="0"/>
                          <a:ext cx="719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FE309E" id="Straight Connector 149" o:spid="_x0000_s1026" style="position:absolute;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15pt,56.85pt" to="164.8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" strokecolor="#4579b8 [3044]"/>
            </w:pict>
          </mc:Fallback>
        </mc:AlternateContent>
      </w:r>
      <w:r>
        <w:rPr>
          <w:rFonts w:asciiTheme="minorHAnsi" w:hAnsiTheme="minorHAnsi" w:cstheme="minorHAnsi"/>
          <w:noProof/>
          <w:color w:val="333333"/>
        </w:rPr>
        <mc:AlternateContent>
          <mc:Choice Requires="wps">
            <w:drawing>
              <wp:anchor distT="0" distB="0" distL="114300" distR="114300" simplePos="0" relativeHeight="251823616" behindDoc="0" locked="0" layoutInCell="1" allowOverlap="1" wp14:anchorId="12876E93" wp14:editId="70A9AAF5">
                <wp:simplePos x="0" y="0"/>
                <wp:positionH relativeFrom="column">
                  <wp:posOffset>1343280</wp:posOffset>
                </wp:positionH>
                <wp:positionV relativeFrom="paragraph">
                  <wp:posOffset>538607</wp:posOffset>
                </wp:positionV>
                <wp:extent cx="749807" cy="508"/>
                <wp:effectExtent l="38100" t="76200" r="0" b="114300"/>
                <wp:wrapNone/>
                <wp:docPr id="148" name="Straight Arrow Connector 148"/>
                <wp:cNvGraphicFramePr/>
                <a:graphic xmlns:a="http://schemas.openxmlformats.org/drawingml/2006/main">
                  <a:graphicData uri="http://schemas.microsoft.com/office/word/2010/wordprocessingShape">
                    <wps:wsp>
                      <wps:cNvCnPr/>
                      <wps:spPr>
                        <a:xfrm flipH="1">
                          <a:off x="0" y="0"/>
                          <a:ext cx="749807" cy="50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96FDB4" id="Straight Arrow Connector 148" o:spid="_x0000_s1026" type="#_x0000_t32" style="position:absolute;margin-left:105.75pt;margin-top:42.4pt;width:59.05pt;height:.05pt;flip:x;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" strokecolor="#4579b8 [3044]">
                <v:stroke endarrow="open"/>
              </v:shape>
            </w:pict>
          </mc:Fallback>
        </mc:AlternateContent>
      </w:r>
      <w:r w:rsidR="00CA2673">
        <w:rPr>
          <w:noProof/>
        </w:rPr>
        <mc:AlternateContent>
          <mc:Choice Requires="wps">
            <w:drawing>
              <wp:anchor distT="0" distB="0" distL="114300" distR="114300" simplePos="0" relativeHeight="251799040" behindDoc="0" locked="0" layoutInCell="1" allowOverlap="1" wp14:anchorId="381063A1" wp14:editId="67CADD3F">
                <wp:simplePos x="0" y="0"/>
                <wp:positionH relativeFrom="column">
                  <wp:posOffset>-3937</wp:posOffset>
                </wp:positionH>
                <wp:positionV relativeFrom="paragraph">
                  <wp:posOffset>124587</wp:posOffset>
                </wp:positionV>
                <wp:extent cx="1371600" cy="865505"/>
                <wp:effectExtent l="76200" t="57150" r="76200" b="86995"/>
                <wp:wrapNone/>
                <wp:docPr id="130" name="Rectangle 130"/>
                <wp:cNvGraphicFramePr/>
                <a:graphic xmlns:a="http://schemas.openxmlformats.org/drawingml/2006/main">
                  <a:graphicData uri="http://schemas.microsoft.com/office/word/2010/wordprocessingShape">
                    <wps:wsp>
                      <wps:cNvSpPr/>
                      <wps:spPr>
                        <a:xfrm>
                          <a:off x="0" y="0"/>
                          <a:ext cx="1371600" cy="865505"/>
                        </a:xfrm>
                        <a:prstGeom prst="rect">
                          <a:avLst/>
                        </a:prstGeom>
                      </wps:spPr>
                      <wps:style>
                        <a:lnRef idx="3">
                          <a:schemeClr val="lt1"/>
                        </a:lnRef>
                        <a:fillRef idx="1">
                          <a:schemeClr val="accent6"/>
                        </a:fillRef>
                        <a:effectRef idx="1">
                          <a:schemeClr val="accent6"/>
                        </a:effectRef>
                        <a:fontRef idx="minor">
                          <a:schemeClr val="lt1"/>
                        </a:fontRef>
                      </wps:style>
                      <wps:txbx>
                        <w:txbxContent>
                          <w:p w:rsidR="00051F0F" w:rsidRDefault="00051F0F" w:rsidP="00A14711">
                            <w:pPr>
                              <w:jc w:val="center"/>
                            </w:pPr>
                            <w:r>
                              <w:t>Overlock Machine/</w:t>
                            </w:r>
                          </w:p>
                          <w:p w:rsidR="00051F0F" w:rsidRDefault="00051F0F" w:rsidP="00A14711">
                            <w:pPr>
                              <w:jc w:val="center"/>
                            </w:pPr>
                            <w:r>
                              <w:t>Serger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063A1" id="Rectangle 130" o:spid="_x0000_s1040" style="position:absolute;left:0;text-align:left;margin-left:-.3pt;margin-top:9.8pt;width:108pt;height:68.1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" fillcolor="#f79646 [3209]" strokecolor="white [3201]" strokeweight="3pt">
                <v:shadow on="t" color="black" opacity="24903f" origin=",.5" offset="0,.55556mm"/>
                <v:textbox>
                  <w:txbxContent>
                    <w:p w:rsidR="00051F0F" w:rsidRDefault="00051F0F" w:rsidP="00A14711">
                      <w:pPr>
                        <w:jc w:val="center"/>
                      </w:pPr>
                      <w:r>
                        <w:t>Overlock Machine/</w:t>
                      </w:r>
                    </w:p>
                    <w:p w:rsidR="00051F0F" w:rsidRDefault="00051F0F" w:rsidP="00A14711">
                      <w:pPr>
                        <w:jc w:val="center"/>
                      </w:pPr>
                      <w:r>
                        <w:t>Serger</w:t>
                      </w:r>
                    </w:p>
                  </w:txbxContent>
                </v:textbox>
              </v:rect>
            </w:pict>
          </mc:Fallback>
        </mc:AlternateContent>
      </w:r>
      <w:r w:rsidR="005E707D">
        <w:rPr>
          <w:rFonts w:asciiTheme="minorHAnsi" w:hAnsiTheme="minorHAnsi" w:cstheme="minorHAnsi"/>
          <w:color w:val="333333"/>
          <w:shd w:val="clear" w:color="auto" w:fill="E8E8E8"/>
        </w:rPr>
        <w:tab/>
      </w:r>
      <w:r w:rsidR="005E707D">
        <w:rPr>
          <w:rFonts w:asciiTheme="minorHAnsi" w:hAnsiTheme="minorHAnsi" w:cstheme="minorHAnsi"/>
          <w:color w:val="333333"/>
          <w:shd w:val="clear" w:color="auto" w:fill="E8E8E8"/>
        </w:rPr>
        <w:tab/>
      </w:r>
      <w:r w:rsidR="005E707D">
        <w:rPr>
          <w:rFonts w:asciiTheme="minorHAnsi" w:hAnsiTheme="minorHAnsi" w:cstheme="minorHAnsi"/>
          <w:color w:val="333333"/>
          <w:shd w:val="clear" w:color="auto" w:fill="E8E8E8"/>
        </w:rPr>
        <w:tab/>
      </w:r>
      <w:r w:rsidR="005E707D">
        <w:rPr>
          <w:rFonts w:asciiTheme="minorHAnsi" w:hAnsiTheme="minorHAnsi" w:cstheme="minorHAnsi"/>
          <w:color w:val="333333"/>
          <w:shd w:val="clear" w:color="auto" w:fill="E8E8E8"/>
        </w:rPr>
        <w:tab/>
      </w:r>
      <w:r w:rsidR="005E707D">
        <w:rPr>
          <w:rFonts w:asciiTheme="minorHAnsi" w:hAnsiTheme="minorHAnsi" w:cstheme="minorHAnsi"/>
          <w:color w:val="333333"/>
          <w:shd w:val="clear" w:color="auto" w:fill="E8E8E8"/>
        </w:rPr>
        <w:tab/>
      </w:r>
      <w:r w:rsidR="005E707D">
        <w:rPr>
          <w:rFonts w:asciiTheme="minorHAnsi" w:hAnsiTheme="minorHAnsi" w:cstheme="minorHAnsi"/>
          <w:color w:val="333333"/>
          <w:shd w:val="clear" w:color="auto" w:fill="E8E8E8"/>
        </w:rPr>
        <w:tab/>
      </w:r>
      <w:r w:rsidR="005E707D">
        <w:rPr>
          <w:rFonts w:ascii="Verdana" w:hAnsi="Verdana"/>
          <w:noProof/>
          <w:color w:val="000000"/>
          <w:sz w:val="17"/>
          <w:szCs w:val="17"/>
        </w:rPr>
        <w:drawing>
          <wp:inline distT="0" distB="0" distL="0" distR="0" wp14:anchorId="662A098E" wp14:editId="75BD7841">
            <wp:extent cx="1895856" cy="1060704"/>
            <wp:effectExtent l="0" t="0" r="0" b="6350"/>
            <wp:docPr id="161" name="t59757720" descr="http://cdn5.fotosearch.com/bthumb/CSP/CSP813/k8135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59757720" descr="http://cdn5.fotosearch.com/bthumb/CSP/CSP813/k813537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5856" cy="1060704"/>
                    </a:xfrm>
                    <a:prstGeom prst="rect">
                      <a:avLst/>
                    </a:prstGeom>
                    <a:noFill/>
                    <a:ln>
                      <a:noFill/>
                    </a:ln>
                  </pic:spPr>
                </pic:pic>
              </a:graphicData>
            </a:graphic>
          </wp:inline>
        </w:drawing>
      </w:r>
    </w:p>
    <w:p w:rsidR="00A14711" w:rsidRDefault="00EE7589" w:rsidP="00EE6EDF">
      <w:pPr>
        <w:jc w:val="both"/>
        <w:rPr>
          <w:rFonts w:asciiTheme="minorHAnsi" w:hAnsiTheme="minorHAnsi" w:cstheme="minorHAnsi"/>
          <w:color w:val="333333"/>
          <w:shd w:val="clear" w:color="auto" w:fill="E8E8E8"/>
        </w:rPr>
      </w:pPr>
      <w:r>
        <w:rPr>
          <w:noProof/>
        </w:rPr>
        <mc:AlternateContent>
          <mc:Choice Requires="wps">
            <w:drawing>
              <wp:anchor distT="0" distB="0" distL="114300" distR="114300" simplePos="0" relativeHeight="251801088" behindDoc="0" locked="0" layoutInCell="1" allowOverlap="1" wp14:anchorId="00BB567E" wp14:editId="2DF1E36F">
                <wp:simplePos x="0" y="0"/>
                <wp:positionH relativeFrom="column">
                  <wp:posOffset>-3175</wp:posOffset>
                </wp:positionH>
                <wp:positionV relativeFrom="paragraph">
                  <wp:posOffset>60452</wp:posOffset>
                </wp:positionV>
                <wp:extent cx="1181735" cy="640080"/>
                <wp:effectExtent l="76200" t="57150" r="75565" b="102870"/>
                <wp:wrapNone/>
                <wp:docPr id="131" name="Rectangle 131"/>
                <wp:cNvGraphicFramePr/>
                <a:graphic xmlns:a="http://schemas.openxmlformats.org/drawingml/2006/main">
                  <a:graphicData uri="http://schemas.microsoft.com/office/word/2010/wordprocessingShape">
                    <wps:wsp>
                      <wps:cNvSpPr/>
                      <wps:spPr>
                        <a:xfrm>
                          <a:off x="0" y="0"/>
                          <a:ext cx="1181735" cy="640080"/>
                        </a:xfrm>
                        <a:prstGeom prst="rect">
                          <a:avLst/>
                        </a:prstGeom>
                        <a:ln/>
                      </wps:spPr>
                      <wps:style>
                        <a:lnRef idx="3">
                          <a:schemeClr val="lt1"/>
                        </a:lnRef>
                        <a:fillRef idx="1">
                          <a:schemeClr val="accent6"/>
                        </a:fillRef>
                        <a:effectRef idx="1">
                          <a:schemeClr val="accent6"/>
                        </a:effectRef>
                        <a:fontRef idx="minor">
                          <a:schemeClr val="lt1"/>
                        </a:fontRef>
                      </wps:style>
                      <wps:txbx>
                        <w:txbxContent>
                          <w:p w:rsidR="00051F0F" w:rsidRDefault="00051F0F" w:rsidP="00A14711">
                            <w:pPr>
                              <w:jc w:val="center"/>
                            </w:pPr>
                            <w:r>
                              <w:t>Button-hole</w:t>
                            </w:r>
                          </w:p>
                          <w:p w:rsidR="00051F0F" w:rsidRDefault="00051F0F" w:rsidP="00A14711">
                            <w:pPr>
                              <w:jc w:val="center"/>
                            </w:pPr>
                            <w:r>
                              <w:t>Machine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B567E" id="Rectangle 131" o:spid="_x0000_s1041" style="position:absolute;left:0;text-align:left;margin-left:-.25pt;margin-top:4.75pt;width:93.05pt;height:50.4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" fillcolor="#f79646 [3209]" strokecolor="white [3201]" strokeweight="3pt">
                <v:shadow on="t" color="black" opacity="24903f" origin=",.5" offset="0,.55556mm"/>
                <v:textbox>
                  <w:txbxContent>
                    <w:p w:rsidR="00051F0F" w:rsidRDefault="00051F0F" w:rsidP="00A14711">
                      <w:pPr>
                        <w:jc w:val="center"/>
                      </w:pPr>
                      <w:r>
                        <w:t>Button-hole</w:t>
                      </w:r>
                    </w:p>
                    <w:p w:rsidR="00051F0F" w:rsidRDefault="00051F0F" w:rsidP="00A14711">
                      <w:pPr>
                        <w:jc w:val="center"/>
                      </w:pPr>
                      <w:r>
                        <w:t>Machine</w:t>
                      </w:r>
                    </w:p>
                  </w:txbxContent>
                </v:textbox>
              </v:rect>
            </w:pict>
          </mc:Fallback>
        </mc:AlternateContent>
      </w:r>
    </w:p>
    <w:p w:rsidR="00641054" w:rsidRDefault="00DD6F47" w:rsidP="00EE6EDF">
      <w:pPr>
        <w:jc w:val="both"/>
        <w:rPr>
          <w:rFonts w:asciiTheme="minorHAnsi" w:hAnsiTheme="minorHAnsi" w:cstheme="minorHAnsi"/>
          <w:color w:val="333333"/>
          <w:shd w:val="clear" w:color="auto" w:fill="E8E8E8"/>
        </w:rPr>
      </w:pPr>
      <w:r>
        <w:rPr>
          <w:noProof/>
        </w:rPr>
        <mc:AlternateContent>
          <mc:Choice Requires="wps">
            <w:drawing>
              <wp:anchor distT="0" distB="0" distL="114300" distR="114300" simplePos="0" relativeHeight="251826688" behindDoc="0" locked="0" layoutInCell="1" allowOverlap="1" wp14:anchorId="21F4E7CC" wp14:editId="4B6D38AD">
                <wp:simplePos x="0" y="0"/>
                <wp:positionH relativeFrom="column">
                  <wp:posOffset>1215264</wp:posOffset>
                </wp:positionH>
                <wp:positionV relativeFrom="paragraph">
                  <wp:posOffset>44577</wp:posOffset>
                </wp:positionV>
                <wp:extent cx="878204" cy="6350"/>
                <wp:effectExtent l="38100" t="76200" r="0" b="107950"/>
                <wp:wrapNone/>
                <wp:docPr id="152" name="Straight Arrow Connector 152"/>
                <wp:cNvGraphicFramePr/>
                <a:graphic xmlns:a="http://schemas.openxmlformats.org/drawingml/2006/main">
                  <a:graphicData uri="http://schemas.microsoft.com/office/word/2010/wordprocessingShape">
                    <wps:wsp>
                      <wps:cNvCnPr/>
                      <wps:spPr>
                        <a:xfrm flipH="1" flipV="1">
                          <a:off x="0" y="0"/>
                          <a:ext cx="878204" cy="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6B9A63" id="Straight Arrow Connector 152" o:spid="_x0000_s1026" type="#_x0000_t32" style="position:absolute;margin-left:95.7pt;margin-top:3.5pt;width:69.15pt;height:.5pt;flip:x y;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" strokecolor="#4579b8 [3044]">
                <v:stroke endarrow="open"/>
              </v:shape>
            </w:pict>
          </mc:Fallback>
        </mc:AlternateContent>
      </w:r>
      <w:r w:rsidR="00CA2673">
        <w:rPr>
          <w:noProof/>
        </w:rPr>
        <mc:AlternateContent>
          <mc:Choice Requires="wps">
            <w:drawing>
              <wp:anchor distT="0" distB="0" distL="114300" distR="114300" simplePos="0" relativeHeight="251827712" behindDoc="0" locked="0" layoutInCell="1" allowOverlap="1" wp14:anchorId="328A4B8F" wp14:editId="7E816D02">
                <wp:simplePos x="0" y="0"/>
                <wp:positionH relativeFrom="column">
                  <wp:posOffset>1184783</wp:posOffset>
                </wp:positionH>
                <wp:positionV relativeFrom="paragraph">
                  <wp:posOffset>228727</wp:posOffset>
                </wp:positionV>
                <wp:extent cx="980948" cy="6096"/>
                <wp:effectExtent l="0" t="0" r="10160" b="32385"/>
                <wp:wrapNone/>
                <wp:docPr id="16" name="Straight Connector 16"/>
                <wp:cNvGraphicFramePr/>
                <a:graphic xmlns:a="http://schemas.openxmlformats.org/drawingml/2006/main">
                  <a:graphicData uri="http://schemas.microsoft.com/office/word/2010/wordprocessingShape">
                    <wps:wsp>
                      <wps:cNvCnPr/>
                      <wps:spPr>
                        <a:xfrm flipV="1">
                          <a:off x="0" y="0"/>
                          <a:ext cx="980948" cy="60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BDC4F1" id="Straight Connector 16" o:spid="_x0000_s1026" style="position:absolute;flip:y;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3pt,18pt" to="170.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" strokecolor="#4579b8 [3044]"/>
            </w:pict>
          </mc:Fallback>
        </mc:AlternateContent>
      </w:r>
      <w:r w:rsidR="00CA2673">
        <w:rPr>
          <w:noProof/>
        </w:rPr>
        <mc:AlternateContent>
          <mc:Choice Requires="wps">
            <w:drawing>
              <wp:anchor distT="0" distB="0" distL="114300" distR="114300" simplePos="0" relativeHeight="251828736" behindDoc="0" locked="0" layoutInCell="1" allowOverlap="1" wp14:anchorId="463FF18B" wp14:editId="1E223917">
                <wp:simplePos x="0" y="0"/>
                <wp:positionH relativeFrom="column">
                  <wp:posOffset>2165858</wp:posOffset>
                </wp:positionH>
                <wp:positionV relativeFrom="paragraph">
                  <wp:posOffset>234315</wp:posOffset>
                </wp:positionV>
                <wp:extent cx="381" cy="652780"/>
                <wp:effectExtent l="0" t="0" r="19050" b="13970"/>
                <wp:wrapNone/>
                <wp:docPr id="17" name="Straight Connector 17"/>
                <wp:cNvGraphicFramePr/>
                <a:graphic xmlns:a="http://schemas.openxmlformats.org/drawingml/2006/main">
                  <a:graphicData uri="http://schemas.microsoft.com/office/word/2010/wordprocessingShape">
                    <wps:wsp>
                      <wps:cNvCnPr/>
                      <wps:spPr>
                        <a:xfrm flipH="1">
                          <a:off x="0" y="0"/>
                          <a:ext cx="381" cy="652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3A49F5" id="Straight Connector 17" o:spid="_x0000_s1026" style="position:absolute;flip:x;z-index:251828736;visibility:visible;mso-wrap-style:square;mso-wrap-distance-left:9pt;mso-wrap-distance-top:0;mso-wrap-distance-right:9pt;mso-wrap-distance-bottom:0;mso-position-horizontal:absolute;mso-position-horizontal-relative:text;mso-position-vertical:absolute;mso-position-vertical-relative:text" from="170.55pt,18.45pt" to="170.6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" strokecolor="#4579b8 [3044]"/>
            </w:pict>
          </mc:Fallback>
        </mc:AlternateContent>
      </w:r>
    </w:p>
    <w:p w:rsidR="00A14711" w:rsidRDefault="00EE7589" w:rsidP="00EE6EDF">
      <w:pPr>
        <w:jc w:val="both"/>
        <w:rPr>
          <w:rFonts w:asciiTheme="minorHAnsi" w:hAnsiTheme="minorHAnsi" w:cstheme="minorHAnsi"/>
          <w:color w:val="333333"/>
          <w:shd w:val="clear" w:color="auto" w:fill="E8E8E8"/>
        </w:rPr>
      </w:pPr>
      <w:r>
        <w:rPr>
          <w:noProof/>
        </w:rPr>
        <mc:AlternateContent>
          <mc:Choice Requires="wps">
            <w:drawing>
              <wp:anchor distT="0" distB="0" distL="114300" distR="114300" simplePos="0" relativeHeight="251811328" behindDoc="0" locked="0" layoutInCell="1" allowOverlap="1" wp14:anchorId="1F286F4A" wp14:editId="6D422766">
                <wp:simplePos x="0" y="0"/>
                <wp:positionH relativeFrom="column">
                  <wp:posOffset>-3175</wp:posOffset>
                </wp:positionH>
                <wp:positionV relativeFrom="paragraph">
                  <wp:posOffset>302260</wp:posOffset>
                </wp:positionV>
                <wp:extent cx="1181735" cy="566420"/>
                <wp:effectExtent l="76200" t="57150" r="75565" b="100330"/>
                <wp:wrapNone/>
                <wp:docPr id="136" name="Rectangle 136"/>
                <wp:cNvGraphicFramePr/>
                <a:graphic xmlns:a="http://schemas.openxmlformats.org/drawingml/2006/main">
                  <a:graphicData uri="http://schemas.microsoft.com/office/word/2010/wordprocessingShape">
                    <wps:wsp>
                      <wps:cNvSpPr/>
                      <wps:spPr>
                        <a:xfrm>
                          <a:off x="0" y="0"/>
                          <a:ext cx="1181735" cy="566420"/>
                        </a:xfrm>
                        <a:prstGeom prst="rect">
                          <a:avLst/>
                        </a:prstGeom>
                        <a:ln/>
                      </wps:spPr>
                      <wps:style>
                        <a:lnRef idx="3">
                          <a:schemeClr val="lt1"/>
                        </a:lnRef>
                        <a:fillRef idx="1">
                          <a:schemeClr val="accent6"/>
                        </a:fillRef>
                        <a:effectRef idx="1">
                          <a:schemeClr val="accent6"/>
                        </a:effectRef>
                        <a:fontRef idx="minor">
                          <a:schemeClr val="lt1"/>
                        </a:fontRef>
                      </wps:style>
                      <wps:txbx>
                        <w:txbxContent>
                          <w:p w:rsidR="00051F0F" w:rsidRDefault="00051F0F" w:rsidP="00A14711">
                            <w:pPr>
                              <w:jc w:val="center"/>
                            </w:pPr>
                            <w:r>
                              <w:t>Trimmers &amp; Packers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86F4A" id="Rectangle 136" o:spid="_x0000_s1042" style="position:absolute;left:0;text-align:left;margin-left:-.25pt;margin-top:23.8pt;width:93.05pt;height:44.6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" fillcolor="#f79646 [3209]" strokecolor="white [3201]" strokeweight="3pt">
                <v:shadow on="t" color="black" opacity="24903f" origin=",.5" offset="0,.55556mm"/>
                <v:textbox>
                  <w:txbxContent>
                    <w:p w:rsidR="00051F0F" w:rsidRDefault="00051F0F" w:rsidP="00A14711">
                      <w:pPr>
                        <w:jc w:val="center"/>
                      </w:pPr>
                      <w:r>
                        <w:t>Trimmers &amp; Packers</w:t>
                      </w:r>
                    </w:p>
                  </w:txbxContent>
                </v:textbox>
              </v:rect>
            </w:pict>
          </mc:Fallback>
        </mc:AlternateContent>
      </w:r>
    </w:p>
    <w:p w:rsidR="00641054" w:rsidRDefault="00CA2673" w:rsidP="00EE6EDF">
      <w:pPr>
        <w:jc w:val="both"/>
        <w:rPr>
          <w:rFonts w:asciiTheme="minorHAnsi" w:hAnsiTheme="minorHAnsi" w:cstheme="minorHAnsi"/>
          <w:color w:val="333333"/>
          <w:shd w:val="clear" w:color="auto" w:fill="E8E8E8"/>
        </w:rPr>
      </w:pPr>
      <w:r>
        <w:rPr>
          <w:rFonts w:asciiTheme="minorHAnsi" w:hAnsiTheme="minorHAnsi" w:cstheme="minorHAnsi"/>
          <w:noProof/>
          <w:color w:val="333333"/>
        </w:rPr>
        <mc:AlternateContent>
          <mc:Choice Requires="wps">
            <w:drawing>
              <wp:anchor distT="0" distB="0" distL="114300" distR="114300" simplePos="0" relativeHeight="251829760" behindDoc="0" locked="0" layoutInCell="1" allowOverlap="1" wp14:anchorId="1DEE52C4" wp14:editId="5AE9F375">
                <wp:simplePos x="0" y="0"/>
                <wp:positionH relativeFrom="column">
                  <wp:posOffset>1221359</wp:posOffset>
                </wp:positionH>
                <wp:positionV relativeFrom="paragraph">
                  <wp:posOffset>241173</wp:posOffset>
                </wp:positionV>
                <wp:extent cx="944880" cy="0"/>
                <wp:effectExtent l="38100" t="76200" r="0" b="114300"/>
                <wp:wrapNone/>
                <wp:docPr id="18" name="Straight Arrow Connector 18"/>
                <wp:cNvGraphicFramePr/>
                <a:graphic xmlns:a="http://schemas.openxmlformats.org/drawingml/2006/main">
                  <a:graphicData uri="http://schemas.microsoft.com/office/word/2010/wordprocessingShape">
                    <wps:wsp>
                      <wps:cNvCnPr/>
                      <wps:spPr>
                        <a:xfrm flipH="1">
                          <a:off x="0" y="0"/>
                          <a:ext cx="9448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A9BFC2" id="Straight Arrow Connector 18" o:spid="_x0000_s1026" type="#_x0000_t32" style="position:absolute;margin-left:96.15pt;margin-top:19pt;width:74.4pt;height:0;flip:x;z-index:251829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" strokecolor="#4579b8 [3044]">
                <v:stroke endarrow="open"/>
              </v:shape>
            </w:pict>
          </mc:Fallback>
        </mc:AlternateContent>
      </w:r>
    </w:p>
    <w:p w:rsidR="00641054" w:rsidRDefault="00641054" w:rsidP="00EE6EDF">
      <w:pPr>
        <w:jc w:val="both"/>
        <w:rPr>
          <w:rFonts w:asciiTheme="minorHAnsi" w:hAnsiTheme="minorHAnsi" w:cstheme="minorHAnsi"/>
          <w:color w:val="333333"/>
          <w:shd w:val="clear" w:color="auto" w:fill="E8E8E8"/>
        </w:rPr>
      </w:pPr>
    </w:p>
    <w:p w:rsidR="00641054" w:rsidRDefault="00641054" w:rsidP="00EE6EDF">
      <w:pPr>
        <w:jc w:val="both"/>
        <w:rPr>
          <w:rFonts w:asciiTheme="minorHAnsi" w:hAnsiTheme="minorHAnsi" w:cstheme="minorHAnsi"/>
          <w:color w:val="333333"/>
          <w:shd w:val="clear" w:color="auto" w:fill="E8E8E8"/>
        </w:rPr>
      </w:pPr>
    </w:p>
    <w:tbl>
      <w:tblPr>
        <w:tblStyle w:val="MittleresRaster1-Akzent6"/>
        <w:tblW w:w="0" w:type="auto"/>
        <w:tblBorders>
          <w:top w:val="single" w:sz="12" w:space="0" w:color="000000" w:themeColor="text1"/>
          <w:left w:val="single" w:sz="12" w:space="0" w:color="000000" w:themeColor="text1"/>
          <w:bottom w:val="single" w:sz="12" w:space="0" w:color="000000" w:themeColor="text1"/>
          <w:right w:val="single" w:sz="8"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2102"/>
        <w:gridCol w:w="8504"/>
      </w:tblGrid>
      <w:tr w:rsidR="002A613D" w:rsidRPr="00E70226" w:rsidTr="00686C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A613D" w:rsidRPr="00B1676A" w:rsidRDefault="002A613D" w:rsidP="00EE6EDF">
            <w:pPr>
              <w:spacing w:after="313" w:line="240" w:lineRule="auto"/>
              <w:jc w:val="both"/>
              <w:rPr>
                <w:rFonts w:asciiTheme="minorHAnsi" w:eastAsia="Times New Roman" w:hAnsiTheme="minorHAnsi" w:cstheme="minorHAnsi"/>
                <w:color w:val="000000" w:themeColor="text1"/>
              </w:rPr>
            </w:pPr>
            <w:r w:rsidRPr="00B1676A">
              <w:rPr>
                <w:rFonts w:asciiTheme="minorHAnsi" w:eastAsia="Times New Roman" w:hAnsiTheme="minorHAnsi" w:cstheme="minorHAnsi"/>
                <w:color w:val="000000" w:themeColor="text1"/>
              </w:rPr>
              <w:lastRenderedPageBreak/>
              <w:t xml:space="preserve">Cutting </w:t>
            </w:r>
          </w:p>
        </w:tc>
        <w:tc>
          <w:tcPr>
            <w:tcW w:w="0" w:type="auto"/>
            <w:hideMark/>
          </w:tcPr>
          <w:p w:rsidR="002A613D" w:rsidRPr="00B1676A" w:rsidRDefault="002A613D" w:rsidP="00EE6EDF">
            <w:pPr>
              <w:spacing w:after="313" w:line="240"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themeColor="text1"/>
              </w:rPr>
            </w:pPr>
            <w:r w:rsidRPr="00B1676A">
              <w:rPr>
                <w:rFonts w:asciiTheme="minorHAnsi" w:hAnsiTheme="minorHAnsi" w:cstheme="minorHAnsi"/>
                <w:b w:val="0"/>
                <w:color w:val="000000"/>
              </w:rPr>
              <w:t>In this process, fabric is being cut into components (shapes or patterns of different garment parts, i.e. front, back, sleeve, collar shapes etc.). In mass production multiple layers of fabrics are laid on a table and large number of garments is being cut at a time. The laid fabric stac</w:t>
            </w:r>
            <w:r w:rsidR="00686C4D" w:rsidRPr="00B1676A">
              <w:rPr>
                <w:rFonts w:asciiTheme="minorHAnsi" w:hAnsiTheme="minorHAnsi" w:cstheme="minorHAnsi"/>
                <w:b w:val="0"/>
                <w:color w:val="000000"/>
              </w:rPr>
              <w:t xml:space="preserve">k is called as lay. </w:t>
            </w:r>
          </w:p>
        </w:tc>
      </w:tr>
      <w:tr w:rsidR="002A613D" w:rsidRPr="00E70226" w:rsidTr="00686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A613D" w:rsidRPr="00B1676A" w:rsidRDefault="002A613D" w:rsidP="00EE6EDF">
            <w:pPr>
              <w:spacing w:after="313" w:line="240" w:lineRule="auto"/>
              <w:jc w:val="both"/>
              <w:rPr>
                <w:rFonts w:asciiTheme="minorHAnsi" w:eastAsia="Times New Roman" w:hAnsiTheme="minorHAnsi" w:cstheme="minorHAnsi"/>
                <w:color w:val="000000" w:themeColor="text1"/>
              </w:rPr>
            </w:pPr>
            <w:r w:rsidRPr="00B1676A">
              <w:rPr>
                <w:rFonts w:asciiTheme="minorHAnsi" w:eastAsia="Times New Roman" w:hAnsiTheme="minorHAnsi" w:cstheme="minorHAnsi"/>
                <w:color w:val="000000" w:themeColor="text1"/>
              </w:rPr>
              <w:t>Embroidery</w:t>
            </w:r>
          </w:p>
        </w:tc>
        <w:tc>
          <w:tcPr>
            <w:tcW w:w="0" w:type="auto"/>
            <w:hideMark/>
          </w:tcPr>
          <w:p w:rsidR="002A613D" w:rsidRPr="00B1676A" w:rsidRDefault="00B1676A" w:rsidP="00EE6EDF">
            <w:pPr>
              <w:spacing w:after="313"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rPr>
            </w:pPr>
            <w:r>
              <w:rPr>
                <w:rFonts w:asciiTheme="minorHAnsi" w:hAnsiTheme="minorHAnsi" w:cstheme="minorHAnsi"/>
                <w:lang w:val="en"/>
              </w:rPr>
              <w:t xml:space="preserve">Embroidery </w:t>
            </w:r>
            <w:r w:rsidR="00686C4D" w:rsidRPr="00B1676A">
              <w:rPr>
                <w:rFonts w:asciiTheme="minorHAnsi" w:hAnsiTheme="minorHAnsi" w:cstheme="minorHAnsi"/>
                <w:lang w:val="en"/>
              </w:rPr>
              <w:t xml:space="preserve">is an </w:t>
            </w:r>
            <w:hyperlink r:id="rId28" w:tooltip="Embroidery" w:history="1">
              <w:r w:rsidR="00686C4D" w:rsidRPr="00B1676A">
                <w:rPr>
                  <w:rFonts w:asciiTheme="minorHAnsi" w:hAnsiTheme="minorHAnsi" w:cstheme="minorHAnsi"/>
                  <w:lang w:val="en"/>
                </w:rPr>
                <w:t>embroidery</w:t>
              </w:r>
            </w:hyperlink>
            <w:r w:rsidR="00686C4D" w:rsidRPr="00B1676A">
              <w:rPr>
                <w:rFonts w:asciiTheme="minorHAnsi" w:hAnsiTheme="minorHAnsi" w:cstheme="minorHAnsi"/>
                <w:lang w:val="en"/>
              </w:rPr>
              <w:t xml:space="preserve"> process whereby a </w:t>
            </w:r>
            <w:hyperlink r:id="rId29" w:tooltip="Sewing machine" w:history="1">
              <w:r w:rsidR="00686C4D" w:rsidRPr="00B1676A">
                <w:rPr>
                  <w:rFonts w:asciiTheme="minorHAnsi" w:hAnsiTheme="minorHAnsi" w:cstheme="minorHAnsi"/>
                  <w:lang w:val="en"/>
                </w:rPr>
                <w:t>sewing machine</w:t>
              </w:r>
            </w:hyperlink>
            <w:r w:rsidR="00686C4D" w:rsidRPr="00B1676A">
              <w:rPr>
                <w:rFonts w:asciiTheme="minorHAnsi" w:hAnsiTheme="minorHAnsi" w:cstheme="minorHAnsi"/>
                <w:lang w:val="en"/>
              </w:rPr>
              <w:t xml:space="preserve"> or embroidery machine is used to create patterns on textiles. It is used commercially in product branding, corporate advertising, and uniform adornment. Hobbyists also machine embroider</w:t>
            </w:r>
            <w:r>
              <w:rPr>
                <w:rFonts w:asciiTheme="minorHAnsi" w:hAnsiTheme="minorHAnsi" w:cstheme="minorHAnsi"/>
                <w:lang w:val="en"/>
              </w:rPr>
              <w:t>y</w:t>
            </w:r>
            <w:r w:rsidR="00686C4D" w:rsidRPr="00B1676A">
              <w:rPr>
                <w:rFonts w:asciiTheme="minorHAnsi" w:hAnsiTheme="minorHAnsi" w:cstheme="minorHAnsi"/>
                <w:lang w:val="en"/>
              </w:rPr>
              <w:t xml:space="preserve"> for personal sewing and craft projects</w:t>
            </w:r>
            <w:r w:rsidR="002A613D" w:rsidRPr="00B1676A">
              <w:rPr>
                <w:rFonts w:asciiTheme="minorHAnsi" w:eastAsia="Times New Roman" w:hAnsiTheme="minorHAnsi" w:cstheme="minorHAnsi"/>
                <w:color w:val="000000" w:themeColor="text1"/>
              </w:rPr>
              <w:t>. </w:t>
            </w:r>
          </w:p>
        </w:tc>
      </w:tr>
      <w:tr w:rsidR="002A613D" w:rsidRPr="00E70226" w:rsidTr="00686C4D">
        <w:tc>
          <w:tcPr>
            <w:cnfStyle w:val="001000000000" w:firstRow="0" w:lastRow="0" w:firstColumn="1" w:lastColumn="0" w:oddVBand="0" w:evenVBand="0" w:oddHBand="0" w:evenHBand="0" w:firstRowFirstColumn="0" w:firstRowLastColumn="0" w:lastRowFirstColumn="0" w:lastRowLastColumn="0"/>
            <w:tcW w:w="0" w:type="auto"/>
            <w:hideMark/>
          </w:tcPr>
          <w:p w:rsidR="002A613D" w:rsidRPr="00B1676A" w:rsidRDefault="002A613D" w:rsidP="00EE6EDF">
            <w:pPr>
              <w:spacing w:after="313" w:line="240" w:lineRule="auto"/>
              <w:jc w:val="both"/>
              <w:rPr>
                <w:rFonts w:asciiTheme="minorHAnsi" w:eastAsia="Times New Roman" w:hAnsiTheme="minorHAnsi" w:cstheme="minorHAnsi"/>
                <w:color w:val="000000" w:themeColor="text1"/>
              </w:rPr>
            </w:pPr>
            <w:r w:rsidRPr="00B1676A">
              <w:rPr>
                <w:rFonts w:asciiTheme="minorHAnsi" w:eastAsia="Times New Roman" w:hAnsiTheme="minorHAnsi" w:cstheme="minorHAnsi"/>
                <w:color w:val="000000" w:themeColor="text1"/>
              </w:rPr>
              <w:t>Sewing</w:t>
            </w:r>
          </w:p>
        </w:tc>
        <w:tc>
          <w:tcPr>
            <w:tcW w:w="0" w:type="auto"/>
            <w:hideMark/>
          </w:tcPr>
          <w:p w:rsidR="002A613D" w:rsidRPr="00B1676A" w:rsidRDefault="00686C4D" w:rsidP="00EE6EDF">
            <w:pPr>
              <w:spacing w:after="313"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rPr>
            </w:pPr>
            <w:r w:rsidRPr="00B1676A">
              <w:rPr>
                <w:rFonts w:asciiTheme="minorHAnsi" w:hAnsiTheme="minorHAnsi" w:cstheme="minorHAnsi"/>
              </w:rPr>
              <w:t>Sewing is using a thread and needle or a sewing machine to stitch together fabrics to make an item.</w:t>
            </w:r>
          </w:p>
        </w:tc>
      </w:tr>
      <w:tr w:rsidR="002A613D" w:rsidRPr="00E70226" w:rsidTr="00686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A613D" w:rsidRPr="00B1676A" w:rsidRDefault="002A613D" w:rsidP="00EE6EDF">
            <w:pPr>
              <w:spacing w:after="313" w:line="240" w:lineRule="auto"/>
              <w:jc w:val="both"/>
              <w:rPr>
                <w:rFonts w:asciiTheme="minorHAnsi" w:eastAsia="Times New Roman" w:hAnsiTheme="minorHAnsi" w:cstheme="minorHAnsi"/>
                <w:color w:val="000000" w:themeColor="text1"/>
              </w:rPr>
            </w:pPr>
            <w:r w:rsidRPr="00B1676A">
              <w:rPr>
                <w:rFonts w:asciiTheme="minorHAnsi" w:eastAsia="Times New Roman" w:hAnsiTheme="minorHAnsi" w:cstheme="minorHAnsi"/>
                <w:color w:val="000000" w:themeColor="text1"/>
              </w:rPr>
              <w:t>Overlocking</w:t>
            </w:r>
            <w:r w:rsidR="00EE7589" w:rsidRPr="00B1676A">
              <w:rPr>
                <w:rFonts w:asciiTheme="minorHAnsi" w:eastAsia="Times New Roman" w:hAnsiTheme="minorHAnsi" w:cstheme="minorHAnsi"/>
                <w:color w:val="000000" w:themeColor="text1"/>
              </w:rPr>
              <w:t>/Seam Covering</w:t>
            </w:r>
          </w:p>
        </w:tc>
        <w:tc>
          <w:tcPr>
            <w:tcW w:w="0" w:type="auto"/>
            <w:hideMark/>
          </w:tcPr>
          <w:p w:rsidR="002A613D" w:rsidRPr="00B1676A" w:rsidRDefault="00EE7589" w:rsidP="00EE6EDF">
            <w:pPr>
              <w:spacing w:after="313"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rPr>
            </w:pPr>
            <w:r w:rsidRPr="00B1676A">
              <w:rPr>
                <w:rFonts w:asciiTheme="minorHAnsi" w:hAnsiTheme="minorHAnsi" w:cstheme="minorHAnsi"/>
                <w:color w:val="333333"/>
                <w:lang w:val="en"/>
              </w:rPr>
              <w:t>An overlock machine trims the seam and encloses the seam allowance or edge of the fabric, inside a thread casing, all in one step. The width and density of the stitching are two of the many variables available on overlock machines. The options are not the same on all overlock machines. As with almost anything you purchase, the more you spend, the more options you will have</w:t>
            </w:r>
          </w:p>
        </w:tc>
      </w:tr>
      <w:tr w:rsidR="002A613D" w:rsidRPr="00E70226" w:rsidTr="00686C4D">
        <w:tc>
          <w:tcPr>
            <w:cnfStyle w:val="001000000000" w:firstRow="0" w:lastRow="0" w:firstColumn="1" w:lastColumn="0" w:oddVBand="0" w:evenVBand="0" w:oddHBand="0" w:evenHBand="0" w:firstRowFirstColumn="0" w:firstRowLastColumn="0" w:lastRowFirstColumn="0" w:lastRowLastColumn="0"/>
            <w:tcW w:w="0" w:type="auto"/>
            <w:hideMark/>
          </w:tcPr>
          <w:p w:rsidR="002A613D" w:rsidRPr="00B1676A" w:rsidRDefault="00CA04BC" w:rsidP="00EE6EDF">
            <w:pPr>
              <w:spacing w:after="313" w:line="240" w:lineRule="auto"/>
              <w:jc w:val="both"/>
              <w:rPr>
                <w:rFonts w:asciiTheme="minorHAnsi" w:eastAsia="Times New Roman" w:hAnsiTheme="minorHAnsi" w:cstheme="minorHAnsi"/>
                <w:color w:val="000000" w:themeColor="text1"/>
              </w:rPr>
            </w:pPr>
            <w:r w:rsidRPr="00B1676A">
              <w:rPr>
                <w:rFonts w:asciiTheme="minorHAnsi" w:eastAsia="Times New Roman" w:hAnsiTheme="minorHAnsi" w:cstheme="minorHAnsi"/>
                <w:color w:val="000000" w:themeColor="text1"/>
              </w:rPr>
              <w:t>Button-hole making</w:t>
            </w:r>
          </w:p>
        </w:tc>
        <w:tc>
          <w:tcPr>
            <w:tcW w:w="0" w:type="auto"/>
            <w:hideMark/>
          </w:tcPr>
          <w:p w:rsidR="002A613D" w:rsidRPr="00B1676A" w:rsidRDefault="00CA04BC" w:rsidP="00EE6EDF">
            <w:pPr>
              <w:spacing w:after="313"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rPr>
            </w:pPr>
            <w:r w:rsidRPr="00B1676A">
              <w:rPr>
                <w:rFonts w:asciiTheme="minorHAnsi" w:eastAsia="Times New Roman" w:hAnsiTheme="minorHAnsi" w:cstheme="minorHAnsi"/>
                <w:color w:val="000000" w:themeColor="text1"/>
              </w:rPr>
              <w:t xml:space="preserve">This is a process of trimming the edges of </w:t>
            </w:r>
            <w:r w:rsidR="008C05EB" w:rsidRPr="00B1676A">
              <w:rPr>
                <w:rFonts w:asciiTheme="minorHAnsi" w:eastAsia="Times New Roman" w:hAnsiTheme="minorHAnsi" w:cstheme="minorHAnsi"/>
                <w:color w:val="000000" w:themeColor="text1"/>
              </w:rPr>
              <w:t xml:space="preserve">a </w:t>
            </w:r>
            <w:r w:rsidR="00F14225" w:rsidRPr="00B1676A">
              <w:rPr>
                <w:rFonts w:asciiTheme="minorHAnsi" w:eastAsia="Times New Roman" w:hAnsiTheme="minorHAnsi" w:cstheme="minorHAnsi"/>
                <w:color w:val="000000" w:themeColor="text1"/>
              </w:rPr>
              <w:t>buttonhole</w:t>
            </w:r>
            <w:r w:rsidR="008C05EB" w:rsidRPr="00B1676A">
              <w:rPr>
                <w:rFonts w:asciiTheme="minorHAnsi" w:eastAsia="Times New Roman" w:hAnsiTheme="minorHAnsi" w:cstheme="minorHAnsi"/>
                <w:color w:val="000000" w:themeColor="text1"/>
              </w:rPr>
              <w:t xml:space="preserve"> using either a mac</w:t>
            </w:r>
            <w:r w:rsidRPr="00B1676A">
              <w:rPr>
                <w:rFonts w:asciiTheme="minorHAnsi" w:eastAsia="Times New Roman" w:hAnsiTheme="minorHAnsi" w:cstheme="minorHAnsi"/>
                <w:color w:val="000000" w:themeColor="text1"/>
              </w:rPr>
              <w:t>hine or</w:t>
            </w:r>
            <w:r w:rsidR="008C05EB" w:rsidRPr="00B1676A">
              <w:rPr>
                <w:rFonts w:asciiTheme="minorHAnsi" w:eastAsia="Times New Roman" w:hAnsiTheme="minorHAnsi" w:cstheme="minorHAnsi"/>
                <w:color w:val="000000" w:themeColor="text1"/>
              </w:rPr>
              <w:t xml:space="preserve"> the </w:t>
            </w:r>
            <w:r w:rsidR="00F14225" w:rsidRPr="00B1676A">
              <w:rPr>
                <w:rFonts w:asciiTheme="minorHAnsi" w:eastAsia="Times New Roman" w:hAnsiTheme="minorHAnsi" w:cstheme="minorHAnsi"/>
                <w:color w:val="000000" w:themeColor="text1"/>
              </w:rPr>
              <w:t>hand,</w:t>
            </w:r>
            <w:r w:rsidR="00B1676A">
              <w:rPr>
                <w:rFonts w:asciiTheme="minorHAnsi" w:eastAsia="Times New Roman" w:hAnsiTheme="minorHAnsi" w:cstheme="minorHAnsi"/>
                <w:color w:val="000000" w:themeColor="text1"/>
              </w:rPr>
              <w:t xml:space="preserve"> </w:t>
            </w:r>
            <w:r w:rsidR="008C05EB" w:rsidRPr="00B1676A">
              <w:rPr>
                <w:rFonts w:asciiTheme="minorHAnsi" w:eastAsia="Times New Roman" w:hAnsiTheme="minorHAnsi" w:cstheme="minorHAnsi"/>
                <w:color w:val="000000" w:themeColor="text1"/>
              </w:rPr>
              <w:t>using zigzag stitches.</w:t>
            </w:r>
          </w:p>
        </w:tc>
      </w:tr>
      <w:tr w:rsidR="002A613D" w:rsidRPr="00E70226" w:rsidTr="00686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A613D" w:rsidRPr="00B1676A" w:rsidRDefault="002A613D" w:rsidP="00EE6EDF">
            <w:pPr>
              <w:spacing w:after="313" w:line="240" w:lineRule="auto"/>
              <w:jc w:val="both"/>
              <w:rPr>
                <w:rFonts w:asciiTheme="minorHAnsi" w:eastAsia="Times New Roman" w:hAnsiTheme="minorHAnsi" w:cstheme="minorHAnsi"/>
                <w:color w:val="000000" w:themeColor="text1"/>
              </w:rPr>
            </w:pPr>
            <w:r w:rsidRPr="00B1676A">
              <w:rPr>
                <w:rFonts w:asciiTheme="minorHAnsi" w:eastAsia="Times New Roman" w:hAnsiTheme="minorHAnsi" w:cstheme="minorHAnsi"/>
                <w:color w:val="000000" w:themeColor="text1"/>
              </w:rPr>
              <w:t>Trimming &amp; Packing </w:t>
            </w:r>
          </w:p>
        </w:tc>
        <w:tc>
          <w:tcPr>
            <w:tcW w:w="0" w:type="auto"/>
            <w:hideMark/>
          </w:tcPr>
          <w:p w:rsidR="002A613D" w:rsidRPr="00B1676A" w:rsidRDefault="008C05EB" w:rsidP="00EE6ED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B1676A">
              <w:rPr>
                <w:rFonts w:asciiTheme="minorHAnsi" w:hAnsiTheme="minorHAnsi" w:cstheme="minorHAnsi"/>
                <w:color w:val="000000"/>
              </w:rPr>
              <w:t>Trim has two meanings in sewing. One is to use a variety of decorative elements or trims to embellish garments or household items. The other is to use scissors to trim away excess fabric in areas like seam allowances.</w:t>
            </w:r>
            <w:r w:rsidRPr="00B1676A">
              <w:rPr>
                <w:rFonts w:asciiTheme="minorHAnsi" w:hAnsiTheme="minorHAnsi" w:cstheme="minorHAnsi"/>
              </w:rPr>
              <w:t xml:space="preserve"> </w:t>
            </w:r>
            <w:r w:rsidRPr="00B1676A">
              <w:rPr>
                <w:rFonts w:asciiTheme="minorHAnsi" w:hAnsiTheme="minorHAnsi" w:cstheme="minorHAnsi"/>
                <w:color w:val="000000"/>
              </w:rPr>
              <w:t>Trimming materials include lace, cords, rick rack, piping, sequins, pearls, beads, ribbons, fringe, tassels, braids, appliques and decorative buttons. Some trims are made up of several of these elements combined.</w:t>
            </w:r>
          </w:p>
        </w:tc>
      </w:tr>
    </w:tbl>
    <w:p w:rsidR="002A613D" w:rsidRPr="00E70226" w:rsidRDefault="002A613D" w:rsidP="00EE6EDF">
      <w:pPr>
        <w:jc w:val="both"/>
        <w:rPr>
          <w:rFonts w:asciiTheme="minorHAnsi" w:hAnsiTheme="minorHAnsi" w:cstheme="minorHAnsi"/>
        </w:rPr>
      </w:pPr>
    </w:p>
    <w:p w:rsidR="00247720" w:rsidRDefault="00247720" w:rsidP="00EE6EDF">
      <w:pPr>
        <w:jc w:val="both"/>
        <w:rPr>
          <w:rFonts w:asciiTheme="minorHAnsi" w:hAnsiTheme="minorHAnsi" w:cstheme="minorHAnsi"/>
          <w:color w:val="333333"/>
          <w:shd w:val="clear" w:color="auto" w:fill="E8E8E8"/>
        </w:rPr>
      </w:pPr>
    </w:p>
    <w:p w:rsidR="00641054" w:rsidRDefault="00641054" w:rsidP="00EE6EDF">
      <w:pPr>
        <w:jc w:val="both"/>
        <w:rPr>
          <w:rFonts w:asciiTheme="minorHAnsi" w:hAnsiTheme="minorHAnsi" w:cstheme="minorHAnsi"/>
          <w:color w:val="333333"/>
          <w:shd w:val="clear" w:color="auto" w:fill="E8E8E8"/>
        </w:rPr>
      </w:pPr>
    </w:p>
    <w:p w:rsidR="00AA1F09" w:rsidRPr="000D5B07" w:rsidRDefault="00AA1F09" w:rsidP="00EE6EDF">
      <w:pPr>
        <w:pStyle w:val="Titel"/>
        <w:jc w:val="both"/>
        <w:outlineLvl w:val="0"/>
        <w:rPr>
          <w:rFonts w:asciiTheme="minorHAnsi" w:hAnsiTheme="minorHAnsi" w:cstheme="minorHAnsi"/>
          <w:b/>
          <w:color w:val="4F81BD" w:themeColor="accent1"/>
          <w:sz w:val="28"/>
          <w:szCs w:val="28"/>
        </w:rPr>
      </w:pPr>
    </w:p>
    <w:p w:rsidR="006E0276" w:rsidRDefault="006E0276" w:rsidP="00EE6EDF">
      <w:pPr>
        <w:pStyle w:val="Titel"/>
        <w:jc w:val="both"/>
        <w:outlineLvl w:val="0"/>
        <w:rPr>
          <w:rFonts w:asciiTheme="minorHAnsi" w:hAnsiTheme="minorHAnsi" w:cstheme="minorHAnsi"/>
          <w:b/>
          <w:color w:val="4F81BD" w:themeColor="accent1"/>
          <w:sz w:val="28"/>
          <w:szCs w:val="28"/>
        </w:rPr>
      </w:pPr>
      <w:bookmarkStart w:id="9" w:name="_Toc340625487"/>
    </w:p>
    <w:p w:rsidR="006E0276" w:rsidRDefault="006E0276" w:rsidP="00EE6EDF">
      <w:pPr>
        <w:pStyle w:val="Titel"/>
        <w:jc w:val="both"/>
        <w:outlineLvl w:val="0"/>
        <w:rPr>
          <w:rFonts w:asciiTheme="minorHAnsi" w:hAnsiTheme="minorHAnsi" w:cstheme="minorHAnsi"/>
          <w:b/>
          <w:color w:val="4F81BD" w:themeColor="accent1"/>
          <w:sz w:val="28"/>
          <w:szCs w:val="28"/>
        </w:rPr>
      </w:pPr>
    </w:p>
    <w:p w:rsidR="006E0276" w:rsidRDefault="006E0276" w:rsidP="00EE6EDF">
      <w:pPr>
        <w:pStyle w:val="Titel"/>
        <w:jc w:val="both"/>
        <w:outlineLvl w:val="0"/>
        <w:rPr>
          <w:rFonts w:asciiTheme="minorHAnsi" w:hAnsiTheme="minorHAnsi" w:cstheme="minorHAnsi"/>
          <w:b/>
          <w:color w:val="4F81BD" w:themeColor="accent1"/>
          <w:sz w:val="28"/>
          <w:szCs w:val="28"/>
        </w:rPr>
      </w:pPr>
    </w:p>
    <w:p w:rsidR="006E0276" w:rsidRDefault="006E0276" w:rsidP="00EE6EDF">
      <w:pPr>
        <w:pStyle w:val="Titel"/>
        <w:jc w:val="both"/>
        <w:outlineLvl w:val="0"/>
        <w:rPr>
          <w:rFonts w:asciiTheme="minorHAnsi" w:hAnsiTheme="minorHAnsi" w:cstheme="minorHAnsi"/>
          <w:b/>
          <w:color w:val="4F81BD" w:themeColor="accent1"/>
          <w:sz w:val="28"/>
          <w:szCs w:val="28"/>
        </w:rPr>
      </w:pPr>
    </w:p>
    <w:p w:rsidR="006E0276" w:rsidRDefault="006E0276" w:rsidP="00EE6EDF">
      <w:pPr>
        <w:pStyle w:val="Titel"/>
        <w:jc w:val="both"/>
        <w:outlineLvl w:val="0"/>
        <w:rPr>
          <w:rFonts w:asciiTheme="minorHAnsi" w:hAnsiTheme="minorHAnsi" w:cstheme="minorHAnsi"/>
          <w:b/>
          <w:color w:val="4F81BD" w:themeColor="accent1"/>
          <w:sz w:val="28"/>
          <w:szCs w:val="28"/>
        </w:rPr>
      </w:pPr>
    </w:p>
    <w:p w:rsidR="007E68A3" w:rsidRPr="000D5B07" w:rsidRDefault="007E68A3" w:rsidP="00EE6EDF">
      <w:pPr>
        <w:pStyle w:val="Titel"/>
        <w:jc w:val="both"/>
        <w:outlineLvl w:val="0"/>
        <w:rPr>
          <w:rFonts w:asciiTheme="minorHAnsi" w:hAnsiTheme="minorHAnsi" w:cstheme="minorHAnsi"/>
          <w:b/>
          <w:color w:val="4F81BD" w:themeColor="accent1"/>
          <w:sz w:val="28"/>
          <w:szCs w:val="28"/>
        </w:rPr>
      </w:pPr>
      <w:r w:rsidRPr="000D5B07">
        <w:rPr>
          <w:rFonts w:asciiTheme="minorHAnsi" w:hAnsiTheme="minorHAnsi" w:cstheme="minorHAnsi"/>
          <w:b/>
          <w:color w:val="4F81BD" w:themeColor="accent1"/>
          <w:sz w:val="28"/>
          <w:szCs w:val="28"/>
        </w:rPr>
        <w:t>ANALYSIS OF THE MARKET</w:t>
      </w:r>
      <w:bookmarkEnd w:id="9"/>
    </w:p>
    <w:p w:rsidR="007E68A3" w:rsidRPr="000D5B07" w:rsidRDefault="007E68A3" w:rsidP="00EE6EDF">
      <w:pPr>
        <w:spacing w:after="240" w:line="240" w:lineRule="auto"/>
        <w:jc w:val="both"/>
        <w:rPr>
          <w:rFonts w:asciiTheme="minorHAnsi" w:eastAsia="Times New Roman" w:hAnsiTheme="minorHAnsi" w:cstheme="minorHAnsi"/>
          <w:b/>
          <w:bCs/>
          <w:color w:val="4F81BD" w:themeColor="accent1"/>
          <w:sz w:val="26"/>
          <w:szCs w:val="26"/>
          <w:lang w:val="en-ZA" w:eastAsia="en-ZA"/>
        </w:rPr>
      </w:pPr>
      <w:r w:rsidRPr="000D5B07">
        <w:rPr>
          <w:rFonts w:asciiTheme="minorHAnsi" w:eastAsia="Times New Roman" w:hAnsiTheme="minorHAnsi" w:cstheme="minorHAnsi"/>
          <w:b/>
          <w:bCs/>
          <w:color w:val="4F81BD" w:themeColor="accent1"/>
          <w:sz w:val="26"/>
          <w:szCs w:val="26"/>
          <w:lang w:val="en-ZA" w:eastAsia="en-ZA"/>
        </w:rPr>
        <w:t>MARKET SEGMENTATION</w:t>
      </w:r>
    </w:p>
    <w:p w:rsidR="007E68A3" w:rsidRPr="00477828" w:rsidRDefault="007E68A3" w:rsidP="00EE6EDF">
      <w:pPr>
        <w:pStyle w:val="Listenabsatz"/>
        <w:spacing w:after="240" w:line="240" w:lineRule="auto"/>
        <w:jc w:val="both"/>
        <w:rPr>
          <w:rFonts w:asciiTheme="minorHAnsi" w:eastAsia="Times New Roman" w:hAnsiTheme="minorHAnsi" w:cstheme="minorHAnsi"/>
          <w:bCs/>
          <w:color w:val="4F81BD" w:themeColor="accent1"/>
          <w:lang w:val="en-ZA" w:eastAsia="en-ZA"/>
        </w:rPr>
      </w:pPr>
    </w:p>
    <w:p w:rsidR="007E68A3" w:rsidRPr="00464918" w:rsidRDefault="007E68A3" w:rsidP="00464918">
      <w:pPr>
        <w:spacing w:after="240" w:line="240" w:lineRule="auto"/>
        <w:jc w:val="both"/>
        <w:rPr>
          <w:rFonts w:asciiTheme="minorHAnsi" w:eastAsia="Times New Roman" w:hAnsiTheme="minorHAnsi" w:cstheme="minorHAnsi"/>
          <w:bCs/>
          <w:color w:val="000000" w:themeColor="text1"/>
          <w:lang w:val="en-ZA" w:eastAsia="en-ZA"/>
        </w:rPr>
      </w:pPr>
      <w:r w:rsidRPr="00464918">
        <w:rPr>
          <w:rFonts w:asciiTheme="minorHAnsi" w:eastAsia="Times New Roman" w:hAnsiTheme="minorHAnsi" w:cstheme="minorHAnsi"/>
          <w:bCs/>
          <w:color w:val="000000" w:themeColor="text1"/>
          <w:lang w:val="en-ZA" w:eastAsia="en-ZA"/>
        </w:rPr>
        <w:t xml:space="preserve">This section divides the market into similar groups with common characteristics so as to identify a lucrative market segment for the products of </w:t>
      </w:r>
      <w:r w:rsidR="00AA1F09" w:rsidRPr="00464918">
        <w:rPr>
          <w:rFonts w:asciiTheme="minorHAnsi" w:eastAsia="Times New Roman" w:hAnsiTheme="minorHAnsi" w:cstheme="minorHAnsi"/>
          <w:bCs/>
          <w:color w:val="000000" w:themeColor="text1"/>
          <w:lang w:val="en-ZA" w:eastAsia="en-ZA"/>
        </w:rPr>
        <w:t>Agisanang Bed Linen</w:t>
      </w:r>
      <w:r w:rsidRPr="00464918">
        <w:rPr>
          <w:rFonts w:asciiTheme="minorHAnsi" w:eastAsia="Times New Roman" w:hAnsiTheme="minorHAnsi" w:cstheme="minorHAnsi"/>
          <w:bCs/>
          <w:color w:val="000000" w:themeColor="text1"/>
          <w:lang w:val="en-ZA" w:eastAsia="en-ZA"/>
        </w:rPr>
        <w:t xml:space="preserve"> </w:t>
      </w:r>
      <w:r w:rsidR="00F14225" w:rsidRPr="00464918">
        <w:rPr>
          <w:rFonts w:asciiTheme="minorHAnsi" w:eastAsia="Times New Roman" w:hAnsiTheme="minorHAnsi" w:cstheme="minorHAnsi"/>
          <w:bCs/>
          <w:color w:val="000000" w:themeColor="text1"/>
          <w:lang w:val="en-ZA" w:eastAsia="en-ZA"/>
        </w:rPr>
        <w:t xml:space="preserve">Project. </w:t>
      </w:r>
      <w:r w:rsidRPr="00464918">
        <w:rPr>
          <w:rFonts w:asciiTheme="minorHAnsi" w:eastAsia="Times New Roman" w:hAnsiTheme="minorHAnsi" w:cstheme="minorHAnsi"/>
          <w:bCs/>
          <w:color w:val="000000" w:themeColor="text1"/>
          <w:lang w:val="en-ZA" w:eastAsia="en-ZA"/>
        </w:rPr>
        <w:t xml:space="preserve">Generally, the potential market segments for </w:t>
      </w:r>
      <w:r w:rsidR="00AA1F09" w:rsidRPr="00464918">
        <w:rPr>
          <w:rFonts w:asciiTheme="minorHAnsi" w:eastAsia="Times New Roman" w:hAnsiTheme="minorHAnsi" w:cstheme="minorHAnsi"/>
          <w:bCs/>
          <w:color w:val="000000" w:themeColor="text1"/>
          <w:lang w:val="en-ZA" w:eastAsia="en-ZA"/>
        </w:rPr>
        <w:t>embroidery bed linen</w:t>
      </w:r>
      <w:r w:rsidRPr="00464918">
        <w:rPr>
          <w:rFonts w:asciiTheme="minorHAnsi" w:eastAsia="Times New Roman" w:hAnsiTheme="minorHAnsi" w:cstheme="minorHAnsi"/>
          <w:bCs/>
          <w:color w:val="000000" w:themeColor="text1"/>
          <w:lang w:val="en-ZA" w:eastAsia="en-ZA"/>
        </w:rPr>
        <w:t xml:space="preserve"> business are as listed below:</w:t>
      </w:r>
    </w:p>
    <w:p w:rsidR="007E68A3" w:rsidRPr="00233400" w:rsidRDefault="007E68A3" w:rsidP="00EE6EDF">
      <w:pPr>
        <w:spacing w:after="240" w:line="240" w:lineRule="auto"/>
        <w:ind w:firstLine="360"/>
        <w:jc w:val="both"/>
        <w:rPr>
          <w:rFonts w:asciiTheme="minorHAnsi" w:eastAsia="Times New Roman" w:hAnsiTheme="minorHAnsi" w:cstheme="minorHAnsi"/>
          <w:bCs/>
          <w:color w:val="4F81BD" w:themeColor="accent1"/>
          <w:lang w:val="en-ZA" w:eastAsia="en-ZA"/>
        </w:rPr>
      </w:pPr>
      <w:r w:rsidRPr="00233400">
        <w:rPr>
          <w:rFonts w:asciiTheme="minorHAnsi" w:eastAsia="Times New Roman" w:hAnsiTheme="minorHAnsi" w:cstheme="minorHAnsi"/>
          <w:bCs/>
          <w:color w:val="4F81BD" w:themeColor="accent1"/>
          <w:lang w:val="en-ZA" w:eastAsia="en-ZA"/>
        </w:rPr>
        <w:t xml:space="preserve">Formal market sector </w:t>
      </w:r>
    </w:p>
    <w:p w:rsidR="007E68A3" w:rsidRPr="00DD7196" w:rsidRDefault="00AA1F09" w:rsidP="00AE1505">
      <w:pPr>
        <w:pStyle w:val="Listenabsatz"/>
        <w:numPr>
          <w:ilvl w:val="0"/>
          <w:numId w:val="2"/>
        </w:numPr>
        <w:spacing w:after="240" w:line="240" w:lineRule="auto"/>
        <w:jc w:val="both"/>
        <w:rPr>
          <w:rFonts w:asciiTheme="minorHAnsi" w:eastAsia="Times New Roman" w:hAnsiTheme="minorHAnsi" w:cstheme="minorHAnsi"/>
          <w:bCs/>
          <w:color w:val="000000" w:themeColor="text1"/>
          <w:lang w:val="en-ZA" w:eastAsia="en-ZA"/>
        </w:rPr>
      </w:pPr>
      <w:r>
        <w:rPr>
          <w:rFonts w:asciiTheme="minorHAnsi" w:eastAsia="Times New Roman" w:hAnsiTheme="minorHAnsi" w:cstheme="minorHAnsi"/>
          <w:bCs/>
          <w:color w:val="000000" w:themeColor="text1"/>
          <w:lang w:val="en-ZA" w:eastAsia="en-ZA"/>
        </w:rPr>
        <w:t>Large Home &amp; Décor Retailers</w:t>
      </w:r>
    </w:p>
    <w:p w:rsidR="007E68A3" w:rsidRPr="00DD7196" w:rsidRDefault="00AA1F09" w:rsidP="00AE1505">
      <w:pPr>
        <w:pStyle w:val="Listenabsatz"/>
        <w:numPr>
          <w:ilvl w:val="0"/>
          <w:numId w:val="2"/>
        </w:numPr>
        <w:spacing w:after="240" w:line="240" w:lineRule="auto"/>
        <w:jc w:val="both"/>
        <w:rPr>
          <w:rFonts w:asciiTheme="minorHAnsi" w:eastAsia="Times New Roman" w:hAnsiTheme="minorHAnsi" w:cstheme="minorHAnsi"/>
          <w:bCs/>
          <w:color w:val="000000" w:themeColor="text1"/>
          <w:lang w:val="en-ZA" w:eastAsia="en-ZA"/>
        </w:rPr>
      </w:pPr>
      <w:r>
        <w:rPr>
          <w:rFonts w:asciiTheme="minorHAnsi" w:eastAsia="Times New Roman" w:hAnsiTheme="minorHAnsi" w:cstheme="minorHAnsi"/>
          <w:bCs/>
          <w:color w:val="000000" w:themeColor="text1"/>
          <w:lang w:val="en-ZA" w:eastAsia="en-ZA"/>
        </w:rPr>
        <w:t>Exclusive Décor Retailers</w:t>
      </w:r>
    </w:p>
    <w:p w:rsidR="007E68A3" w:rsidRPr="00DD7196" w:rsidRDefault="00AA1F09" w:rsidP="00AE1505">
      <w:pPr>
        <w:pStyle w:val="Listenabsatz"/>
        <w:numPr>
          <w:ilvl w:val="0"/>
          <w:numId w:val="2"/>
        </w:numPr>
        <w:spacing w:after="240" w:line="240" w:lineRule="auto"/>
        <w:jc w:val="both"/>
        <w:rPr>
          <w:rFonts w:asciiTheme="minorHAnsi" w:eastAsia="Times New Roman" w:hAnsiTheme="minorHAnsi" w:cstheme="minorHAnsi"/>
          <w:bCs/>
          <w:color w:val="000000" w:themeColor="text1"/>
          <w:lang w:val="en-ZA" w:eastAsia="en-ZA"/>
        </w:rPr>
      </w:pPr>
      <w:r>
        <w:rPr>
          <w:rFonts w:asciiTheme="minorHAnsi" w:eastAsia="Times New Roman" w:hAnsiTheme="minorHAnsi" w:cstheme="minorHAnsi"/>
          <w:bCs/>
          <w:color w:val="000000" w:themeColor="text1"/>
          <w:lang w:val="en-ZA" w:eastAsia="en-ZA"/>
        </w:rPr>
        <w:t>Lodges and bed &amp; breakfast Accommodations</w:t>
      </w:r>
    </w:p>
    <w:p w:rsidR="007E68A3" w:rsidRPr="00DD7196" w:rsidRDefault="00AA1F09" w:rsidP="00AE1505">
      <w:pPr>
        <w:pStyle w:val="Listenabsatz"/>
        <w:numPr>
          <w:ilvl w:val="0"/>
          <w:numId w:val="2"/>
        </w:numPr>
        <w:spacing w:after="240" w:line="240" w:lineRule="auto"/>
        <w:jc w:val="both"/>
        <w:rPr>
          <w:rFonts w:asciiTheme="minorHAnsi" w:eastAsia="Times New Roman" w:hAnsiTheme="minorHAnsi" w:cstheme="minorHAnsi"/>
          <w:bCs/>
          <w:color w:val="000000" w:themeColor="text1"/>
          <w:lang w:val="en-ZA" w:eastAsia="en-ZA"/>
        </w:rPr>
      </w:pPr>
      <w:r>
        <w:rPr>
          <w:rFonts w:asciiTheme="minorHAnsi" w:eastAsia="Times New Roman" w:hAnsiTheme="minorHAnsi" w:cstheme="minorHAnsi"/>
          <w:bCs/>
          <w:color w:val="000000" w:themeColor="text1"/>
          <w:lang w:val="en-ZA" w:eastAsia="en-ZA"/>
        </w:rPr>
        <w:t>Franchise décor stores</w:t>
      </w:r>
    </w:p>
    <w:p w:rsidR="007E68A3" w:rsidRPr="00233400" w:rsidRDefault="007E68A3" w:rsidP="00AE1505">
      <w:pPr>
        <w:pStyle w:val="Listenabsatz"/>
        <w:numPr>
          <w:ilvl w:val="0"/>
          <w:numId w:val="2"/>
        </w:numPr>
        <w:spacing w:after="240" w:line="240" w:lineRule="auto"/>
        <w:jc w:val="both"/>
        <w:rPr>
          <w:rFonts w:asciiTheme="minorHAnsi" w:eastAsia="Times New Roman" w:hAnsiTheme="minorHAnsi" w:cstheme="minorHAnsi"/>
          <w:bCs/>
          <w:color w:val="000000" w:themeColor="text1"/>
          <w:lang w:val="en-ZA" w:eastAsia="en-ZA"/>
        </w:rPr>
      </w:pPr>
      <w:r w:rsidRPr="00233400">
        <w:rPr>
          <w:rFonts w:asciiTheme="minorHAnsi" w:eastAsia="Times New Roman" w:hAnsiTheme="minorHAnsi" w:cstheme="minorHAnsi"/>
          <w:bCs/>
          <w:color w:val="000000" w:themeColor="text1"/>
          <w:lang w:val="en-ZA" w:eastAsia="en-ZA"/>
        </w:rPr>
        <w:t xml:space="preserve">Export </w:t>
      </w:r>
    </w:p>
    <w:p w:rsidR="007E68A3" w:rsidRPr="00233400" w:rsidRDefault="007E68A3" w:rsidP="00EE6EDF">
      <w:pPr>
        <w:spacing w:after="240" w:line="240" w:lineRule="auto"/>
        <w:ind w:firstLine="360"/>
        <w:jc w:val="both"/>
        <w:rPr>
          <w:rFonts w:asciiTheme="minorHAnsi" w:eastAsia="Times New Roman" w:hAnsiTheme="minorHAnsi" w:cstheme="minorHAnsi"/>
          <w:bCs/>
          <w:color w:val="4F81BD" w:themeColor="accent1"/>
          <w:lang w:val="en-ZA" w:eastAsia="en-ZA"/>
        </w:rPr>
      </w:pPr>
      <w:r w:rsidRPr="00233400">
        <w:rPr>
          <w:rFonts w:asciiTheme="minorHAnsi" w:eastAsia="Times New Roman" w:hAnsiTheme="minorHAnsi" w:cstheme="minorHAnsi"/>
          <w:bCs/>
          <w:color w:val="4F81BD" w:themeColor="accent1"/>
          <w:lang w:val="en-ZA" w:eastAsia="en-ZA"/>
        </w:rPr>
        <w:t xml:space="preserve">Informal market sector </w:t>
      </w:r>
    </w:p>
    <w:p w:rsidR="007E68A3" w:rsidRPr="00DD7196" w:rsidRDefault="00AA1F09" w:rsidP="00AE1505">
      <w:pPr>
        <w:pStyle w:val="Listenabsatz"/>
        <w:numPr>
          <w:ilvl w:val="0"/>
          <w:numId w:val="3"/>
        </w:numPr>
        <w:spacing w:after="240" w:line="240" w:lineRule="auto"/>
        <w:jc w:val="both"/>
        <w:rPr>
          <w:rFonts w:asciiTheme="minorHAnsi" w:eastAsia="Times New Roman" w:hAnsiTheme="minorHAnsi" w:cstheme="minorHAnsi"/>
          <w:bCs/>
          <w:color w:val="000000" w:themeColor="text1"/>
          <w:lang w:val="en-ZA" w:eastAsia="en-ZA"/>
        </w:rPr>
      </w:pPr>
      <w:r>
        <w:rPr>
          <w:rFonts w:asciiTheme="minorHAnsi" w:eastAsia="Times New Roman" w:hAnsiTheme="minorHAnsi" w:cstheme="minorHAnsi"/>
          <w:bCs/>
          <w:color w:val="000000" w:themeColor="text1"/>
          <w:lang w:val="en-ZA" w:eastAsia="en-ZA"/>
        </w:rPr>
        <w:t>Individuals</w:t>
      </w:r>
    </w:p>
    <w:p w:rsidR="007E68A3" w:rsidRDefault="00AA1F09" w:rsidP="00AE1505">
      <w:pPr>
        <w:pStyle w:val="Listenabsatz"/>
        <w:numPr>
          <w:ilvl w:val="0"/>
          <w:numId w:val="3"/>
        </w:numPr>
        <w:spacing w:after="240" w:line="240" w:lineRule="auto"/>
        <w:jc w:val="both"/>
        <w:rPr>
          <w:rFonts w:asciiTheme="minorHAnsi" w:eastAsia="Times New Roman" w:hAnsiTheme="minorHAnsi" w:cstheme="minorHAnsi"/>
          <w:bCs/>
          <w:color w:val="000000" w:themeColor="text1"/>
          <w:lang w:val="en-ZA" w:eastAsia="en-ZA"/>
        </w:rPr>
      </w:pPr>
      <w:r>
        <w:rPr>
          <w:rFonts w:asciiTheme="minorHAnsi" w:eastAsia="Times New Roman" w:hAnsiTheme="minorHAnsi" w:cstheme="minorHAnsi"/>
          <w:bCs/>
          <w:color w:val="000000" w:themeColor="text1"/>
          <w:lang w:val="en-ZA" w:eastAsia="en-ZA"/>
        </w:rPr>
        <w:t>Tourists</w:t>
      </w:r>
    </w:p>
    <w:p w:rsidR="00AA1F09" w:rsidRPr="00DD7196" w:rsidRDefault="00AA1F09" w:rsidP="00AE1505">
      <w:pPr>
        <w:pStyle w:val="Listenabsatz"/>
        <w:numPr>
          <w:ilvl w:val="0"/>
          <w:numId w:val="3"/>
        </w:numPr>
        <w:spacing w:after="240" w:line="240" w:lineRule="auto"/>
        <w:jc w:val="both"/>
        <w:rPr>
          <w:rFonts w:asciiTheme="minorHAnsi" w:eastAsia="Times New Roman" w:hAnsiTheme="minorHAnsi" w:cstheme="minorHAnsi"/>
          <w:bCs/>
          <w:color w:val="000000" w:themeColor="text1"/>
          <w:lang w:val="en-ZA" w:eastAsia="en-ZA"/>
        </w:rPr>
      </w:pPr>
      <w:r>
        <w:rPr>
          <w:rFonts w:asciiTheme="minorHAnsi" w:eastAsia="Times New Roman" w:hAnsiTheme="minorHAnsi" w:cstheme="minorHAnsi"/>
          <w:bCs/>
          <w:color w:val="000000" w:themeColor="text1"/>
          <w:lang w:val="en-ZA" w:eastAsia="en-ZA"/>
        </w:rPr>
        <w:t>Flea Markets</w:t>
      </w:r>
    </w:p>
    <w:p w:rsidR="007E68A3" w:rsidRPr="00DD7196" w:rsidRDefault="007E68A3" w:rsidP="00EE6EDF">
      <w:pPr>
        <w:spacing w:after="240" w:line="240" w:lineRule="auto"/>
        <w:jc w:val="both"/>
        <w:rPr>
          <w:rFonts w:asciiTheme="minorHAnsi" w:eastAsia="Times New Roman" w:hAnsiTheme="minorHAnsi" w:cstheme="minorHAnsi"/>
          <w:bCs/>
          <w:color w:val="000000" w:themeColor="text1"/>
          <w:lang w:val="en-ZA" w:eastAsia="en-ZA"/>
        </w:rPr>
      </w:pPr>
    </w:p>
    <w:p w:rsidR="007E68A3" w:rsidRPr="00F8146F" w:rsidRDefault="007E68A3" w:rsidP="00EE6EDF">
      <w:pPr>
        <w:spacing w:after="240" w:line="240" w:lineRule="auto"/>
        <w:jc w:val="both"/>
        <w:rPr>
          <w:rFonts w:asciiTheme="minorHAnsi" w:eastAsia="Times New Roman" w:hAnsiTheme="minorHAnsi" w:cstheme="minorHAnsi"/>
          <w:bCs/>
          <w:color w:val="000000" w:themeColor="text1"/>
          <w:lang w:val="en-ZA" w:eastAsia="en-ZA"/>
        </w:rPr>
      </w:pPr>
      <w:r w:rsidRPr="00F8146F">
        <w:rPr>
          <w:rFonts w:asciiTheme="minorHAnsi" w:eastAsia="Times New Roman" w:hAnsiTheme="minorHAnsi" w:cstheme="minorHAnsi"/>
          <w:bCs/>
          <w:color w:val="000000" w:themeColor="text1"/>
          <w:lang w:val="en-ZA" w:eastAsia="en-ZA"/>
        </w:rPr>
        <w:t xml:space="preserve">The potential market open to </w:t>
      </w:r>
      <w:r w:rsidR="00AA1F09" w:rsidRPr="00F8146F">
        <w:rPr>
          <w:rFonts w:asciiTheme="minorHAnsi" w:eastAsia="Times New Roman" w:hAnsiTheme="minorHAnsi" w:cstheme="minorHAnsi"/>
          <w:bCs/>
          <w:color w:val="000000" w:themeColor="text1"/>
          <w:lang w:val="en-ZA" w:eastAsia="en-ZA"/>
        </w:rPr>
        <w:t>Agisanang Bed Linen</w:t>
      </w:r>
      <w:r w:rsidRPr="00F8146F">
        <w:rPr>
          <w:rFonts w:asciiTheme="minorHAnsi" w:eastAsia="Times New Roman" w:hAnsiTheme="minorHAnsi" w:cstheme="minorHAnsi"/>
          <w:bCs/>
          <w:color w:val="000000" w:themeColor="text1"/>
          <w:lang w:val="en-ZA" w:eastAsia="en-ZA"/>
        </w:rPr>
        <w:t xml:space="preserve"> </w:t>
      </w:r>
      <w:r w:rsidR="00F14225" w:rsidRPr="00F8146F">
        <w:rPr>
          <w:rFonts w:asciiTheme="minorHAnsi" w:eastAsia="Times New Roman" w:hAnsiTheme="minorHAnsi" w:cstheme="minorHAnsi"/>
          <w:bCs/>
          <w:color w:val="000000" w:themeColor="text1"/>
          <w:lang w:val="en-ZA" w:eastAsia="en-ZA"/>
        </w:rPr>
        <w:t>Project is</w:t>
      </w:r>
      <w:r w:rsidRPr="00F8146F">
        <w:rPr>
          <w:rFonts w:asciiTheme="minorHAnsi" w:eastAsia="Times New Roman" w:hAnsiTheme="minorHAnsi" w:cstheme="minorHAnsi"/>
          <w:bCs/>
          <w:color w:val="000000" w:themeColor="text1"/>
          <w:lang w:val="en-ZA" w:eastAsia="en-ZA"/>
        </w:rPr>
        <w:t xml:space="preserve"> analysed as per the following categories. </w:t>
      </w:r>
    </w:p>
    <w:p w:rsidR="007E68A3" w:rsidRPr="00DD7196" w:rsidRDefault="007E68A3" w:rsidP="00AE1505">
      <w:pPr>
        <w:pStyle w:val="Listenabsatz"/>
        <w:numPr>
          <w:ilvl w:val="0"/>
          <w:numId w:val="5"/>
        </w:numPr>
        <w:spacing w:after="240" w:line="240" w:lineRule="auto"/>
        <w:jc w:val="both"/>
        <w:rPr>
          <w:rFonts w:asciiTheme="minorHAnsi" w:eastAsia="Times New Roman" w:hAnsiTheme="minorHAnsi" w:cstheme="minorHAnsi"/>
          <w:bCs/>
          <w:color w:val="000000" w:themeColor="text1"/>
          <w:lang w:val="en-ZA" w:eastAsia="en-ZA"/>
        </w:rPr>
      </w:pPr>
      <w:r w:rsidRPr="00DD7196">
        <w:rPr>
          <w:rFonts w:asciiTheme="minorHAnsi" w:eastAsia="Times New Roman" w:hAnsiTheme="minorHAnsi" w:cstheme="minorHAnsi"/>
          <w:bCs/>
          <w:color w:val="000000" w:themeColor="text1"/>
          <w:lang w:val="en-ZA" w:eastAsia="en-ZA"/>
        </w:rPr>
        <w:t xml:space="preserve">Individual market segment </w:t>
      </w:r>
    </w:p>
    <w:p w:rsidR="007E68A3" w:rsidRPr="00DD7196" w:rsidRDefault="007E68A3" w:rsidP="00AE1505">
      <w:pPr>
        <w:pStyle w:val="Listenabsatz"/>
        <w:numPr>
          <w:ilvl w:val="0"/>
          <w:numId w:val="4"/>
        </w:numPr>
        <w:spacing w:after="240" w:line="240" w:lineRule="auto"/>
        <w:jc w:val="both"/>
        <w:rPr>
          <w:rFonts w:asciiTheme="minorHAnsi" w:eastAsia="Times New Roman" w:hAnsiTheme="minorHAnsi" w:cstheme="minorHAnsi"/>
          <w:bCs/>
          <w:color w:val="000000" w:themeColor="text1"/>
          <w:lang w:val="en-ZA" w:eastAsia="en-ZA"/>
        </w:rPr>
      </w:pPr>
      <w:r w:rsidRPr="00DD7196">
        <w:rPr>
          <w:rFonts w:asciiTheme="minorHAnsi" w:eastAsia="Times New Roman" w:hAnsiTheme="minorHAnsi" w:cstheme="minorHAnsi"/>
          <w:bCs/>
          <w:color w:val="000000" w:themeColor="text1"/>
          <w:lang w:val="en-ZA" w:eastAsia="en-ZA"/>
        </w:rPr>
        <w:t>Corporate market segment</w:t>
      </w:r>
    </w:p>
    <w:p w:rsidR="007E68A3" w:rsidRDefault="007E68A3" w:rsidP="00EE6EDF">
      <w:pPr>
        <w:spacing w:after="240" w:line="240" w:lineRule="auto"/>
        <w:jc w:val="both"/>
        <w:rPr>
          <w:rFonts w:asciiTheme="minorHAnsi" w:eastAsia="Times New Roman" w:hAnsiTheme="minorHAnsi" w:cstheme="minorHAnsi"/>
          <w:bCs/>
          <w:color w:val="FF0000"/>
          <w:lang w:val="en-ZA" w:eastAsia="en-ZA"/>
        </w:rPr>
      </w:pPr>
    </w:p>
    <w:p w:rsidR="007E68A3" w:rsidRDefault="007E68A3" w:rsidP="00EE6EDF">
      <w:pPr>
        <w:spacing w:after="240" w:line="240" w:lineRule="auto"/>
        <w:jc w:val="both"/>
        <w:rPr>
          <w:rFonts w:asciiTheme="minorHAnsi" w:eastAsia="Times New Roman" w:hAnsiTheme="minorHAnsi" w:cstheme="minorHAnsi"/>
          <w:bCs/>
          <w:color w:val="FF0000"/>
          <w:lang w:val="en-ZA" w:eastAsia="en-ZA"/>
        </w:rPr>
      </w:pPr>
    </w:p>
    <w:p w:rsidR="007E68A3" w:rsidRDefault="007E68A3" w:rsidP="00EE6EDF">
      <w:pPr>
        <w:spacing w:after="240" w:line="240" w:lineRule="auto"/>
        <w:jc w:val="both"/>
        <w:rPr>
          <w:rFonts w:asciiTheme="minorHAnsi" w:eastAsia="Times New Roman" w:hAnsiTheme="minorHAnsi" w:cstheme="minorHAnsi"/>
          <w:bCs/>
          <w:color w:val="FF0000"/>
          <w:lang w:val="en-ZA" w:eastAsia="en-ZA"/>
        </w:rPr>
      </w:pPr>
    </w:p>
    <w:p w:rsidR="007E68A3" w:rsidRDefault="007E68A3" w:rsidP="00EE6EDF">
      <w:pPr>
        <w:spacing w:after="240" w:line="240" w:lineRule="auto"/>
        <w:jc w:val="both"/>
        <w:rPr>
          <w:rFonts w:asciiTheme="minorHAnsi" w:eastAsia="Times New Roman" w:hAnsiTheme="minorHAnsi" w:cstheme="minorHAnsi"/>
          <w:bCs/>
          <w:color w:val="FF0000"/>
          <w:lang w:val="en-ZA" w:eastAsia="en-ZA"/>
        </w:rPr>
      </w:pPr>
    </w:p>
    <w:p w:rsidR="007E68A3" w:rsidRDefault="007E68A3" w:rsidP="00EE6EDF">
      <w:pPr>
        <w:spacing w:after="240" w:line="240" w:lineRule="auto"/>
        <w:jc w:val="both"/>
        <w:rPr>
          <w:rFonts w:asciiTheme="minorHAnsi" w:eastAsia="Times New Roman" w:hAnsiTheme="minorHAnsi" w:cstheme="minorHAnsi"/>
          <w:bCs/>
          <w:color w:val="FF0000"/>
          <w:lang w:val="en-ZA" w:eastAsia="en-ZA"/>
        </w:rPr>
      </w:pPr>
    </w:p>
    <w:p w:rsidR="007E68A3" w:rsidRPr="00F8146F" w:rsidRDefault="007E68A3" w:rsidP="00EE6EDF">
      <w:pPr>
        <w:spacing w:after="240" w:line="240" w:lineRule="auto"/>
        <w:jc w:val="both"/>
        <w:rPr>
          <w:rFonts w:asciiTheme="minorHAnsi" w:eastAsia="Times New Roman" w:hAnsiTheme="minorHAnsi" w:cstheme="minorHAnsi"/>
          <w:b/>
          <w:bCs/>
          <w:color w:val="FF0000"/>
          <w:sz w:val="26"/>
          <w:szCs w:val="26"/>
          <w:lang w:val="en-ZA" w:eastAsia="en-ZA"/>
        </w:rPr>
      </w:pPr>
    </w:p>
    <w:p w:rsidR="007E68A3" w:rsidRPr="00F8146F" w:rsidRDefault="007E68A3" w:rsidP="00EE6EDF">
      <w:pPr>
        <w:spacing w:after="240" w:line="240" w:lineRule="auto"/>
        <w:jc w:val="both"/>
        <w:rPr>
          <w:rFonts w:asciiTheme="minorHAnsi" w:eastAsia="Times New Roman" w:hAnsiTheme="minorHAnsi" w:cstheme="minorHAnsi"/>
          <w:b/>
          <w:bCs/>
          <w:color w:val="4F81BD" w:themeColor="accent1"/>
          <w:sz w:val="26"/>
          <w:szCs w:val="26"/>
          <w:lang w:val="en-ZA" w:eastAsia="en-ZA"/>
        </w:rPr>
      </w:pPr>
      <w:r w:rsidRPr="00F8146F">
        <w:rPr>
          <w:rFonts w:asciiTheme="minorHAnsi" w:eastAsia="Times New Roman" w:hAnsiTheme="minorHAnsi" w:cstheme="minorHAnsi"/>
          <w:b/>
          <w:bCs/>
          <w:color w:val="4F81BD" w:themeColor="accent1"/>
          <w:sz w:val="26"/>
          <w:szCs w:val="26"/>
          <w:lang w:val="en-ZA" w:eastAsia="en-ZA"/>
        </w:rPr>
        <w:lastRenderedPageBreak/>
        <w:t>INDIVIDUAL CONSUMER MARKET SEGMENTATION</w:t>
      </w:r>
    </w:p>
    <w:p w:rsidR="007E68A3" w:rsidRPr="00DD7196" w:rsidRDefault="007E68A3" w:rsidP="00EE6EDF">
      <w:pPr>
        <w:spacing w:after="240" w:line="240" w:lineRule="auto"/>
        <w:jc w:val="both"/>
        <w:rPr>
          <w:rFonts w:asciiTheme="minorHAnsi" w:eastAsia="Times New Roman" w:hAnsiTheme="minorHAnsi" w:cstheme="minorHAnsi"/>
          <w:lang w:val="en-ZA" w:eastAsia="en-ZA"/>
        </w:rPr>
      </w:pPr>
      <w:r w:rsidRPr="00DD7196">
        <w:rPr>
          <w:rFonts w:asciiTheme="minorHAnsi" w:eastAsia="Times New Roman" w:hAnsiTheme="minorHAnsi" w:cstheme="minorHAnsi"/>
          <w:bCs/>
          <w:lang w:val="en-ZA" w:eastAsia="en-ZA"/>
        </w:rPr>
        <w:t>The individual consumer market segment primarily covers individual consumers as well as households. This segment is further discussed within the context of demographics, psychographics and behavioural segmentation</w:t>
      </w:r>
    </w:p>
    <w:tbl>
      <w:tblPr>
        <w:tblStyle w:val="MittleresRaster1-Akzent2"/>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838"/>
        <w:gridCol w:w="8763"/>
      </w:tblGrid>
      <w:tr w:rsidR="007E68A3" w:rsidRPr="00E70226" w:rsidTr="005263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E68A3" w:rsidRPr="00906838" w:rsidRDefault="007E68A3" w:rsidP="00EE6EDF">
            <w:pPr>
              <w:spacing w:after="225" w:line="240" w:lineRule="auto"/>
              <w:jc w:val="both"/>
              <w:rPr>
                <w:rFonts w:asciiTheme="minorHAnsi" w:eastAsia="Times New Roman" w:hAnsiTheme="minorHAnsi" w:cstheme="minorHAnsi"/>
                <w:color w:val="000000" w:themeColor="text1"/>
                <w:lang w:val="en-ZA" w:eastAsia="en-ZA"/>
              </w:rPr>
            </w:pPr>
            <w:r w:rsidRPr="00906838">
              <w:rPr>
                <w:rFonts w:asciiTheme="minorHAnsi" w:eastAsia="Times New Roman" w:hAnsiTheme="minorHAnsi" w:cstheme="minorHAnsi"/>
                <w:color w:val="000000" w:themeColor="text1"/>
                <w:lang w:val="en-ZA" w:eastAsia="en-ZA"/>
              </w:rPr>
              <w:t xml:space="preserve">Demographic segmentation </w:t>
            </w:r>
          </w:p>
        </w:tc>
        <w:tc>
          <w:tcPr>
            <w:tcW w:w="0" w:type="auto"/>
            <w:hideMark/>
          </w:tcPr>
          <w:p w:rsidR="007E68A3" w:rsidRPr="00906838" w:rsidRDefault="007E68A3" w:rsidP="00416095">
            <w:pPr>
              <w:spacing w:after="225" w:line="240"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lang w:val="en-ZA" w:eastAsia="en-ZA"/>
              </w:rPr>
            </w:pPr>
            <w:r w:rsidRPr="00906838">
              <w:rPr>
                <w:rFonts w:asciiTheme="minorHAnsi" w:eastAsia="Times New Roman" w:hAnsiTheme="minorHAnsi" w:cstheme="minorHAnsi"/>
                <w:color w:val="000000" w:themeColor="text1"/>
                <w:lang w:val="en-ZA" w:eastAsia="en-ZA"/>
              </w:rPr>
              <w:t xml:space="preserve">While the location of the project is in </w:t>
            </w:r>
            <w:r w:rsidR="00416095">
              <w:rPr>
                <w:rFonts w:asciiTheme="minorHAnsi" w:eastAsia="Times New Roman" w:hAnsiTheme="minorHAnsi" w:cstheme="minorHAnsi"/>
                <w:color w:val="000000" w:themeColor="text1"/>
                <w:lang w:val="en-ZA" w:eastAsia="en-ZA"/>
              </w:rPr>
              <w:t>Avondale</w:t>
            </w:r>
            <w:r w:rsidRPr="00906838">
              <w:rPr>
                <w:rFonts w:asciiTheme="minorHAnsi" w:eastAsia="Times New Roman" w:hAnsiTheme="minorHAnsi" w:cstheme="minorHAnsi"/>
                <w:color w:val="000000" w:themeColor="text1"/>
                <w:lang w:val="en-ZA" w:eastAsia="en-ZA"/>
              </w:rPr>
              <w:t>, the potential clients of the business emanate from the whole Gauteng</w:t>
            </w:r>
            <w:r>
              <w:rPr>
                <w:rFonts w:asciiTheme="minorHAnsi" w:eastAsia="Times New Roman" w:hAnsiTheme="minorHAnsi" w:cstheme="minorHAnsi"/>
                <w:color w:val="000000" w:themeColor="text1"/>
                <w:lang w:val="en-ZA" w:eastAsia="en-ZA"/>
              </w:rPr>
              <w:t xml:space="preserve"> </w:t>
            </w:r>
            <w:r w:rsidRPr="00906838">
              <w:rPr>
                <w:rFonts w:asciiTheme="minorHAnsi" w:eastAsia="Times New Roman" w:hAnsiTheme="minorHAnsi" w:cstheme="minorHAnsi"/>
                <w:color w:val="000000" w:themeColor="text1"/>
                <w:lang w:val="en-ZA" w:eastAsia="en-ZA"/>
              </w:rPr>
              <w:t xml:space="preserve">Province. This market segment features both male and female </w:t>
            </w:r>
            <w:r w:rsidR="001107AC">
              <w:rPr>
                <w:rFonts w:asciiTheme="minorHAnsi" w:eastAsia="Times New Roman" w:hAnsiTheme="minorHAnsi" w:cstheme="minorHAnsi"/>
                <w:color w:val="000000" w:themeColor="text1"/>
                <w:lang w:val="en-ZA" w:eastAsia="en-ZA"/>
              </w:rPr>
              <w:t xml:space="preserve">with a taste of good linen. </w:t>
            </w:r>
            <w:r w:rsidRPr="00906838">
              <w:rPr>
                <w:rFonts w:asciiTheme="minorHAnsi" w:eastAsia="Times New Roman" w:hAnsiTheme="minorHAnsi" w:cstheme="minorHAnsi"/>
                <w:color w:val="000000" w:themeColor="text1"/>
                <w:lang w:val="en-ZA" w:eastAsia="en-ZA"/>
              </w:rPr>
              <w:t xml:space="preserve">The market features low income, medium and high income earners from a diversity of educational backgrounds. </w:t>
            </w:r>
          </w:p>
        </w:tc>
      </w:tr>
      <w:tr w:rsidR="007E68A3" w:rsidRPr="00E70226" w:rsidTr="00526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E68A3" w:rsidRPr="00906838" w:rsidRDefault="007E68A3" w:rsidP="00EE6EDF">
            <w:pPr>
              <w:spacing w:after="225" w:line="240" w:lineRule="auto"/>
              <w:jc w:val="both"/>
              <w:rPr>
                <w:rFonts w:asciiTheme="minorHAnsi" w:eastAsia="Times New Roman" w:hAnsiTheme="minorHAnsi" w:cstheme="minorHAnsi"/>
                <w:color w:val="000000" w:themeColor="text1"/>
                <w:lang w:val="en-ZA" w:eastAsia="en-ZA"/>
              </w:rPr>
            </w:pPr>
            <w:r w:rsidRPr="00906838">
              <w:rPr>
                <w:rFonts w:asciiTheme="minorHAnsi" w:eastAsia="Times New Roman" w:hAnsiTheme="minorHAnsi" w:cstheme="minorHAnsi"/>
                <w:color w:val="000000" w:themeColor="text1"/>
                <w:lang w:val="en-ZA" w:eastAsia="en-ZA"/>
              </w:rPr>
              <w:t xml:space="preserve">Psychographic segmentation </w:t>
            </w:r>
          </w:p>
        </w:tc>
        <w:tc>
          <w:tcPr>
            <w:tcW w:w="0" w:type="auto"/>
            <w:hideMark/>
          </w:tcPr>
          <w:p w:rsidR="007E68A3" w:rsidRPr="00906838" w:rsidRDefault="007E68A3" w:rsidP="00EE6EDF">
            <w:pPr>
              <w:spacing w:after="225"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lang w:val="en-ZA" w:eastAsia="en-ZA"/>
              </w:rPr>
            </w:pPr>
            <w:r w:rsidRPr="00906838">
              <w:rPr>
                <w:rFonts w:asciiTheme="minorHAnsi" w:eastAsia="Times New Roman" w:hAnsiTheme="minorHAnsi" w:cstheme="minorHAnsi"/>
                <w:color w:val="000000" w:themeColor="text1"/>
                <w:lang w:val="en-ZA" w:eastAsia="en-ZA"/>
              </w:rPr>
              <w:t xml:space="preserve">In terms of psychographics, the market features consumers with an array of lifestyles. The lifestyles include career oriented men and women, scholars, entertainers, holiday makers, famers and many more. They quest </w:t>
            </w:r>
            <w:r w:rsidR="001107AC">
              <w:rPr>
                <w:rFonts w:asciiTheme="minorHAnsi" w:eastAsia="Times New Roman" w:hAnsiTheme="minorHAnsi" w:cstheme="minorHAnsi"/>
                <w:color w:val="000000" w:themeColor="text1"/>
                <w:lang w:val="en-ZA" w:eastAsia="en-ZA"/>
              </w:rPr>
              <w:t>for comfortable and beautiful</w:t>
            </w:r>
            <w:r w:rsidRPr="00906838">
              <w:rPr>
                <w:rFonts w:asciiTheme="minorHAnsi" w:eastAsia="Times New Roman" w:hAnsiTheme="minorHAnsi" w:cstheme="minorHAnsi"/>
                <w:color w:val="000000" w:themeColor="text1"/>
                <w:lang w:val="en-ZA" w:eastAsia="en-ZA"/>
              </w:rPr>
              <w:t xml:space="preserve"> lifestyles and have a positive, ambitious and charismatic personality. They value </w:t>
            </w:r>
            <w:r w:rsidR="001107AC">
              <w:rPr>
                <w:rFonts w:asciiTheme="minorHAnsi" w:eastAsia="Times New Roman" w:hAnsiTheme="minorHAnsi" w:cstheme="minorHAnsi"/>
                <w:color w:val="000000" w:themeColor="text1"/>
                <w:lang w:val="en-ZA" w:eastAsia="en-ZA"/>
              </w:rPr>
              <w:t>where and what they sleep in.</w:t>
            </w:r>
            <w:r w:rsidRPr="00906838">
              <w:rPr>
                <w:rFonts w:asciiTheme="minorHAnsi" w:eastAsia="Times New Roman" w:hAnsiTheme="minorHAnsi" w:cstheme="minorHAnsi"/>
                <w:color w:val="000000" w:themeColor="text1"/>
                <w:lang w:val="en-ZA" w:eastAsia="en-ZA"/>
              </w:rPr>
              <w:t xml:space="preserve"> </w:t>
            </w:r>
          </w:p>
        </w:tc>
      </w:tr>
      <w:tr w:rsidR="007E68A3" w:rsidRPr="00E70226" w:rsidTr="005263D5">
        <w:tc>
          <w:tcPr>
            <w:cnfStyle w:val="001000000000" w:firstRow="0" w:lastRow="0" w:firstColumn="1" w:lastColumn="0" w:oddVBand="0" w:evenVBand="0" w:oddHBand="0" w:evenHBand="0" w:firstRowFirstColumn="0" w:firstRowLastColumn="0" w:lastRowFirstColumn="0" w:lastRowLastColumn="0"/>
            <w:tcW w:w="0" w:type="auto"/>
            <w:hideMark/>
          </w:tcPr>
          <w:p w:rsidR="007E68A3" w:rsidRPr="00906838" w:rsidRDefault="007E68A3" w:rsidP="00EE6EDF">
            <w:pPr>
              <w:spacing w:after="225" w:line="240" w:lineRule="auto"/>
              <w:jc w:val="both"/>
              <w:rPr>
                <w:rFonts w:asciiTheme="minorHAnsi" w:eastAsia="Times New Roman" w:hAnsiTheme="minorHAnsi" w:cstheme="minorHAnsi"/>
                <w:color w:val="000000" w:themeColor="text1"/>
                <w:lang w:val="en-ZA" w:eastAsia="en-ZA"/>
              </w:rPr>
            </w:pPr>
            <w:r w:rsidRPr="00906838">
              <w:rPr>
                <w:rFonts w:asciiTheme="minorHAnsi" w:eastAsia="Times New Roman" w:hAnsiTheme="minorHAnsi" w:cstheme="minorHAnsi"/>
                <w:color w:val="000000" w:themeColor="text1"/>
                <w:lang w:val="en-ZA" w:eastAsia="en-ZA"/>
              </w:rPr>
              <w:t xml:space="preserve">Behavioural segmentation </w:t>
            </w:r>
          </w:p>
        </w:tc>
        <w:tc>
          <w:tcPr>
            <w:tcW w:w="0" w:type="auto"/>
            <w:hideMark/>
          </w:tcPr>
          <w:p w:rsidR="007E68A3" w:rsidRPr="00906838" w:rsidRDefault="007E68A3" w:rsidP="00EE6EDF">
            <w:pPr>
              <w:spacing w:after="225"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lang w:val="en-ZA" w:eastAsia="en-ZA"/>
              </w:rPr>
            </w:pPr>
          </w:p>
        </w:tc>
      </w:tr>
    </w:tbl>
    <w:p w:rsidR="007E68A3" w:rsidRPr="00F8146F" w:rsidRDefault="007E68A3" w:rsidP="00EE6EDF">
      <w:pPr>
        <w:spacing w:after="240" w:line="240" w:lineRule="auto"/>
        <w:jc w:val="both"/>
        <w:rPr>
          <w:rFonts w:asciiTheme="minorHAnsi" w:eastAsia="Times New Roman" w:hAnsiTheme="minorHAnsi" w:cstheme="minorHAnsi"/>
          <w:b/>
          <w:sz w:val="26"/>
          <w:szCs w:val="26"/>
          <w:lang w:val="en-ZA" w:eastAsia="en-ZA"/>
        </w:rPr>
      </w:pPr>
    </w:p>
    <w:p w:rsidR="007E68A3" w:rsidRPr="00F8146F" w:rsidRDefault="007E68A3" w:rsidP="00EE6EDF">
      <w:pPr>
        <w:spacing w:after="240" w:line="240" w:lineRule="auto"/>
        <w:jc w:val="both"/>
        <w:rPr>
          <w:rFonts w:asciiTheme="minorHAnsi" w:eastAsia="Times New Roman" w:hAnsiTheme="minorHAnsi" w:cstheme="minorHAnsi"/>
          <w:b/>
          <w:color w:val="4F81BD" w:themeColor="accent1"/>
          <w:sz w:val="26"/>
          <w:szCs w:val="26"/>
          <w:lang w:val="en-ZA" w:eastAsia="en-ZA"/>
        </w:rPr>
      </w:pPr>
      <w:r w:rsidRPr="00F8146F">
        <w:rPr>
          <w:rFonts w:asciiTheme="minorHAnsi" w:eastAsia="Times New Roman" w:hAnsiTheme="minorHAnsi" w:cstheme="minorHAnsi"/>
          <w:b/>
          <w:color w:val="4F81BD" w:themeColor="accent1"/>
          <w:sz w:val="26"/>
          <w:szCs w:val="26"/>
          <w:lang w:val="en-ZA" w:eastAsia="en-ZA"/>
        </w:rPr>
        <w:t>CORPORATE SEGMENTATION</w:t>
      </w:r>
    </w:p>
    <w:p w:rsidR="007E68A3" w:rsidRDefault="007E68A3" w:rsidP="00EE6EDF">
      <w:pPr>
        <w:spacing w:after="240" w:line="240" w:lineRule="auto"/>
        <w:ind w:left="284"/>
        <w:jc w:val="both"/>
        <w:rPr>
          <w:rFonts w:asciiTheme="minorHAnsi" w:eastAsia="Times New Roman" w:hAnsiTheme="minorHAnsi" w:cstheme="minorHAnsi"/>
          <w:lang w:val="en-ZA" w:eastAsia="en-ZA"/>
        </w:rPr>
      </w:pPr>
      <w:r w:rsidRPr="00DC505D">
        <w:rPr>
          <w:rFonts w:asciiTheme="minorHAnsi" w:eastAsia="Times New Roman" w:hAnsiTheme="minorHAnsi" w:cstheme="minorHAnsi"/>
          <w:lang w:val="en-ZA" w:eastAsia="en-ZA"/>
        </w:rPr>
        <w:t>The corporate segment can be divided into sub-segments; namely: small businesses, medium businesses and large businesses. The sub-segments are further discussed below:</w:t>
      </w:r>
    </w:p>
    <w:p w:rsidR="007E68A3" w:rsidRPr="00DC505D" w:rsidRDefault="007E68A3" w:rsidP="00EE6EDF">
      <w:pPr>
        <w:spacing w:after="240" w:line="240" w:lineRule="auto"/>
        <w:ind w:left="284"/>
        <w:jc w:val="both"/>
        <w:rPr>
          <w:rFonts w:asciiTheme="minorHAnsi" w:eastAsia="Times New Roman" w:hAnsiTheme="minorHAnsi" w:cstheme="minorHAnsi"/>
          <w:lang w:val="en-ZA" w:eastAsia="en-ZA"/>
        </w:rPr>
      </w:pPr>
    </w:p>
    <w:tbl>
      <w:tblPr>
        <w:tblStyle w:val="MittleresRaster1-Akzent3"/>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403"/>
        <w:gridCol w:w="9198"/>
      </w:tblGrid>
      <w:tr w:rsidR="007E68A3" w:rsidRPr="002A3261" w:rsidTr="005263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E68A3" w:rsidRPr="002A3261" w:rsidRDefault="007E68A3" w:rsidP="00EE6EDF">
            <w:pPr>
              <w:spacing w:after="225" w:line="240" w:lineRule="auto"/>
              <w:jc w:val="both"/>
              <w:rPr>
                <w:rFonts w:asciiTheme="minorHAnsi" w:eastAsia="Times New Roman" w:hAnsiTheme="minorHAnsi" w:cstheme="minorHAnsi"/>
                <w:color w:val="000000" w:themeColor="text1"/>
                <w:lang w:val="en-ZA" w:eastAsia="en-ZA"/>
              </w:rPr>
            </w:pPr>
            <w:r w:rsidRPr="002A3261">
              <w:rPr>
                <w:rFonts w:asciiTheme="minorHAnsi" w:eastAsia="Times New Roman" w:hAnsiTheme="minorHAnsi" w:cstheme="minorHAnsi"/>
                <w:color w:val="000000" w:themeColor="text1"/>
                <w:lang w:val="en-ZA" w:eastAsia="en-ZA"/>
              </w:rPr>
              <w:t xml:space="preserve">Market Segment </w:t>
            </w:r>
          </w:p>
        </w:tc>
        <w:tc>
          <w:tcPr>
            <w:tcW w:w="0" w:type="auto"/>
            <w:hideMark/>
          </w:tcPr>
          <w:p w:rsidR="007E68A3" w:rsidRPr="002A3261" w:rsidRDefault="007E68A3" w:rsidP="00EE6EDF">
            <w:pPr>
              <w:spacing w:after="225" w:line="240"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lang w:val="en-ZA" w:eastAsia="en-ZA"/>
              </w:rPr>
            </w:pPr>
            <w:r w:rsidRPr="002A3261">
              <w:rPr>
                <w:rFonts w:asciiTheme="minorHAnsi" w:eastAsia="Times New Roman" w:hAnsiTheme="minorHAnsi" w:cstheme="minorHAnsi"/>
                <w:color w:val="000000" w:themeColor="text1"/>
                <w:lang w:val="en-ZA" w:eastAsia="en-ZA"/>
              </w:rPr>
              <w:t>Characteristics</w:t>
            </w:r>
          </w:p>
        </w:tc>
      </w:tr>
      <w:tr w:rsidR="007E68A3" w:rsidRPr="002A3261" w:rsidTr="00526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E68A3" w:rsidRPr="002A3261" w:rsidRDefault="007E68A3" w:rsidP="00EE6EDF">
            <w:pPr>
              <w:spacing w:after="225" w:line="240" w:lineRule="auto"/>
              <w:jc w:val="both"/>
              <w:rPr>
                <w:rFonts w:asciiTheme="minorHAnsi" w:eastAsia="Times New Roman" w:hAnsiTheme="minorHAnsi" w:cstheme="minorHAnsi"/>
                <w:color w:val="000000" w:themeColor="text1"/>
                <w:lang w:val="en-ZA" w:eastAsia="en-ZA"/>
              </w:rPr>
            </w:pPr>
            <w:r w:rsidRPr="002A3261">
              <w:rPr>
                <w:rFonts w:asciiTheme="minorHAnsi" w:eastAsia="Times New Roman" w:hAnsiTheme="minorHAnsi" w:cstheme="minorHAnsi"/>
                <w:color w:val="000000" w:themeColor="text1"/>
                <w:lang w:val="en-ZA" w:eastAsia="en-ZA"/>
              </w:rPr>
              <w:t xml:space="preserve">Small businesses </w:t>
            </w:r>
          </w:p>
        </w:tc>
        <w:tc>
          <w:tcPr>
            <w:tcW w:w="0" w:type="auto"/>
            <w:hideMark/>
          </w:tcPr>
          <w:p w:rsidR="007E68A3" w:rsidRPr="002A3261" w:rsidRDefault="007E68A3" w:rsidP="00EE6EDF">
            <w:pPr>
              <w:spacing w:after="225"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lang w:val="en-ZA" w:eastAsia="en-ZA"/>
              </w:rPr>
            </w:pPr>
            <w:r w:rsidRPr="002A3261">
              <w:rPr>
                <w:rFonts w:asciiTheme="minorHAnsi" w:eastAsia="Times New Roman" w:hAnsiTheme="minorHAnsi" w:cstheme="minorHAnsi"/>
                <w:color w:val="000000" w:themeColor="text1"/>
                <w:lang w:val="en-ZA" w:eastAsia="en-ZA"/>
              </w:rPr>
              <w:t xml:space="preserve">Small businesses generally employ between 1 to 10 employees and have a turnover less than 500 000 per annum. Additionally, small businesses form part of South Africa’s Small, Medium and Micro Enterprises (SMME) sector. Small businesses can be split into micro and small businesses. Micro businesses have assets of less than R50 000 and an annual turnover of less than R50 000. Moreover, micro businesses employ less than 5 people. Small businesses on the other hand have combined assets between R50 000 and R500 000. They have a turnover between R50 000 and R500 000. Small businesses employ between 5 and 10 people. They are mainly made up of sole proprietors, small partnership businesses and formally registered close corporation business entities ranging from small fast food stalls to guest houses. </w:t>
            </w:r>
          </w:p>
        </w:tc>
      </w:tr>
      <w:tr w:rsidR="007E68A3" w:rsidRPr="002A3261" w:rsidTr="005263D5">
        <w:tc>
          <w:tcPr>
            <w:cnfStyle w:val="001000000000" w:firstRow="0" w:lastRow="0" w:firstColumn="1" w:lastColumn="0" w:oddVBand="0" w:evenVBand="0" w:oddHBand="0" w:evenHBand="0" w:firstRowFirstColumn="0" w:firstRowLastColumn="0" w:lastRowFirstColumn="0" w:lastRowLastColumn="0"/>
            <w:tcW w:w="0" w:type="auto"/>
            <w:hideMark/>
          </w:tcPr>
          <w:p w:rsidR="007E68A3" w:rsidRPr="002A3261" w:rsidRDefault="007E68A3" w:rsidP="00EE6EDF">
            <w:pPr>
              <w:spacing w:after="225" w:line="240" w:lineRule="auto"/>
              <w:jc w:val="both"/>
              <w:rPr>
                <w:rFonts w:asciiTheme="minorHAnsi" w:eastAsia="Times New Roman" w:hAnsiTheme="minorHAnsi" w:cstheme="minorHAnsi"/>
                <w:color w:val="000000" w:themeColor="text1"/>
                <w:lang w:val="en-ZA" w:eastAsia="en-ZA"/>
              </w:rPr>
            </w:pPr>
            <w:r w:rsidRPr="002A3261">
              <w:rPr>
                <w:rFonts w:asciiTheme="minorHAnsi" w:eastAsia="Times New Roman" w:hAnsiTheme="minorHAnsi" w:cstheme="minorHAnsi"/>
                <w:color w:val="000000" w:themeColor="text1"/>
                <w:lang w:val="en-ZA" w:eastAsia="en-ZA"/>
              </w:rPr>
              <w:t>Medium businesses</w:t>
            </w:r>
          </w:p>
        </w:tc>
        <w:tc>
          <w:tcPr>
            <w:tcW w:w="0" w:type="auto"/>
            <w:hideMark/>
          </w:tcPr>
          <w:p w:rsidR="007E68A3" w:rsidRPr="002A3261" w:rsidRDefault="007E68A3" w:rsidP="00EE6EDF">
            <w:pPr>
              <w:spacing w:after="225"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lang w:val="en-ZA" w:eastAsia="en-ZA"/>
              </w:rPr>
            </w:pPr>
            <w:r w:rsidRPr="002A3261">
              <w:rPr>
                <w:rFonts w:asciiTheme="minorHAnsi" w:eastAsia="Times New Roman" w:hAnsiTheme="minorHAnsi" w:cstheme="minorHAnsi"/>
                <w:color w:val="000000" w:themeColor="text1"/>
                <w:lang w:val="en-ZA" w:eastAsia="en-ZA"/>
              </w:rPr>
              <w:t xml:space="preserve">Medium enterprises also form part of South Africa’s Small, Medium and Micro Enterprises. Medium businesses employ about 20 to 100 employees and have a turnover that is greater than 500 000 per </w:t>
            </w:r>
            <w:r w:rsidRPr="002A3261">
              <w:rPr>
                <w:rFonts w:asciiTheme="minorHAnsi" w:eastAsia="Times New Roman" w:hAnsiTheme="minorHAnsi" w:cstheme="minorHAnsi"/>
                <w:color w:val="000000" w:themeColor="text1"/>
                <w:lang w:val="en-ZA" w:eastAsia="en-ZA"/>
              </w:rPr>
              <w:lastRenderedPageBreak/>
              <w:t xml:space="preserve">annum but less than 5 million. Medium businesses range from </w:t>
            </w:r>
            <w:r w:rsidR="001107AC">
              <w:rPr>
                <w:rFonts w:asciiTheme="minorHAnsi" w:eastAsia="Times New Roman" w:hAnsiTheme="minorHAnsi" w:cstheme="minorHAnsi"/>
                <w:color w:val="000000" w:themeColor="text1"/>
                <w:lang w:val="en-ZA" w:eastAsia="en-ZA"/>
              </w:rPr>
              <w:t xml:space="preserve">small retailers with </w:t>
            </w:r>
            <w:r w:rsidR="00F14225">
              <w:rPr>
                <w:rFonts w:asciiTheme="minorHAnsi" w:eastAsia="Times New Roman" w:hAnsiTheme="minorHAnsi" w:cstheme="minorHAnsi"/>
                <w:color w:val="000000" w:themeColor="text1"/>
                <w:lang w:val="en-ZA" w:eastAsia="en-ZA"/>
              </w:rPr>
              <w:t>niche</w:t>
            </w:r>
            <w:r w:rsidR="001107AC">
              <w:rPr>
                <w:rFonts w:asciiTheme="minorHAnsi" w:eastAsia="Times New Roman" w:hAnsiTheme="minorHAnsi" w:cstheme="minorHAnsi"/>
                <w:color w:val="000000" w:themeColor="text1"/>
                <w:lang w:val="en-ZA" w:eastAsia="en-ZA"/>
              </w:rPr>
              <w:t xml:space="preserve"> market store. Lodges and bed and breakfast accommodation with unique clientele.</w:t>
            </w:r>
          </w:p>
        </w:tc>
      </w:tr>
      <w:tr w:rsidR="007E68A3" w:rsidRPr="002A3261" w:rsidTr="00526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E68A3" w:rsidRPr="002A3261" w:rsidRDefault="007E68A3" w:rsidP="00EE6EDF">
            <w:pPr>
              <w:spacing w:after="225" w:line="240" w:lineRule="auto"/>
              <w:jc w:val="both"/>
              <w:rPr>
                <w:rFonts w:asciiTheme="minorHAnsi" w:eastAsia="Times New Roman" w:hAnsiTheme="minorHAnsi" w:cstheme="minorHAnsi"/>
                <w:color w:val="000000" w:themeColor="text1"/>
                <w:lang w:val="en-ZA" w:eastAsia="en-ZA"/>
              </w:rPr>
            </w:pPr>
            <w:r w:rsidRPr="002A3261">
              <w:rPr>
                <w:rFonts w:asciiTheme="minorHAnsi" w:eastAsia="Times New Roman" w:hAnsiTheme="minorHAnsi" w:cstheme="minorHAnsi"/>
                <w:color w:val="000000" w:themeColor="text1"/>
                <w:lang w:val="en-ZA" w:eastAsia="en-ZA"/>
              </w:rPr>
              <w:lastRenderedPageBreak/>
              <w:t xml:space="preserve">Large businesses </w:t>
            </w:r>
          </w:p>
        </w:tc>
        <w:tc>
          <w:tcPr>
            <w:tcW w:w="0" w:type="auto"/>
            <w:hideMark/>
          </w:tcPr>
          <w:p w:rsidR="007E68A3" w:rsidRPr="002A3261" w:rsidRDefault="007E68A3" w:rsidP="00EE6EDF">
            <w:pPr>
              <w:spacing w:after="225"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lang w:val="en-ZA" w:eastAsia="en-ZA"/>
              </w:rPr>
            </w:pPr>
            <w:r w:rsidRPr="002A3261">
              <w:rPr>
                <w:rFonts w:asciiTheme="minorHAnsi" w:eastAsia="Times New Roman" w:hAnsiTheme="minorHAnsi" w:cstheme="minorHAnsi"/>
                <w:color w:val="000000" w:themeColor="text1"/>
                <w:lang w:val="en-ZA" w:eastAsia="en-ZA"/>
              </w:rPr>
              <w:t xml:space="preserve">This segment features large well established </w:t>
            </w:r>
            <w:r w:rsidR="006978E4">
              <w:rPr>
                <w:rFonts w:asciiTheme="minorHAnsi" w:eastAsia="Times New Roman" w:hAnsiTheme="minorHAnsi" w:cstheme="minorHAnsi"/>
                <w:color w:val="000000" w:themeColor="text1"/>
                <w:lang w:val="en-ZA" w:eastAsia="en-ZA"/>
              </w:rPr>
              <w:t xml:space="preserve">retailers with different branches all over the country, </w:t>
            </w:r>
            <w:r w:rsidRPr="002A3261">
              <w:rPr>
                <w:rFonts w:asciiTheme="minorHAnsi" w:eastAsia="Times New Roman" w:hAnsiTheme="minorHAnsi" w:cstheme="minorHAnsi"/>
                <w:color w:val="000000" w:themeColor="text1"/>
                <w:lang w:val="en-ZA" w:eastAsia="en-ZA"/>
              </w:rPr>
              <w:t xml:space="preserve">large scale exporters. Most large businesses provide employment to more than 100 employees and have an annual turnover that is greater than 3 million. They mainly consist of public limited companies, private companies and non-governmental organisations. </w:t>
            </w:r>
          </w:p>
        </w:tc>
      </w:tr>
    </w:tbl>
    <w:p w:rsidR="007E68A3" w:rsidRPr="00F8146F" w:rsidRDefault="007E68A3" w:rsidP="00EE6EDF">
      <w:pPr>
        <w:spacing w:after="240" w:line="240" w:lineRule="auto"/>
        <w:jc w:val="both"/>
        <w:rPr>
          <w:rFonts w:asciiTheme="minorHAnsi" w:eastAsia="Times New Roman" w:hAnsiTheme="minorHAnsi" w:cstheme="minorHAnsi"/>
          <w:b/>
          <w:color w:val="4F81BD" w:themeColor="accent1"/>
          <w:sz w:val="26"/>
          <w:szCs w:val="26"/>
          <w:lang w:val="en-ZA" w:eastAsia="en-ZA"/>
        </w:rPr>
      </w:pPr>
    </w:p>
    <w:p w:rsidR="007E68A3" w:rsidRPr="00F8146F" w:rsidRDefault="007E68A3" w:rsidP="00EE6EDF">
      <w:pPr>
        <w:spacing w:after="240" w:line="240" w:lineRule="auto"/>
        <w:jc w:val="both"/>
        <w:rPr>
          <w:rFonts w:asciiTheme="minorHAnsi" w:eastAsia="Times New Roman" w:hAnsiTheme="minorHAnsi" w:cstheme="minorHAnsi"/>
          <w:b/>
          <w:color w:val="4F81BD" w:themeColor="accent1"/>
          <w:sz w:val="26"/>
          <w:szCs w:val="26"/>
          <w:lang w:val="en-ZA" w:eastAsia="en-ZA"/>
        </w:rPr>
      </w:pPr>
      <w:r w:rsidRPr="00F8146F">
        <w:rPr>
          <w:rFonts w:asciiTheme="minorHAnsi" w:eastAsia="Times New Roman" w:hAnsiTheme="minorHAnsi" w:cstheme="minorHAnsi"/>
          <w:b/>
          <w:color w:val="4F81BD" w:themeColor="accent1"/>
          <w:sz w:val="26"/>
          <w:szCs w:val="26"/>
          <w:lang w:val="en-ZA" w:eastAsia="en-ZA"/>
        </w:rPr>
        <w:t>SEGMENT ATTRACTIVENESS</w:t>
      </w:r>
    </w:p>
    <w:p w:rsidR="007E68A3" w:rsidRPr="00E70226" w:rsidRDefault="007E68A3" w:rsidP="00EE6EDF">
      <w:pPr>
        <w:jc w:val="both"/>
        <w:rPr>
          <w:rFonts w:asciiTheme="minorHAnsi" w:eastAsia="Times New Roman" w:hAnsiTheme="minorHAnsi" w:cstheme="minorHAnsi"/>
          <w:color w:val="FF0000"/>
          <w:lang w:val="en-ZA" w:eastAsia="en-ZA"/>
        </w:rPr>
      </w:pPr>
      <w:r w:rsidRPr="00E70226">
        <w:rPr>
          <w:rFonts w:asciiTheme="minorHAnsi" w:hAnsiTheme="minorHAnsi" w:cstheme="minorHAnsi"/>
          <w:noProof/>
        </w:rPr>
        <w:drawing>
          <wp:inline distT="0" distB="0" distL="0" distR="0" wp14:anchorId="5C2DA991" wp14:editId="5ECF0640">
            <wp:extent cx="4572000" cy="2743200"/>
            <wp:effectExtent l="0" t="0" r="19050" b="1905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E68A3" w:rsidRDefault="007E68A3" w:rsidP="00EE6EDF">
      <w:pPr>
        <w:pStyle w:val="Listenabsatz"/>
        <w:ind w:left="644"/>
        <w:jc w:val="both"/>
        <w:rPr>
          <w:rFonts w:asciiTheme="minorHAnsi" w:eastAsia="Times New Roman" w:hAnsiTheme="minorHAnsi" w:cstheme="minorHAnsi"/>
          <w:lang w:val="en-ZA" w:eastAsia="en-ZA"/>
        </w:rPr>
      </w:pPr>
      <w:r w:rsidRPr="00DC505D">
        <w:rPr>
          <w:rFonts w:asciiTheme="minorHAnsi" w:eastAsia="Times New Roman" w:hAnsiTheme="minorHAnsi" w:cstheme="minorHAnsi"/>
          <w:lang w:val="en-ZA" w:eastAsia="en-ZA"/>
        </w:rPr>
        <w:t>The attractiveness of the various market segments is based on the market size, growth potential of the segment, profitability, the risk associated with the segment and the nature of competition in the market segment. The corporate market segment supersedes the individual market segment in terms of size, growth potential and profitability. Corporate consumers are more reliable customers (taking into consideration the fact that they usually buy in bulk orders, makes the segment more attractive). There is a risk of delayed payment on</w:t>
      </w:r>
      <w:r w:rsidR="00464918">
        <w:rPr>
          <w:rFonts w:asciiTheme="minorHAnsi" w:eastAsia="Times New Roman" w:hAnsiTheme="minorHAnsi" w:cstheme="minorHAnsi"/>
          <w:lang w:val="en-ZA" w:eastAsia="en-ZA"/>
        </w:rPr>
        <w:t xml:space="preserve"> </w:t>
      </w:r>
      <w:r w:rsidRPr="00DC505D">
        <w:rPr>
          <w:rFonts w:asciiTheme="minorHAnsi" w:eastAsia="Times New Roman" w:hAnsiTheme="minorHAnsi" w:cstheme="minorHAnsi"/>
          <w:lang w:val="en-ZA" w:eastAsia="en-ZA"/>
        </w:rPr>
        <w:t xml:space="preserve">part of some corporate entities. Nevertheless, with effective payment collection systems, the risk can be mitigated. </w:t>
      </w:r>
    </w:p>
    <w:p w:rsidR="007E68A3" w:rsidRPr="00DC505D" w:rsidRDefault="007E68A3" w:rsidP="00EE6EDF">
      <w:pPr>
        <w:pStyle w:val="Listenabsatz"/>
        <w:jc w:val="both"/>
        <w:rPr>
          <w:rFonts w:asciiTheme="minorHAnsi" w:eastAsia="Times New Roman" w:hAnsiTheme="minorHAnsi" w:cstheme="minorHAnsi"/>
          <w:color w:val="4F81BD" w:themeColor="accent1"/>
          <w:lang w:val="en-ZA" w:eastAsia="en-ZA"/>
        </w:rPr>
      </w:pPr>
    </w:p>
    <w:p w:rsidR="006E0276" w:rsidRDefault="006E0276" w:rsidP="00EE6EDF">
      <w:pPr>
        <w:jc w:val="both"/>
        <w:rPr>
          <w:rFonts w:asciiTheme="minorHAnsi" w:eastAsia="Times New Roman" w:hAnsiTheme="minorHAnsi" w:cstheme="minorHAnsi"/>
          <w:b/>
          <w:color w:val="4F81BD" w:themeColor="accent1"/>
          <w:sz w:val="26"/>
          <w:szCs w:val="26"/>
          <w:lang w:val="en-ZA" w:eastAsia="en-ZA"/>
        </w:rPr>
      </w:pPr>
    </w:p>
    <w:p w:rsidR="006E0276" w:rsidRDefault="006E0276" w:rsidP="00EE6EDF">
      <w:pPr>
        <w:jc w:val="both"/>
        <w:rPr>
          <w:rFonts w:asciiTheme="minorHAnsi" w:eastAsia="Times New Roman" w:hAnsiTheme="minorHAnsi" w:cstheme="minorHAnsi"/>
          <w:b/>
          <w:color w:val="4F81BD" w:themeColor="accent1"/>
          <w:sz w:val="26"/>
          <w:szCs w:val="26"/>
          <w:lang w:val="en-ZA" w:eastAsia="en-ZA"/>
        </w:rPr>
      </w:pPr>
    </w:p>
    <w:p w:rsidR="006E0276" w:rsidRDefault="006E0276" w:rsidP="00EE6EDF">
      <w:pPr>
        <w:jc w:val="both"/>
        <w:rPr>
          <w:rFonts w:asciiTheme="minorHAnsi" w:eastAsia="Times New Roman" w:hAnsiTheme="minorHAnsi" w:cstheme="minorHAnsi"/>
          <w:b/>
          <w:color w:val="4F81BD" w:themeColor="accent1"/>
          <w:sz w:val="26"/>
          <w:szCs w:val="26"/>
          <w:lang w:val="en-ZA" w:eastAsia="en-ZA"/>
        </w:rPr>
      </w:pPr>
    </w:p>
    <w:p w:rsidR="00F8146F" w:rsidRDefault="007E68A3" w:rsidP="00EE6EDF">
      <w:pPr>
        <w:jc w:val="both"/>
        <w:rPr>
          <w:rFonts w:asciiTheme="minorHAnsi" w:eastAsia="Times New Roman" w:hAnsiTheme="minorHAnsi" w:cstheme="minorHAnsi"/>
          <w:b/>
          <w:color w:val="4F81BD" w:themeColor="accent1"/>
          <w:sz w:val="26"/>
          <w:szCs w:val="26"/>
          <w:lang w:val="en-ZA" w:eastAsia="en-ZA"/>
        </w:rPr>
      </w:pPr>
      <w:r w:rsidRPr="00F8146F">
        <w:rPr>
          <w:rFonts w:asciiTheme="minorHAnsi" w:eastAsia="Times New Roman" w:hAnsiTheme="minorHAnsi" w:cstheme="minorHAnsi"/>
          <w:b/>
          <w:color w:val="4F81BD" w:themeColor="accent1"/>
          <w:sz w:val="26"/>
          <w:szCs w:val="26"/>
          <w:lang w:val="en-ZA" w:eastAsia="en-ZA"/>
        </w:rPr>
        <w:t>PROPOSED TARGET MARKET</w:t>
      </w:r>
    </w:p>
    <w:p w:rsidR="007E68A3" w:rsidRPr="00F8146F" w:rsidRDefault="007E68A3" w:rsidP="00EE6EDF">
      <w:pPr>
        <w:ind w:left="720"/>
        <w:jc w:val="both"/>
        <w:rPr>
          <w:rFonts w:asciiTheme="minorHAnsi" w:eastAsia="Times New Roman" w:hAnsiTheme="minorHAnsi" w:cstheme="minorHAnsi"/>
          <w:color w:val="000000" w:themeColor="text1"/>
          <w:lang w:val="en-ZA" w:eastAsia="en-ZA"/>
        </w:rPr>
      </w:pPr>
      <w:r w:rsidRPr="00F8146F">
        <w:rPr>
          <w:rFonts w:asciiTheme="minorHAnsi" w:eastAsia="Times New Roman" w:hAnsiTheme="minorHAnsi" w:cstheme="minorHAnsi"/>
          <w:color w:val="000000" w:themeColor="text1"/>
          <w:lang w:val="en-ZA" w:eastAsia="en-ZA"/>
        </w:rPr>
        <w:t xml:space="preserve">The project will target </w:t>
      </w:r>
      <w:r w:rsidR="00B1676A">
        <w:rPr>
          <w:rFonts w:asciiTheme="minorHAnsi" w:eastAsia="Times New Roman" w:hAnsiTheme="minorHAnsi" w:cstheme="minorHAnsi"/>
          <w:color w:val="000000" w:themeColor="text1"/>
          <w:lang w:val="en-ZA" w:eastAsia="en-ZA"/>
        </w:rPr>
        <w:t>l</w:t>
      </w:r>
      <w:r w:rsidR="00F8146F">
        <w:rPr>
          <w:rFonts w:asciiTheme="minorHAnsi" w:eastAsia="Times New Roman" w:hAnsiTheme="minorHAnsi" w:cstheme="minorHAnsi"/>
          <w:color w:val="000000" w:themeColor="text1"/>
          <w:lang w:val="en-ZA" w:eastAsia="en-ZA"/>
        </w:rPr>
        <w:t>arge retailers and will initially supply one of the branches of the retail outlets and eventually increase in all branches</w:t>
      </w:r>
      <w:r w:rsidRPr="00F8146F">
        <w:rPr>
          <w:rFonts w:asciiTheme="minorHAnsi" w:eastAsia="Times New Roman" w:hAnsiTheme="minorHAnsi" w:cstheme="minorHAnsi"/>
          <w:color w:val="000000" w:themeColor="text1"/>
          <w:lang w:val="en-ZA" w:eastAsia="en-ZA"/>
        </w:rPr>
        <w:t>. This segment has potential for future growth and has a few direct competitors of a sim</w:t>
      </w:r>
      <w:r w:rsidR="00F8146F">
        <w:rPr>
          <w:rFonts w:asciiTheme="minorHAnsi" w:eastAsia="Times New Roman" w:hAnsiTheme="minorHAnsi" w:cstheme="minorHAnsi"/>
          <w:color w:val="000000" w:themeColor="text1"/>
          <w:lang w:val="en-ZA" w:eastAsia="en-ZA"/>
        </w:rPr>
        <w:t>ilar nature to the project. The</w:t>
      </w:r>
      <w:r w:rsidRPr="00F8146F">
        <w:rPr>
          <w:rFonts w:asciiTheme="minorHAnsi" w:eastAsia="Times New Roman" w:hAnsiTheme="minorHAnsi" w:cstheme="minorHAnsi"/>
          <w:color w:val="000000" w:themeColor="text1"/>
          <w:lang w:val="en-ZA" w:eastAsia="en-ZA"/>
        </w:rPr>
        <w:t xml:space="preserve"> ability of </w:t>
      </w:r>
      <w:r w:rsidR="00AA1F09" w:rsidRPr="00F8146F">
        <w:rPr>
          <w:rFonts w:asciiTheme="minorHAnsi" w:eastAsia="Times New Roman" w:hAnsiTheme="minorHAnsi" w:cstheme="minorHAnsi"/>
          <w:color w:val="000000" w:themeColor="text1"/>
          <w:lang w:val="en-ZA" w:eastAsia="en-ZA"/>
        </w:rPr>
        <w:t>Agisanang Bed Linen</w:t>
      </w:r>
      <w:r w:rsidRPr="00F8146F">
        <w:rPr>
          <w:rFonts w:asciiTheme="minorHAnsi" w:eastAsia="Times New Roman" w:hAnsiTheme="minorHAnsi" w:cstheme="minorHAnsi"/>
          <w:color w:val="000000" w:themeColor="text1"/>
          <w:lang w:val="en-ZA" w:eastAsia="en-ZA"/>
        </w:rPr>
        <w:t xml:space="preserve"> </w:t>
      </w:r>
      <w:r w:rsidR="00F14225">
        <w:rPr>
          <w:rFonts w:asciiTheme="minorHAnsi" w:eastAsia="Times New Roman" w:hAnsiTheme="minorHAnsi" w:cstheme="minorHAnsi"/>
          <w:color w:val="000000" w:themeColor="text1"/>
          <w:lang w:val="en-ZA" w:eastAsia="en-ZA"/>
        </w:rPr>
        <w:t>Project to</w:t>
      </w:r>
      <w:r w:rsidR="00F8146F">
        <w:rPr>
          <w:rFonts w:asciiTheme="minorHAnsi" w:eastAsia="Times New Roman" w:hAnsiTheme="minorHAnsi" w:cstheme="minorHAnsi"/>
          <w:color w:val="000000" w:themeColor="text1"/>
          <w:lang w:val="en-ZA" w:eastAsia="en-ZA"/>
        </w:rPr>
        <w:t xml:space="preserve"> serve this targeted </w:t>
      </w:r>
      <w:r w:rsidRPr="00F8146F">
        <w:rPr>
          <w:rFonts w:asciiTheme="minorHAnsi" w:eastAsia="Times New Roman" w:hAnsiTheme="minorHAnsi" w:cstheme="minorHAnsi"/>
          <w:color w:val="000000" w:themeColor="text1"/>
          <w:lang w:val="en-ZA" w:eastAsia="en-ZA"/>
        </w:rPr>
        <w:t>segment has also been taken into consideration</w:t>
      </w:r>
      <w:r w:rsidR="00F8146F" w:rsidRPr="00F8146F">
        <w:rPr>
          <w:rFonts w:asciiTheme="minorHAnsi" w:eastAsia="Times New Roman" w:hAnsiTheme="minorHAnsi" w:cstheme="minorHAnsi"/>
          <w:color w:val="000000" w:themeColor="text1"/>
          <w:lang w:val="en-ZA" w:eastAsia="en-ZA"/>
        </w:rPr>
        <w:t>.</w:t>
      </w:r>
    </w:p>
    <w:p w:rsidR="00CA2673" w:rsidRDefault="00CA2673" w:rsidP="00EE6EDF">
      <w:pPr>
        <w:pStyle w:val="Titel"/>
        <w:jc w:val="both"/>
        <w:rPr>
          <w:rFonts w:asciiTheme="minorHAnsi" w:hAnsiTheme="minorHAnsi" w:cstheme="minorHAnsi"/>
          <w:color w:val="FF0000"/>
          <w:spacing w:val="0"/>
          <w:kern w:val="0"/>
          <w:sz w:val="22"/>
          <w:szCs w:val="22"/>
          <w:lang w:val="en-ZA" w:eastAsia="en-ZA"/>
        </w:rPr>
      </w:pPr>
    </w:p>
    <w:p w:rsidR="00CA2673" w:rsidRDefault="00CA2673" w:rsidP="00EE6EDF">
      <w:pPr>
        <w:pStyle w:val="Titel"/>
        <w:jc w:val="both"/>
        <w:rPr>
          <w:rFonts w:asciiTheme="minorHAnsi" w:hAnsiTheme="minorHAnsi" w:cstheme="minorHAnsi"/>
          <w:color w:val="FF0000"/>
          <w:spacing w:val="0"/>
          <w:kern w:val="0"/>
          <w:sz w:val="22"/>
          <w:szCs w:val="22"/>
          <w:lang w:val="en-ZA" w:eastAsia="en-ZA"/>
        </w:rPr>
      </w:pPr>
    </w:p>
    <w:p w:rsidR="00CA2673" w:rsidRDefault="00CA2673" w:rsidP="00EE6EDF">
      <w:pPr>
        <w:pStyle w:val="Titel"/>
        <w:jc w:val="both"/>
        <w:rPr>
          <w:rFonts w:asciiTheme="minorHAnsi" w:hAnsiTheme="minorHAnsi" w:cstheme="minorHAnsi"/>
          <w:color w:val="FF0000"/>
          <w:spacing w:val="0"/>
          <w:kern w:val="0"/>
          <w:sz w:val="22"/>
          <w:szCs w:val="22"/>
          <w:lang w:val="en-ZA" w:eastAsia="en-ZA"/>
        </w:rPr>
      </w:pPr>
    </w:p>
    <w:p w:rsidR="00CA2673" w:rsidRDefault="00CA2673" w:rsidP="00EE6EDF">
      <w:pPr>
        <w:pStyle w:val="Titel"/>
        <w:jc w:val="both"/>
        <w:rPr>
          <w:rFonts w:asciiTheme="minorHAnsi" w:hAnsiTheme="minorHAnsi" w:cstheme="minorHAnsi"/>
          <w:color w:val="FF0000"/>
          <w:spacing w:val="0"/>
          <w:kern w:val="0"/>
          <w:sz w:val="22"/>
          <w:szCs w:val="22"/>
          <w:lang w:val="en-ZA" w:eastAsia="en-ZA"/>
        </w:rPr>
      </w:pPr>
    </w:p>
    <w:p w:rsidR="00CA2673" w:rsidRDefault="00CA2673" w:rsidP="00EE6EDF">
      <w:pPr>
        <w:pStyle w:val="Titel"/>
        <w:jc w:val="both"/>
        <w:rPr>
          <w:rFonts w:asciiTheme="minorHAnsi" w:hAnsiTheme="minorHAnsi" w:cstheme="minorHAnsi"/>
          <w:color w:val="FF0000"/>
          <w:spacing w:val="0"/>
          <w:kern w:val="0"/>
          <w:sz w:val="22"/>
          <w:szCs w:val="22"/>
          <w:lang w:val="en-ZA" w:eastAsia="en-ZA"/>
        </w:rPr>
      </w:pPr>
    </w:p>
    <w:p w:rsidR="00CA2673" w:rsidRDefault="00CA2673" w:rsidP="00EE6EDF">
      <w:pPr>
        <w:pStyle w:val="Titel"/>
        <w:jc w:val="both"/>
        <w:rPr>
          <w:rFonts w:asciiTheme="minorHAnsi" w:hAnsiTheme="minorHAnsi" w:cstheme="minorHAnsi"/>
          <w:color w:val="FF0000"/>
          <w:spacing w:val="0"/>
          <w:kern w:val="0"/>
          <w:sz w:val="22"/>
          <w:szCs w:val="22"/>
          <w:lang w:val="en-ZA" w:eastAsia="en-ZA"/>
        </w:rPr>
      </w:pPr>
    </w:p>
    <w:p w:rsidR="00CA2673" w:rsidRDefault="00CA2673" w:rsidP="00EE6EDF">
      <w:pPr>
        <w:pStyle w:val="Titel"/>
        <w:jc w:val="both"/>
        <w:rPr>
          <w:rFonts w:asciiTheme="minorHAnsi" w:hAnsiTheme="minorHAnsi" w:cstheme="minorHAnsi"/>
          <w:color w:val="FF0000"/>
          <w:spacing w:val="0"/>
          <w:kern w:val="0"/>
          <w:sz w:val="22"/>
          <w:szCs w:val="22"/>
          <w:lang w:val="en-ZA" w:eastAsia="en-ZA"/>
        </w:rPr>
      </w:pPr>
    </w:p>
    <w:p w:rsidR="00CA2673" w:rsidRDefault="00CA2673" w:rsidP="00EE6EDF">
      <w:pPr>
        <w:pStyle w:val="Titel"/>
        <w:jc w:val="both"/>
        <w:rPr>
          <w:rFonts w:asciiTheme="minorHAnsi" w:hAnsiTheme="minorHAnsi" w:cstheme="minorHAnsi"/>
          <w:color w:val="FF0000"/>
          <w:spacing w:val="0"/>
          <w:kern w:val="0"/>
          <w:sz w:val="22"/>
          <w:szCs w:val="22"/>
          <w:lang w:val="en-ZA" w:eastAsia="en-ZA"/>
        </w:rPr>
      </w:pPr>
    </w:p>
    <w:p w:rsidR="00CA2673" w:rsidRDefault="00CA2673" w:rsidP="00EE6EDF">
      <w:pPr>
        <w:pStyle w:val="Titel"/>
        <w:jc w:val="both"/>
        <w:rPr>
          <w:rFonts w:asciiTheme="minorHAnsi" w:hAnsiTheme="minorHAnsi" w:cstheme="minorHAnsi"/>
          <w:color w:val="FF0000"/>
          <w:spacing w:val="0"/>
          <w:kern w:val="0"/>
          <w:sz w:val="22"/>
          <w:szCs w:val="22"/>
          <w:lang w:val="en-ZA" w:eastAsia="en-ZA"/>
        </w:rPr>
      </w:pPr>
    </w:p>
    <w:p w:rsidR="00CA2673" w:rsidRDefault="00CA2673" w:rsidP="00EE6EDF">
      <w:pPr>
        <w:pStyle w:val="Titel"/>
        <w:jc w:val="both"/>
        <w:rPr>
          <w:rFonts w:asciiTheme="minorHAnsi" w:hAnsiTheme="minorHAnsi" w:cstheme="minorHAnsi"/>
          <w:color w:val="FF0000"/>
          <w:spacing w:val="0"/>
          <w:kern w:val="0"/>
          <w:sz w:val="22"/>
          <w:szCs w:val="22"/>
          <w:lang w:val="en-ZA" w:eastAsia="en-ZA"/>
        </w:rPr>
      </w:pPr>
    </w:p>
    <w:p w:rsidR="00CA2673" w:rsidRDefault="00CA2673" w:rsidP="00EE6EDF">
      <w:pPr>
        <w:pStyle w:val="Titel"/>
        <w:jc w:val="both"/>
        <w:rPr>
          <w:rFonts w:asciiTheme="minorHAnsi" w:hAnsiTheme="minorHAnsi" w:cstheme="minorHAnsi"/>
          <w:color w:val="FF0000"/>
          <w:spacing w:val="0"/>
          <w:kern w:val="0"/>
          <w:sz w:val="22"/>
          <w:szCs w:val="22"/>
          <w:lang w:val="en-ZA" w:eastAsia="en-ZA"/>
        </w:rPr>
      </w:pPr>
    </w:p>
    <w:p w:rsidR="00CA2673" w:rsidRDefault="00CA2673" w:rsidP="00EE6EDF">
      <w:pPr>
        <w:pStyle w:val="Titel"/>
        <w:jc w:val="both"/>
        <w:rPr>
          <w:rFonts w:asciiTheme="minorHAnsi" w:hAnsiTheme="minorHAnsi" w:cstheme="minorHAnsi"/>
          <w:color w:val="FF0000"/>
          <w:spacing w:val="0"/>
          <w:kern w:val="0"/>
          <w:sz w:val="22"/>
          <w:szCs w:val="22"/>
          <w:lang w:val="en-ZA" w:eastAsia="en-ZA"/>
        </w:rPr>
      </w:pPr>
    </w:p>
    <w:p w:rsidR="00CA2673" w:rsidRDefault="00CA2673" w:rsidP="00EE6EDF">
      <w:pPr>
        <w:pStyle w:val="Titel"/>
        <w:jc w:val="both"/>
        <w:rPr>
          <w:rFonts w:asciiTheme="minorHAnsi" w:hAnsiTheme="minorHAnsi" w:cstheme="minorHAnsi"/>
          <w:color w:val="FF0000"/>
          <w:spacing w:val="0"/>
          <w:kern w:val="0"/>
          <w:sz w:val="22"/>
          <w:szCs w:val="22"/>
          <w:lang w:val="en-ZA" w:eastAsia="en-ZA"/>
        </w:rPr>
      </w:pPr>
    </w:p>
    <w:p w:rsidR="00CA2673" w:rsidRDefault="00CA2673" w:rsidP="00EE6EDF">
      <w:pPr>
        <w:pStyle w:val="Titel"/>
        <w:jc w:val="both"/>
        <w:rPr>
          <w:rFonts w:asciiTheme="minorHAnsi" w:hAnsiTheme="minorHAnsi" w:cstheme="minorHAnsi"/>
          <w:color w:val="FF0000"/>
          <w:spacing w:val="0"/>
          <w:kern w:val="0"/>
          <w:sz w:val="22"/>
          <w:szCs w:val="22"/>
          <w:lang w:val="en-ZA" w:eastAsia="en-ZA"/>
        </w:rPr>
      </w:pPr>
    </w:p>
    <w:p w:rsidR="00CA2673" w:rsidRDefault="00CA2673" w:rsidP="00EE6EDF">
      <w:pPr>
        <w:pStyle w:val="Titel"/>
        <w:jc w:val="both"/>
        <w:rPr>
          <w:rFonts w:asciiTheme="minorHAnsi" w:hAnsiTheme="minorHAnsi" w:cstheme="minorHAnsi"/>
          <w:color w:val="FF0000"/>
          <w:spacing w:val="0"/>
          <w:kern w:val="0"/>
          <w:sz w:val="22"/>
          <w:szCs w:val="22"/>
          <w:lang w:val="en-ZA" w:eastAsia="en-ZA"/>
        </w:rPr>
      </w:pPr>
    </w:p>
    <w:p w:rsidR="00CA2673" w:rsidRDefault="00CA2673" w:rsidP="00EE6EDF">
      <w:pPr>
        <w:pStyle w:val="Titel"/>
        <w:jc w:val="both"/>
        <w:rPr>
          <w:rFonts w:asciiTheme="minorHAnsi" w:hAnsiTheme="minorHAnsi" w:cstheme="minorHAnsi"/>
          <w:color w:val="FF0000"/>
          <w:spacing w:val="0"/>
          <w:kern w:val="0"/>
          <w:sz w:val="22"/>
          <w:szCs w:val="22"/>
          <w:lang w:val="en-ZA" w:eastAsia="en-ZA"/>
        </w:rPr>
      </w:pPr>
    </w:p>
    <w:p w:rsidR="00CA2673" w:rsidRDefault="00CA2673" w:rsidP="00EE6EDF">
      <w:pPr>
        <w:pStyle w:val="Titel"/>
        <w:jc w:val="both"/>
        <w:rPr>
          <w:rFonts w:asciiTheme="minorHAnsi" w:hAnsiTheme="minorHAnsi" w:cstheme="minorHAnsi"/>
          <w:color w:val="FF0000"/>
          <w:spacing w:val="0"/>
          <w:kern w:val="0"/>
          <w:sz w:val="22"/>
          <w:szCs w:val="22"/>
          <w:lang w:val="en-ZA" w:eastAsia="en-ZA"/>
        </w:rPr>
      </w:pPr>
    </w:p>
    <w:p w:rsidR="00CA2673" w:rsidRDefault="00CA2673" w:rsidP="00EE6EDF">
      <w:pPr>
        <w:pStyle w:val="Titel"/>
        <w:jc w:val="both"/>
        <w:rPr>
          <w:rFonts w:asciiTheme="minorHAnsi" w:hAnsiTheme="minorHAnsi" w:cstheme="minorHAnsi"/>
          <w:color w:val="FF0000"/>
          <w:spacing w:val="0"/>
          <w:kern w:val="0"/>
          <w:sz w:val="22"/>
          <w:szCs w:val="22"/>
          <w:lang w:val="en-ZA" w:eastAsia="en-ZA"/>
        </w:rPr>
      </w:pPr>
    </w:p>
    <w:p w:rsidR="00CA2673" w:rsidRDefault="00CA2673" w:rsidP="00EE6EDF">
      <w:pPr>
        <w:pStyle w:val="Titel"/>
        <w:jc w:val="both"/>
        <w:rPr>
          <w:rFonts w:asciiTheme="minorHAnsi" w:hAnsiTheme="minorHAnsi" w:cstheme="minorHAnsi"/>
          <w:color w:val="FF0000"/>
          <w:spacing w:val="0"/>
          <w:kern w:val="0"/>
          <w:sz w:val="22"/>
          <w:szCs w:val="22"/>
          <w:lang w:val="en-ZA" w:eastAsia="en-ZA"/>
        </w:rPr>
      </w:pPr>
    </w:p>
    <w:p w:rsidR="00CA2673" w:rsidRDefault="00CA2673" w:rsidP="00EE6EDF">
      <w:pPr>
        <w:pStyle w:val="Titel"/>
        <w:jc w:val="both"/>
        <w:rPr>
          <w:rFonts w:asciiTheme="minorHAnsi" w:hAnsiTheme="minorHAnsi" w:cstheme="minorHAnsi"/>
          <w:color w:val="FF0000"/>
          <w:spacing w:val="0"/>
          <w:kern w:val="0"/>
          <w:sz w:val="22"/>
          <w:szCs w:val="22"/>
          <w:lang w:val="en-ZA" w:eastAsia="en-ZA"/>
        </w:rPr>
      </w:pPr>
    </w:p>
    <w:p w:rsidR="00CA2673" w:rsidRDefault="00CA2673" w:rsidP="00EE6EDF">
      <w:pPr>
        <w:pStyle w:val="Titel"/>
        <w:jc w:val="both"/>
        <w:rPr>
          <w:rFonts w:asciiTheme="minorHAnsi" w:hAnsiTheme="minorHAnsi" w:cstheme="minorHAnsi"/>
          <w:color w:val="FF0000"/>
          <w:spacing w:val="0"/>
          <w:kern w:val="0"/>
          <w:sz w:val="22"/>
          <w:szCs w:val="22"/>
          <w:lang w:val="en-ZA" w:eastAsia="en-ZA"/>
        </w:rPr>
      </w:pPr>
    </w:p>
    <w:p w:rsidR="00CA2673" w:rsidRDefault="00CA2673" w:rsidP="00EE6EDF">
      <w:pPr>
        <w:pStyle w:val="Titel"/>
        <w:jc w:val="both"/>
        <w:rPr>
          <w:rFonts w:asciiTheme="minorHAnsi" w:hAnsiTheme="minorHAnsi" w:cstheme="minorHAnsi"/>
          <w:color w:val="FF0000"/>
          <w:spacing w:val="0"/>
          <w:kern w:val="0"/>
          <w:sz w:val="22"/>
          <w:szCs w:val="22"/>
          <w:lang w:val="en-ZA" w:eastAsia="en-ZA"/>
        </w:rPr>
      </w:pPr>
    </w:p>
    <w:p w:rsidR="00CA2673" w:rsidRDefault="00CA2673" w:rsidP="00EE6EDF">
      <w:pPr>
        <w:pStyle w:val="Titel"/>
        <w:jc w:val="both"/>
        <w:rPr>
          <w:rFonts w:asciiTheme="minorHAnsi" w:hAnsiTheme="minorHAnsi" w:cstheme="minorHAnsi"/>
          <w:color w:val="FF0000"/>
          <w:spacing w:val="0"/>
          <w:kern w:val="0"/>
          <w:sz w:val="22"/>
          <w:szCs w:val="22"/>
          <w:lang w:val="en-ZA" w:eastAsia="en-ZA"/>
        </w:rPr>
      </w:pPr>
    </w:p>
    <w:p w:rsidR="00CA2673" w:rsidRDefault="00CA2673" w:rsidP="00EE6EDF">
      <w:pPr>
        <w:pStyle w:val="Titel"/>
        <w:jc w:val="both"/>
        <w:rPr>
          <w:rFonts w:asciiTheme="minorHAnsi" w:hAnsiTheme="minorHAnsi" w:cstheme="minorHAnsi"/>
          <w:color w:val="FF0000"/>
          <w:spacing w:val="0"/>
          <w:kern w:val="0"/>
          <w:sz w:val="22"/>
          <w:szCs w:val="22"/>
          <w:lang w:val="en-ZA" w:eastAsia="en-ZA"/>
        </w:rPr>
      </w:pPr>
    </w:p>
    <w:p w:rsidR="00CA2673" w:rsidRDefault="00CA2673" w:rsidP="00EE6EDF">
      <w:pPr>
        <w:pStyle w:val="Titel"/>
        <w:jc w:val="both"/>
        <w:rPr>
          <w:rFonts w:asciiTheme="minorHAnsi" w:hAnsiTheme="minorHAnsi" w:cstheme="minorHAnsi"/>
          <w:color w:val="FF0000"/>
          <w:spacing w:val="0"/>
          <w:kern w:val="0"/>
          <w:sz w:val="22"/>
          <w:szCs w:val="22"/>
          <w:lang w:val="en-ZA" w:eastAsia="en-ZA"/>
        </w:rPr>
      </w:pPr>
    </w:p>
    <w:p w:rsidR="00CA2673" w:rsidRDefault="00CA2673" w:rsidP="00EE6EDF">
      <w:pPr>
        <w:pStyle w:val="Titel"/>
        <w:jc w:val="both"/>
        <w:rPr>
          <w:rFonts w:asciiTheme="minorHAnsi" w:hAnsiTheme="minorHAnsi" w:cstheme="minorHAnsi"/>
          <w:color w:val="FF0000"/>
          <w:spacing w:val="0"/>
          <w:kern w:val="0"/>
          <w:sz w:val="22"/>
          <w:szCs w:val="22"/>
          <w:lang w:val="en-ZA" w:eastAsia="en-ZA"/>
        </w:rPr>
      </w:pPr>
    </w:p>
    <w:p w:rsidR="00CA2673" w:rsidRDefault="00CA2673" w:rsidP="00EE6EDF">
      <w:pPr>
        <w:pStyle w:val="Titel"/>
        <w:jc w:val="both"/>
        <w:rPr>
          <w:rFonts w:asciiTheme="minorHAnsi" w:hAnsiTheme="minorHAnsi" w:cstheme="minorHAnsi"/>
          <w:color w:val="FF0000"/>
          <w:spacing w:val="0"/>
          <w:kern w:val="0"/>
          <w:sz w:val="22"/>
          <w:szCs w:val="22"/>
          <w:lang w:val="en-ZA" w:eastAsia="en-ZA"/>
        </w:rPr>
      </w:pPr>
    </w:p>
    <w:p w:rsidR="00CA2673" w:rsidRDefault="00CA2673" w:rsidP="00EE6EDF">
      <w:pPr>
        <w:pStyle w:val="Titel"/>
        <w:jc w:val="both"/>
        <w:rPr>
          <w:rFonts w:asciiTheme="minorHAnsi" w:hAnsiTheme="minorHAnsi" w:cstheme="minorHAnsi"/>
          <w:color w:val="FF0000"/>
          <w:spacing w:val="0"/>
          <w:kern w:val="0"/>
          <w:sz w:val="22"/>
          <w:szCs w:val="22"/>
          <w:lang w:val="en-ZA" w:eastAsia="en-ZA"/>
        </w:rPr>
      </w:pPr>
    </w:p>
    <w:p w:rsidR="00CA2673" w:rsidRDefault="00CA2673" w:rsidP="00EE6EDF">
      <w:pPr>
        <w:pStyle w:val="Titel"/>
        <w:jc w:val="both"/>
        <w:rPr>
          <w:rFonts w:asciiTheme="minorHAnsi" w:hAnsiTheme="minorHAnsi" w:cstheme="minorHAnsi"/>
          <w:color w:val="FF0000"/>
          <w:spacing w:val="0"/>
          <w:kern w:val="0"/>
          <w:sz w:val="22"/>
          <w:szCs w:val="22"/>
          <w:lang w:val="en-ZA" w:eastAsia="en-ZA"/>
        </w:rPr>
      </w:pPr>
    </w:p>
    <w:p w:rsidR="006E0276" w:rsidRDefault="006E0276" w:rsidP="00EE6EDF">
      <w:pPr>
        <w:pStyle w:val="Titel"/>
        <w:jc w:val="both"/>
        <w:rPr>
          <w:rFonts w:asciiTheme="minorHAnsi" w:hAnsiTheme="minorHAnsi" w:cstheme="minorHAnsi"/>
          <w:b/>
          <w:color w:val="4F81BD" w:themeColor="accent1"/>
          <w:sz w:val="28"/>
          <w:szCs w:val="28"/>
        </w:rPr>
      </w:pPr>
    </w:p>
    <w:p w:rsidR="006E0276" w:rsidRDefault="006E0276" w:rsidP="00EE6EDF">
      <w:pPr>
        <w:pStyle w:val="Titel"/>
        <w:jc w:val="both"/>
        <w:rPr>
          <w:rFonts w:asciiTheme="minorHAnsi" w:hAnsiTheme="minorHAnsi" w:cstheme="minorHAnsi"/>
          <w:b/>
          <w:color w:val="4F81BD" w:themeColor="accent1"/>
          <w:sz w:val="28"/>
          <w:szCs w:val="28"/>
        </w:rPr>
      </w:pPr>
    </w:p>
    <w:p w:rsidR="006E0276" w:rsidRDefault="006E0276" w:rsidP="00EE6EDF">
      <w:pPr>
        <w:pStyle w:val="Titel"/>
        <w:jc w:val="both"/>
        <w:rPr>
          <w:rFonts w:asciiTheme="minorHAnsi" w:hAnsiTheme="minorHAnsi" w:cstheme="minorHAnsi"/>
          <w:b/>
          <w:color w:val="4F81BD" w:themeColor="accent1"/>
          <w:sz w:val="28"/>
          <w:szCs w:val="28"/>
        </w:rPr>
      </w:pPr>
    </w:p>
    <w:p w:rsidR="00CA2673" w:rsidRPr="00EE6EDF" w:rsidRDefault="00CA2673" w:rsidP="00EE6EDF">
      <w:pPr>
        <w:pStyle w:val="Titel"/>
        <w:jc w:val="both"/>
        <w:rPr>
          <w:rFonts w:asciiTheme="minorHAnsi" w:hAnsiTheme="minorHAnsi" w:cstheme="minorHAnsi"/>
          <w:b/>
          <w:color w:val="4F81BD" w:themeColor="accent1"/>
          <w:sz w:val="28"/>
          <w:szCs w:val="28"/>
        </w:rPr>
      </w:pPr>
      <w:r w:rsidRPr="00EE6EDF">
        <w:rPr>
          <w:rFonts w:asciiTheme="minorHAnsi" w:hAnsiTheme="minorHAnsi" w:cstheme="minorHAnsi"/>
          <w:b/>
          <w:color w:val="4F81BD" w:themeColor="accent1"/>
          <w:sz w:val="28"/>
          <w:szCs w:val="28"/>
        </w:rPr>
        <w:lastRenderedPageBreak/>
        <w:t>COMPETITION AN</w:t>
      </w:r>
      <w:r w:rsidR="00EE6EDF">
        <w:rPr>
          <w:rFonts w:asciiTheme="minorHAnsi" w:hAnsiTheme="minorHAnsi" w:cstheme="minorHAnsi"/>
          <w:b/>
          <w:color w:val="4F81BD" w:themeColor="accent1"/>
          <w:sz w:val="28"/>
          <w:szCs w:val="28"/>
        </w:rPr>
        <w:t>A</w:t>
      </w:r>
      <w:r w:rsidRPr="00EE6EDF">
        <w:rPr>
          <w:rFonts w:asciiTheme="minorHAnsi" w:hAnsiTheme="minorHAnsi" w:cstheme="minorHAnsi"/>
          <w:b/>
          <w:color w:val="4F81BD" w:themeColor="accent1"/>
          <w:sz w:val="28"/>
          <w:szCs w:val="28"/>
        </w:rPr>
        <w:t>LYSIS</w:t>
      </w:r>
    </w:p>
    <w:p w:rsidR="00CA2673" w:rsidRPr="00DC505D" w:rsidRDefault="00CA2673" w:rsidP="00EE6EDF">
      <w:pPr>
        <w:spacing w:before="100" w:beforeAutospacing="1" w:after="100" w:afterAutospacing="1" w:line="240" w:lineRule="auto"/>
        <w:jc w:val="both"/>
        <w:outlineLvl w:val="2"/>
        <w:rPr>
          <w:rFonts w:asciiTheme="minorHAnsi" w:eastAsia="Times New Roman" w:hAnsiTheme="minorHAnsi" w:cstheme="minorHAnsi"/>
          <w:bCs/>
        </w:rPr>
      </w:pPr>
      <w:bookmarkStart w:id="10" w:name="_Toc340625488"/>
      <w:r>
        <w:rPr>
          <w:rFonts w:asciiTheme="minorHAnsi" w:eastAsia="Times New Roman" w:hAnsiTheme="minorHAnsi" w:cstheme="minorHAnsi"/>
          <w:bCs/>
        </w:rPr>
        <w:t>Agisanang Bed Linen</w:t>
      </w:r>
      <w:r w:rsidRPr="00DC505D">
        <w:rPr>
          <w:rFonts w:asciiTheme="minorHAnsi" w:eastAsia="Times New Roman" w:hAnsiTheme="minorHAnsi" w:cstheme="minorHAnsi"/>
          <w:bCs/>
        </w:rPr>
        <w:t xml:space="preserve"> Project will face </w:t>
      </w:r>
      <w:r>
        <w:rPr>
          <w:rFonts w:asciiTheme="minorHAnsi" w:eastAsia="Times New Roman" w:hAnsiTheme="minorHAnsi" w:cstheme="minorHAnsi"/>
          <w:bCs/>
        </w:rPr>
        <w:t>direct and indirect competition.</w:t>
      </w:r>
      <w:bookmarkEnd w:id="10"/>
    </w:p>
    <w:p w:rsidR="00CA2673" w:rsidRPr="00BD70C5" w:rsidRDefault="00CA2673" w:rsidP="00EE6EDF">
      <w:pPr>
        <w:spacing w:before="100" w:beforeAutospacing="1" w:after="100" w:afterAutospacing="1" w:line="240" w:lineRule="auto"/>
        <w:jc w:val="both"/>
        <w:outlineLvl w:val="2"/>
        <w:rPr>
          <w:rFonts w:asciiTheme="minorHAnsi" w:eastAsia="Times New Roman" w:hAnsiTheme="minorHAnsi" w:cstheme="minorHAnsi"/>
          <w:b/>
          <w:bCs/>
          <w:color w:val="006600"/>
        </w:rPr>
      </w:pPr>
      <w:bookmarkStart w:id="11" w:name="_Toc340625489"/>
      <w:r w:rsidRPr="00E70226">
        <w:rPr>
          <w:rFonts w:asciiTheme="minorHAnsi" w:eastAsia="Times New Roman" w:hAnsiTheme="minorHAnsi" w:cstheme="minorHAnsi"/>
          <w:b/>
          <w:bCs/>
          <w:noProof/>
          <w:color w:val="006600"/>
        </w:rPr>
        <w:drawing>
          <wp:inline distT="0" distB="0" distL="0" distR="0" wp14:anchorId="472FB8A4" wp14:editId="0CCB3AEE">
            <wp:extent cx="5486400" cy="3200400"/>
            <wp:effectExtent l="76200" t="0" r="7620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bookmarkEnd w:id="11"/>
    </w:p>
    <w:p w:rsidR="00CA2673" w:rsidRDefault="00CA2673" w:rsidP="00EE6EDF">
      <w:pPr>
        <w:spacing w:before="100" w:beforeAutospacing="1" w:after="100" w:afterAutospacing="1" w:line="240" w:lineRule="auto"/>
        <w:jc w:val="both"/>
        <w:outlineLvl w:val="2"/>
        <w:rPr>
          <w:rFonts w:asciiTheme="minorHAnsi" w:eastAsia="Times New Roman" w:hAnsiTheme="minorHAnsi" w:cstheme="minorHAnsi"/>
          <w:b/>
          <w:bCs/>
          <w:color w:val="4F81BD" w:themeColor="accent1"/>
        </w:rPr>
      </w:pPr>
    </w:p>
    <w:p w:rsidR="00997272" w:rsidRDefault="00997272" w:rsidP="00EE6EDF">
      <w:pPr>
        <w:spacing w:before="100" w:beforeAutospacing="1" w:after="100" w:afterAutospacing="1" w:line="240" w:lineRule="auto"/>
        <w:jc w:val="both"/>
        <w:outlineLvl w:val="2"/>
        <w:rPr>
          <w:rFonts w:asciiTheme="minorHAnsi" w:eastAsia="Times New Roman" w:hAnsiTheme="minorHAnsi" w:cstheme="minorHAnsi"/>
          <w:b/>
          <w:bCs/>
          <w:color w:val="4F81BD" w:themeColor="accent1"/>
        </w:rPr>
      </w:pPr>
    </w:p>
    <w:p w:rsidR="00997272" w:rsidRDefault="00997272" w:rsidP="00EE6EDF">
      <w:pPr>
        <w:spacing w:before="100" w:beforeAutospacing="1" w:after="100" w:afterAutospacing="1" w:line="240" w:lineRule="auto"/>
        <w:jc w:val="both"/>
        <w:outlineLvl w:val="2"/>
        <w:rPr>
          <w:rFonts w:asciiTheme="minorHAnsi" w:eastAsia="Times New Roman" w:hAnsiTheme="minorHAnsi" w:cstheme="minorHAnsi"/>
          <w:b/>
          <w:bCs/>
          <w:color w:val="4F81BD" w:themeColor="accent1"/>
        </w:rPr>
      </w:pPr>
    </w:p>
    <w:p w:rsidR="00997272" w:rsidRDefault="00997272" w:rsidP="00EE6EDF">
      <w:pPr>
        <w:spacing w:before="100" w:beforeAutospacing="1" w:after="100" w:afterAutospacing="1" w:line="240" w:lineRule="auto"/>
        <w:jc w:val="both"/>
        <w:outlineLvl w:val="2"/>
        <w:rPr>
          <w:rFonts w:asciiTheme="minorHAnsi" w:eastAsia="Times New Roman" w:hAnsiTheme="minorHAnsi" w:cstheme="minorHAnsi"/>
          <w:b/>
          <w:bCs/>
          <w:color w:val="4F81BD" w:themeColor="accent1"/>
        </w:rPr>
      </w:pPr>
    </w:p>
    <w:p w:rsidR="00997272" w:rsidRDefault="00997272" w:rsidP="00EE6EDF">
      <w:pPr>
        <w:spacing w:before="100" w:beforeAutospacing="1" w:after="100" w:afterAutospacing="1" w:line="240" w:lineRule="auto"/>
        <w:jc w:val="both"/>
        <w:outlineLvl w:val="2"/>
        <w:rPr>
          <w:rFonts w:asciiTheme="minorHAnsi" w:eastAsia="Times New Roman" w:hAnsiTheme="minorHAnsi" w:cstheme="minorHAnsi"/>
          <w:b/>
          <w:bCs/>
          <w:color w:val="4F81BD" w:themeColor="accent1"/>
        </w:rPr>
      </w:pPr>
    </w:p>
    <w:p w:rsidR="00997272" w:rsidRDefault="00997272" w:rsidP="00EE6EDF">
      <w:pPr>
        <w:spacing w:before="100" w:beforeAutospacing="1" w:after="100" w:afterAutospacing="1" w:line="240" w:lineRule="auto"/>
        <w:jc w:val="both"/>
        <w:outlineLvl w:val="2"/>
        <w:rPr>
          <w:rFonts w:asciiTheme="minorHAnsi" w:eastAsia="Times New Roman" w:hAnsiTheme="minorHAnsi" w:cstheme="minorHAnsi"/>
          <w:b/>
          <w:bCs/>
          <w:color w:val="4F81BD" w:themeColor="accent1"/>
        </w:rPr>
      </w:pPr>
    </w:p>
    <w:p w:rsidR="00997272" w:rsidRDefault="00997272" w:rsidP="00EE6EDF">
      <w:pPr>
        <w:spacing w:before="100" w:beforeAutospacing="1" w:after="100" w:afterAutospacing="1" w:line="240" w:lineRule="auto"/>
        <w:jc w:val="both"/>
        <w:outlineLvl w:val="2"/>
        <w:rPr>
          <w:rFonts w:asciiTheme="minorHAnsi" w:eastAsia="Times New Roman" w:hAnsiTheme="minorHAnsi" w:cstheme="minorHAnsi"/>
          <w:b/>
          <w:bCs/>
          <w:color w:val="4F81BD" w:themeColor="accent1"/>
        </w:rPr>
      </w:pPr>
    </w:p>
    <w:p w:rsidR="00997272" w:rsidRPr="00EE6EDF" w:rsidRDefault="00997272" w:rsidP="00EE6EDF">
      <w:pPr>
        <w:spacing w:before="100" w:beforeAutospacing="1" w:after="100" w:afterAutospacing="1" w:line="240" w:lineRule="auto"/>
        <w:jc w:val="both"/>
        <w:outlineLvl w:val="2"/>
        <w:rPr>
          <w:rFonts w:asciiTheme="minorHAnsi" w:eastAsia="Times New Roman" w:hAnsiTheme="minorHAnsi" w:cstheme="minorHAnsi"/>
          <w:b/>
          <w:bCs/>
          <w:color w:val="4F81BD" w:themeColor="accent1"/>
        </w:rPr>
      </w:pPr>
    </w:p>
    <w:p w:rsidR="006E0276" w:rsidRDefault="006E0276" w:rsidP="00EE6EDF">
      <w:pPr>
        <w:spacing w:before="100" w:beforeAutospacing="1" w:after="100" w:afterAutospacing="1" w:line="240" w:lineRule="auto"/>
        <w:jc w:val="both"/>
        <w:outlineLvl w:val="2"/>
        <w:rPr>
          <w:rFonts w:asciiTheme="minorHAnsi" w:eastAsiaTheme="minorHAnsi" w:hAnsiTheme="minorHAnsi" w:cstheme="minorHAnsi"/>
          <w:b/>
          <w:color w:val="4F81BD" w:themeColor="accent1"/>
          <w:sz w:val="26"/>
          <w:szCs w:val="26"/>
        </w:rPr>
      </w:pPr>
      <w:bookmarkStart w:id="12" w:name="_Toc340625490"/>
    </w:p>
    <w:p w:rsidR="00CA2673" w:rsidRPr="00EE6EDF" w:rsidRDefault="00CA2673" w:rsidP="00EE6EDF">
      <w:pPr>
        <w:spacing w:before="100" w:beforeAutospacing="1" w:after="100" w:afterAutospacing="1" w:line="240" w:lineRule="auto"/>
        <w:jc w:val="both"/>
        <w:outlineLvl w:val="2"/>
        <w:rPr>
          <w:rFonts w:asciiTheme="minorHAnsi" w:eastAsia="Times New Roman" w:hAnsiTheme="minorHAnsi" w:cstheme="minorHAnsi"/>
          <w:b/>
          <w:bCs/>
          <w:color w:val="4F81BD" w:themeColor="accent1"/>
          <w:sz w:val="26"/>
          <w:szCs w:val="26"/>
        </w:rPr>
      </w:pPr>
      <w:r w:rsidRPr="00EE6EDF">
        <w:rPr>
          <w:rFonts w:asciiTheme="minorHAnsi" w:eastAsiaTheme="minorHAnsi" w:hAnsiTheme="minorHAnsi" w:cstheme="minorHAnsi"/>
          <w:b/>
          <w:color w:val="4F81BD" w:themeColor="accent1"/>
          <w:sz w:val="26"/>
          <w:szCs w:val="26"/>
        </w:rPr>
        <w:lastRenderedPageBreak/>
        <w:t>DIRECT COMPETITION</w:t>
      </w:r>
      <w:bookmarkEnd w:id="12"/>
    </w:p>
    <w:tbl>
      <w:tblPr>
        <w:tblStyle w:val="MittleresRaster1-Akzent2"/>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38"/>
        <w:gridCol w:w="9063"/>
      </w:tblGrid>
      <w:tr w:rsidR="0071274E" w:rsidRPr="00E70226" w:rsidTr="00A266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A2673" w:rsidRPr="00E70226" w:rsidRDefault="00CA2673" w:rsidP="00EE6EDF">
            <w:pPr>
              <w:spacing w:after="225"/>
              <w:jc w:val="both"/>
              <w:rPr>
                <w:rFonts w:asciiTheme="minorHAnsi" w:eastAsiaTheme="minorHAnsi" w:hAnsiTheme="minorHAnsi" w:cstheme="minorHAnsi"/>
                <w:color w:val="333333"/>
              </w:rPr>
            </w:pPr>
            <w:r w:rsidRPr="00E70226">
              <w:rPr>
                <w:rFonts w:asciiTheme="minorHAnsi" w:eastAsiaTheme="minorHAnsi" w:hAnsiTheme="minorHAnsi" w:cstheme="minorHAnsi"/>
                <w:color w:val="333333"/>
              </w:rPr>
              <w:t xml:space="preserve">Direct competition </w:t>
            </w:r>
          </w:p>
        </w:tc>
        <w:tc>
          <w:tcPr>
            <w:tcW w:w="0" w:type="auto"/>
            <w:hideMark/>
          </w:tcPr>
          <w:p w:rsidR="00CA2673" w:rsidRPr="00E70226" w:rsidRDefault="00CA2673" w:rsidP="00EE6EDF">
            <w:pPr>
              <w:spacing w:after="225"/>
              <w:jc w:val="both"/>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333333"/>
              </w:rPr>
            </w:pPr>
            <w:r w:rsidRPr="00E70226">
              <w:rPr>
                <w:rFonts w:asciiTheme="minorHAnsi" w:eastAsiaTheme="minorHAnsi" w:hAnsiTheme="minorHAnsi" w:cstheme="minorHAnsi"/>
                <w:color w:val="333333"/>
              </w:rPr>
              <w:t xml:space="preserve">Direct competition will emanate from small and emerging players in the </w:t>
            </w:r>
            <w:r w:rsidR="0071274E">
              <w:rPr>
                <w:rFonts w:asciiTheme="minorHAnsi" w:eastAsiaTheme="minorHAnsi" w:hAnsiTheme="minorHAnsi" w:cstheme="minorHAnsi"/>
                <w:color w:val="333333"/>
              </w:rPr>
              <w:t xml:space="preserve">bed linen project who are also targeting to supply the same retail shops or who are already supplying these Home &amp; Décor retailers and are in the </w:t>
            </w:r>
            <w:r w:rsidRPr="00E70226">
              <w:rPr>
                <w:rFonts w:asciiTheme="minorHAnsi" w:eastAsiaTheme="minorHAnsi" w:hAnsiTheme="minorHAnsi" w:cstheme="minorHAnsi"/>
                <w:color w:val="333333"/>
              </w:rPr>
              <w:t xml:space="preserve">close proximity to </w:t>
            </w:r>
            <w:r>
              <w:rPr>
                <w:rFonts w:asciiTheme="minorHAnsi" w:eastAsiaTheme="minorHAnsi" w:hAnsiTheme="minorHAnsi" w:cstheme="minorHAnsi"/>
                <w:color w:val="333333"/>
              </w:rPr>
              <w:t>Agisanang Bed Linen</w:t>
            </w:r>
            <w:r w:rsidR="0071274E">
              <w:rPr>
                <w:rFonts w:asciiTheme="minorHAnsi" w:eastAsiaTheme="minorHAnsi" w:hAnsiTheme="minorHAnsi" w:cstheme="minorHAnsi"/>
                <w:color w:val="333333"/>
              </w:rPr>
              <w:t>.</w:t>
            </w:r>
          </w:p>
        </w:tc>
      </w:tr>
    </w:tbl>
    <w:p w:rsidR="000B682B" w:rsidRPr="00EE6EDF" w:rsidRDefault="00CA2673" w:rsidP="00EE6EDF">
      <w:pPr>
        <w:spacing w:after="240"/>
        <w:jc w:val="both"/>
        <w:rPr>
          <w:rFonts w:asciiTheme="minorHAnsi" w:eastAsiaTheme="minorHAnsi" w:hAnsiTheme="minorHAnsi" w:cstheme="minorHAnsi"/>
          <w:color w:val="4F81BD" w:themeColor="accent1"/>
        </w:rPr>
      </w:pPr>
      <w:r>
        <w:rPr>
          <w:rFonts w:asciiTheme="minorHAnsi" w:eastAsiaTheme="minorHAnsi" w:hAnsiTheme="minorHAnsi" w:cstheme="minorHAnsi"/>
          <w:color w:val="000000"/>
        </w:rPr>
        <w:br/>
      </w:r>
    </w:p>
    <w:p w:rsidR="00CA2673" w:rsidRPr="00EE6EDF" w:rsidRDefault="00CA2673" w:rsidP="00EE6EDF">
      <w:pPr>
        <w:spacing w:after="240"/>
        <w:jc w:val="both"/>
        <w:rPr>
          <w:rFonts w:asciiTheme="minorHAnsi" w:eastAsiaTheme="minorHAnsi" w:hAnsiTheme="minorHAnsi" w:cstheme="minorHAnsi"/>
          <w:b/>
          <w:color w:val="4F81BD" w:themeColor="accent1"/>
          <w:sz w:val="26"/>
          <w:szCs w:val="26"/>
        </w:rPr>
      </w:pPr>
      <w:r w:rsidRPr="00EE6EDF">
        <w:rPr>
          <w:rFonts w:asciiTheme="minorHAnsi" w:eastAsiaTheme="minorHAnsi" w:hAnsiTheme="minorHAnsi" w:cstheme="minorHAnsi"/>
          <w:b/>
          <w:color w:val="4F81BD" w:themeColor="accent1"/>
          <w:sz w:val="26"/>
          <w:szCs w:val="26"/>
        </w:rPr>
        <w:t>INDIRECT COMPETITION</w:t>
      </w:r>
    </w:p>
    <w:tbl>
      <w:tblPr>
        <w:tblStyle w:val="MittleresRaster1-Akzent2"/>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2070"/>
        <w:gridCol w:w="8531"/>
      </w:tblGrid>
      <w:tr w:rsidR="00CA2673" w:rsidRPr="00E70226" w:rsidTr="00A266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A2673" w:rsidRDefault="0071274E"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Chinese</w:t>
            </w:r>
          </w:p>
          <w:p w:rsidR="0071274E" w:rsidRPr="00E70226" w:rsidRDefault="0071274E"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Imports</w:t>
            </w:r>
          </w:p>
        </w:tc>
        <w:tc>
          <w:tcPr>
            <w:tcW w:w="0" w:type="auto"/>
            <w:hideMark/>
          </w:tcPr>
          <w:p w:rsidR="00CA2673" w:rsidRPr="00E70226" w:rsidRDefault="0071274E" w:rsidP="00EE6EDF">
            <w:pPr>
              <w:spacing w:after="225"/>
              <w:jc w:val="both"/>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333333"/>
              </w:rPr>
            </w:pPr>
            <w:r>
              <w:rPr>
                <w:rFonts w:asciiTheme="minorHAnsi" w:eastAsiaTheme="minorHAnsi" w:hAnsiTheme="minorHAnsi" w:cstheme="minorHAnsi"/>
                <w:color w:val="333333"/>
              </w:rPr>
              <w:t>These are Chinese products that have been mass produced and are low quality and very low prices as well.</w:t>
            </w:r>
            <w:r w:rsidR="00CA2673" w:rsidRPr="00E70226">
              <w:rPr>
                <w:rFonts w:asciiTheme="minorHAnsi" w:eastAsiaTheme="minorHAnsi" w:hAnsiTheme="minorHAnsi" w:cstheme="minorHAnsi"/>
                <w:color w:val="333333"/>
              </w:rPr>
              <w:t xml:space="preserve"> </w:t>
            </w:r>
          </w:p>
        </w:tc>
      </w:tr>
      <w:tr w:rsidR="00CA2673" w:rsidRPr="00E70226" w:rsidTr="00A26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A2673" w:rsidRPr="00E70226" w:rsidRDefault="0071274E"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Retail Shops</w:t>
            </w:r>
          </w:p>
        </w:tc>
        <w:tc>
          <w:tcPr>
            <w:tcW w:w="0" w:type="auto"/>
            <w:hideMark/>
          </w:tcPr>
          <w:p w:rsidR="00CA2673" w:rsidRPr="00E70226" w:rsidRDefault="0071274E" w:rsidP="00EE6EDF">
            <w:pPr>
              <w:spacing w:after="225"/>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333333"/>
              </w:rPr>
            </w:pPr>
            <w:r>
              <w:rPr>
                <w:rFonts w:asciiTheme="minorHAnsi" w:eastAsiaTheme="minorHAnsi" w:hAnsiTheme="minorHAnsi" w:cstheme="minorHAnsi"/>
                <w:color w:val="333333"/>
              </w:rPr>
              <w:t>These are retail shops that are already established and produce the products that they sell as well as the factory shops that already supply these retail shops</w:t>
            </w:r>
            <w:r w:rsidR="00CA2673" w:rsidRPr="00E70226">
              <w:rPr>
                <w:rFonts w:asciiTheme="minorHAnsi" w:eastAsiaTheme="minorHAnsi" w:hAnsiTheme="minorHAnsi" w:cstheme="minorHAnsi"/>
                <w:color w:val="333333"/>
              </w:rPr>
              <w:t>.</w:t>
            </w:r>
          </w:p>
        </w:tc>
      </w:tr>
      <w:tr w:rsidR="00CA2673" w:rsidRPr="00E70226" w:rsidTr="00A266CE">
        <w:tc>
          <w:tcPr>
            <w:cnfStyle w:val="001000000000" w:firstRow="0" w:lastRow="0" w:firstColumn="1" w:lastColumn="0" w:oddVBand="0" w:evenVBand="0" w:oddHBand="0" w:evenHBand="0" w:firstRowFirstColumn="0" w:firstRowLastColumn="0" w:lastRowFirstColumn="0" w:lastRowLastColumn="0"/>
            <w:tcW w:w="0" w:type="auto"/>
            <w:hideMark/>
          </w:tcPr>
          <w:p w:rsidR="00CA2673" w:rsidRPr="00E70226" w:rsidRDefault="00CA2673" w:rsidP="00EE6EDF">
            <w:pPr>
              <w:spacing w:after="225"/>
              <w:jc w:val="both"/>
              <w:rPr>
                <w:rFonts w:asciiTheme="minorHAnsi" w:eastAsiaTheme="minorHAnsi" w:hAnsiTheme="minorHAnsi" w:cstheme="minorHAnsi"/>
                <w:color w:val="333333"/>
              </w:rPr>
            </w:pPr>
            <w:r w:rsidRPr="00E70226">
              <w:rPr>
                <w:rFonts w:asciiTheme="minorHAnsi" w:eastAsiaTheme="minorHAnsi" w:hAnsiTheme="minorHAnsi" w:cstheme="minorHAnsi"/>
                <w:color w:val="333333"/>
              </w:rPr>
              <w:t xml:space="preserve">Other indirect competitors </w:t>
            </w:r>
          </w:p>
        </w:tc>
        <w:tc>
          <w:tcPr>
            <w:tcW w:w="0" w:type="auto"/>
            <w:hideMark/>
          </w:tcPr>
          <w:p w:rsidR="00CA2673" w:rsidRPr="00E70226" w:rsidRDefault="00CA2673" w:rsidP="00EE6EDF">
            <w:pPr>
              <w:spacing w:after="225"/>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333333"/>
              </w:rPr>
            </w:pPr>
            <w:r w:rsidRPr="00E70226">
              <w:rPr>
                <w:rFonts w:asciiTheme="minorHAnsi" w:eastAsiaTheme="minorHAnsi" w:hAnsiTheme="minorHAnsi" w:cstheme="minorHAnsi"/>
                <w:color w:val="333333"/>
              </w:rPr>
              <w:t>Indirec</w:t>
            </w:r>
            <w:r w:rsidR="0071274E">
              <w:rPr>
                <w:rFonts w:asciiTheme="minorHAnsi" w:eastAsiaTheme="minorHAnsi" w:hAnsiTheme="minorHAnsi" w:cstheme="minorHAnsi"/>
                <w:color w:val="333333"/>
              </w:rPr>
              <w:t xml:space="preserve">t competition for the project </w:t>
            </w:r>
            <w:r w:rsidRPr="00E70226">
              <w:rPr>
                <w:rFonts w:asciiTheme="minorHAnsi" w:eastAsiaTheme="minorHAnsi" w:hAnsiTheme="minorHAnsi" w:cstheme="minorHAnsi"/>
                <w:color w:val="333333"/>
              </w:rPr>
              <w:t xml:space="preserve">also posed by foreign </w:t>
            </w:r>
            <w:r w:rsidR="0071274E">
              <w:rPr>
                <w:rFonts w:asciiTheme="minorHAnsi" w:eastAsiaTheme="minorHAnsi" w:hAnsiTheme="minorHAnsi" w:cstheme="minorHAnsi"/>
                <w:color w:val="333333"/>
              </w:rPr>
              <w:t xml:space="preserve">or local </w:t>
            </w:r>
            <w:r w:rsidRPr="00E70226">
              <w:rPr>
                <w:rFonts w:asciiTheme="minorHAnsi" w:eastAsiaTheme="minorHAnsi" w:hAnsiTheme="minorHAnsi" w:cstheme="minorHAnsi"/>
                <w:color w:val="333333"/>
              </w:rPr>
              <w:t xml:space="preserve">entities that </w:t>
            </w:r>
            <w:r w:rsidR="00790186">
              <w:rPr>
                <w:rFonts w:asciiTheme="minorHAnsi" w:eastAsiaTheme="minorHAnsi" w:hAnsiTheme="minorHAnsi" w:cstheme="minorHAnsi"/>
                <w:color w:val="333333"/>
              </w:rPr>
              <w:t xml:space="preserve">make </w:t>
            </w:r>
            <w:r w:rsidRPr="00E70226">
              <w:rPr>
                <w:rFonts w:asciiTheme="minorHAnsi" w:eastAsiaTheme="minorHAnsi" w:hAnsiTheme="minorHAnsi" w:cstheme="minorHAnsi"/>
                <w:color w:val="333333"/>
              </w:rPr>
              <w:t xml:space="preserve">sell </w:t>
            </w:r>
            <w:r w:rsidR="00790186">
              <w:rPr>
                <w:rFonts w:asciiTheme="minorHAnsi" w:eastAsiaTheme="minorHAnsi" w:hAnsiTheme="minorHAnsi" w:cstheme="minorHAnsi"/>
                <w:color w:val="333333"/>
              </w:rPr>
              <w:t>very exclusive &amp; expensive bed linen</w:t>
            </w:r>
            <w:r w:rsidRPr="00E70226">
              <w:rPr>
                <w:rFonts w:asciiTheme="minorHAnsi" w:eastAsiaTheme="minorHAnsi" w:hAnsiTheme="minorHAnsi" w:cstheme="minorHAnsi"/>
                <w:color w:val="333333"/>
              </w:rPr>
              <w:t xml:space="preserve"> in South Africa</w:t>
            </w:r>
            <w:r w:rsidR="00F14225" w:rsidRPr="00E70226">
              <w:rPr>
                <w:rFonts w:asciiTheme="minorHAnsi" w:eastAsiaTheme="minorHAnsi" w:hAnsiTheme="minorHAnsi" w:cstheme="minorHAnsi"/>
                <w:color w:val="333333"/>
              </w:rPr>
              <w:t>.</w:t>
            </w:r>
          </w:p>
        </w:tc>
      </w:tr>
    </w:tbl>
    <w:p w:rsidR="00CA2673" w:rsidRPr="005852B7" w:rsidRDefault="00CA2673" w:rsidP="00EE6EDF">
      <w:pPr>
        <w:jc w:val="both"/>
        <w:rPr>
          <w:rFonts w:asciiTheme="minorHAnsi" w:eastAsiaTheme="minorHAnsi" w:hAnsiTheme="minorHAnsi" w:cstheme="minorHAnsi"/>
          <w:color w:val="4F81BD" w:themeColor="accent1"/>
        </w:rPr>
      </w:pPr>
    </w:p>
    <w:p w:rsidR="00CA2673" w:rsidRPr="00EE6EDF" w:rsidRDefault="00CA2673" w:rsidP="00EE6EDF">
      <w:pPr>
        <w:spacing w:before="100" w:beforeAutospacing="1" w:after="100" w:afterAutospacing="1" w:line="240" w:lineRule="auto"/>
        <w:jc w:val="both"/>
        <w:outlineLvl w:val="2"/>
        <w:rPr>
          <w:rFonts w:asciiTheme="minorHAnsi" w:eastAsia="Times New Roman" w:hAnsiTheme="minorHAnsi" w:cstheme="minorHAnsi"/>
          <w:b/>
          <w:bCs/>
          <w:color w:val="4F81BD" w:themeColor="accent1"/>
          <w:sz w:val="26"/>
          <w:szCs w:val="26"/>
        </w:rPr>
      </w:pPr>
      <w:bookmarkStart w:id="13" w:name="_Toc340625491"/>
      <w:r w:rsidRPr="00EE6EDF">
        <w:rPr>
          <w:rFonts w:asciiTheme="minorHAnsi" w:eastAsia="Times New Roman" w:hAnsiTheme="minorHAnsi" w:cstheme="minorHAnsi"/>
          <w:b/>
          <w:bCs/>
          <w:color w:val="4F81BD" w:themeColor="accent1"/>
          <w:sz w:val="26"/>
          <w:szCs w:val="26"/>
        </w:rPr>
        <w:t>INTENSITY OF COMPETITION</w:t>
      </w:r>
      <w:bookmarkEnd w:id="13"/>
      <w:r w:rsidRPr="00EE6EDF">
        <w:rPr>
          <w:rFonts w:asciiTheme="minorHAnsi" w:eastAsia="Times New Roman" w:hAnsiTheme="minorHAnsi" w:cstheme="minorHAnsi"/>
          <w:b/>
          <w:bCs/>
          <w:color w:val="4F81BD" w:themeColor="accent1"/>
          <w:sz w:val="26"/>
          <w:szCs w:val="26"/>
        </w:rPr>
        <w:t xml:space="preserve"> </w:t>
      </w:r>
    </w:p>
    <w:p w:rsidR="00CA2673" w:rsidRDefault="00CA2673" w:rsidP="00EE6EDF">
      <w:pPr>
        <w:pStyle w:val="Listenabsatz"/>
        <w:jc w:val="both"/>
        <w:rPr>
          <w:rFonts w:asciiTheme="minorHAnsi" w:eastAsiaTheme="minorHAnsi" w:hAnsiTheme="minorHAnsi" w:cstheme="minorHAnsi"/>
          <w:color w:val="006600"/>
        </w:rPr>
      </w:pPr>
    </w:p>
    <w:p w:rsidR="00CA2673" w:rsidRDefault="00CA2673" w:rsidP="00EE6EDF">
      <w:pPr>
        <w:pStyle w:val="Listenabsatz"/>
        <w:jc w:val="both"/>
        <w:rPr>
          <w:rFonts w:asciiTheme="minorHAnsi" w:eastAsiaTheme="minorHAnsi" w:hAnsiTheme="minorHAnsi" w:cstheme="minorHAnsi"/>
          <w:color w:val="006600"/>
        </w:rPr>
      </w:pPr>
    </w:p>
    <w:p w:rsidR="00CA2673" w:rsidRPr="00EE6EDF" w:rsidRDefault="00CA2673" w:rsidP="00AE1505">
      <w:pPr>
        <w:pStyle w:val="Listenabsatz"/>
        <w:numPr>
          <w:ilvl w:val="0"/>
          <w:numId w:val="7"/>
        </w:numPr>
        <w:jc w:val="both"/>
        <w:rPr>
          <w:rFonts w:asciiTheme="minorHAnsi" w:eastAsiaTheme="minorHAnsi" w:hAnsiTheme="minorHAnsi" w:cstheme="minorHAnsi"/>
          <w:b/>
          <w:color w:val="4F81BD" w:themeColor="accent1"/>
        </w:rPr>
      </w:pPr>
      <w:r w:rsidRPr="00EE6EDF">
        <w:rPr>
          <w:rFonts w:asciiTheme="minorHAnsi" w:eastAsiaTheme="minorHAnsi" w:hAnsiTheme="minorHAnsi" w:cstheme="minorHAnsi"/>
          <w:b/>
          <w:color w:val="4F81BD" w:themeColor="accent1"/>
        </w:rPr>
        <w:t>THREAT FROM NEW ENTRANT</w:t>
      </w:r>
    </w:p>
    <w:p w:rsidR="00BD70C5" w:rsidRDefault="00CA2673" w:rsidP="006E0276">
      <w:pPr>
        <w:ind w:left="1080"/>
        <w:jc w:val="both"/>
        <w:rPr>
          <w:rFonts w:asciiTheme="minorHAnsi" w:eastAsiaTheme="minorHAnsi" w:hAnsiTheme="minorHAnsi" w:cstheme="minorHAnsi"/>
          <w:color w:val="000000"/>
        </w:rPr>
      </w:pPr>
      <w:r>
        <w:rPr>
          <w:rFonts w:asciiTheme="minorHAnsi" w:eastAsiaTheme="minorHAnsi" w:hAnsiTheme="minorHAnsi" w:cstheme="minorHAnsi"/>
          <w:color w:val="000000"/>
        </w:rPr>
        <w:t>T</w:t>
      </w:r>
      <w:r w:rsidRPr="00E70226">
        <w:rPr>
          <w:rFonts w:asciiTheme="minorHAnsi" w:eastAsiaTheme="minorHAnsi" w:hAnsiTheme="minorHAnsi" w:cstheme="minorHAnsi"/>
          <w:color w:val="000000"/>
        </w:rPr>
        <w:t xml:space="preserve">he threat from new entrants in to the market is relatively low taking in to account the </w:t>
      </w:r>
      <w:r w:rsidR="004526D4">
        <w:rPr>
          <w:rFonts w:asciiTheme="minorHAnsi" w:eastAsiaTheme="minorHAnsi" w:hAnsiTheme="minorHAnsi" w:cstheme="minorHAnsi"/>
          <w:color w:val="000000"/>
        </w:rPr>
        <w:t>capital cost of acquiring new machines and knowledge skills, expertise required to do embroidery</w:t>
      </w:r>
      <w:r>
        <w:rPr>
          <w:rFonts w:asciiTheme="minorHAnsi" w:eastAsiaTheme="minorHAnsi" w:hAnsiTheme="minorHAnsi" w:cstheme="minorHAnsi"/>
          <w:color w:val="000000"/>
        </w:rPr>
        <w:t xml:space="preserve">. The </w:t>
      </w:r>
      <w:r w:rsidR="004526D4">
        <w:rPr>
          <w:rFonts w:asciiTheme="minorHAnsi" w:eastAsiaTheme="minorHAnsi" w:hAnsiTheme="minorHAnsi" w:cstheme="minorHAnsi"/>
          <w:color w:val="000000"/>
        </w:rPr>
        <w:t xml:space="preserve">ability to acquire a contract to supply the huge retailers </w:t>
      </w:r>
      <w:r>
        <w:rPr>
          <w:rFonts w:asciiTheme="minorHAnsi" w:eastAsiaTheme="minorHAnsi" w:hAnsiTheme="minorHAnsi" w:cstheme="minorHAnsi"/>
          <w:color w:val="000000"/>
        </w:rPr>
        <w:t xml:space="preserve">also </w:t>
      </w:r>
      <w:r w:rsidR="00F14225">
        <w:rPr>
          <w:rFonts w:asciiTheme="minorHAnsi" w:eastAsiaTheme="minorHAnsi" w:hAnsiTheme="minorHAnsi" w:cstheme="minorHAnsi"/>
          <w:color w:val="000000"/>
        </w:rPr>
        <w:t>hinders</w:t>
      </w:r>
      <w:r>
        <w:rPr>
          <w:rFonts w:asciiTheme="minorHAnsi" w:eastAsiaTheme="minorHAnsi" w:hAnsiTheme="minorHAnsi" w:cstheme="minorHAnsi"/>
          <w:color w:val="000000"/>
        </w:rPr>
        <w:t xml:space="preserve"> people wishing to participate in p</w:t>
      </w:r>
      <w:r w:rsidR="004526D4">
        <w:rPr>
          <w:rFonts w:asciiTheme="minorHAnsi" w:eastAsiaTheme="minorHAnsi" w:hAnsiTheme="minorHAnsi" w:cstheme="minorHAnsi"/>
          <w:color w:val="000000"/>
        </w:rPr>
        <w:t>r</w:t>
      </w:r>
      <w:r>
        <w:rPr>
          <w:rFonts w:asciiTheme="minorHAnsi" w:eastAsiaTheme="minorHAnsi" w:hAnsiTheme="minorHAnsi" w:cstheme="minorHAnsi"/>
          <w:color w:val="000000"/>
        </w:rPr>
        <w:t>o</w:t>
      </w:r>
      <w:r w:rsidR="004526D4">
        <w:rPr>
          <w:rFonts w:asciiTheme="minorHAnsi" w:eastAsiaTheme="minorHAnsi" w:hAnsiTheme="minorHAnsi" w:cstheme="minorHAnsi"/>
          <w:color w:val="000000"/>
        </w:rPr>
        <w:t>viding bed linen</w:t>
      </w:r>
      <w:r w:rsidR="006E0276">
        <w:rPr>
          <w:rFonts w:asciiTheme="minorHAnsi" w:eastAsiaTheme="minorHAnsi" w:hAnsiTheme="minorHAnsi" w:cstheme="minorHAnsi"/>
          <w:color w:val="000000"/>
        </w:rPr>
        <w:t>.</w:t>
      </w:r>
    </w:p>
    <w:p w:rsidR="00CA2673" w:rsidRPr="00EE6EDF" w:rsidRDefault="00CA2673" w:rsidP="00AE1505">
      <w:pPr>
        <w:pStyle w:val="Listenabsatz"/>
        <w:numPr>
          <w:ilvl w:val="0"/>
          <w:numId w:val="7"/>
        </w:numPr>
        <w:jc w:val="both"/>
        <w:rPr>
          <w:rFonts w:asciiTheme="minorHAnsi" w:eastAsiaTheme="minorHAnsi" w:hAnsiTheme="minorHAnsi" w:cstheme="minorHAnsi"/>
          <w:b/>
          <w:color w:val="4F81BD" w:themeColor="accent1"/>
        </w:rPr>
      </w:pPr>
      <w:r w:rsidRPr="00EE6EDF">
        <w:rPr>
          <w:rFonts w:asciiTheme="minorHAnsi" w:eastAsiaTheme="minorHAnsi" w:hAnsiTheme="minorHAnsi" w:cstheme="minorHAnsi"/>
          <w:b/>
          <w:color w:val="4F81BD" w:themeColor="accent1"/>
        </w:rPr>
        <w:t>THREAT FROM NEW CUSTOMERS</w:t>
      </w:r>
    </w:p>
    <w:p w:rsidR="00CA2673" w:rsidRDefault="00CA2673" w:rsidP="00EE6EDF">
      <w:pPr>
        <w:ind w:left="1080"/>
        <w:jc w:val="both"/>
        <w:rPr>
          <w:rFonts w:asciiTheme="minorHAnsi" w:eastAsiaTheme="minorHAnsi" w:hAnsiTheme="minorHAnsi" w:cstheme="minorHAnsi"/>
          <w:color w:val="000000"/>
        </w:rPr>
      </w:pPr>
      <w:r w:rsidRPr="00E70226">
        <w:rPr>
          <w:rFonts w:asciiTheme="minorHAnsi" w:eastAsiaTheme="minorHAnsi" w:hAnsiTheme="minorHAnsi" w:cstheme="minorHAnsi"/>
          <w:color w:val="000000"/>
        </w:rPr>
        <w:t xml:space="preserve">There is a threat emanating from the dynamics in the needs and preferences of consumers. Customer demands and expectations must be met and products attractively priced, otherwise the customers could opt for other providers. The threat is demonstrated by </w:t>
      </w:r>
      <w:r w:rsidR="00BD70C5">
        <w:rPr>
          <w:rFonts w:asciiTheme="minorHAnsi" w:eastAsiaTheme="minorHAnsi" w:hAnsiTheme="minorHAnsi" w:cstheme="minorHAnsi"/>
          <w:color w:val="000000"/>
        </w:rPr>
        <w:t xml:space="preserve">the scenario that the customer’s </w:t>
      </w:r>
      <w:r w:rsidR="00F14225">
        <w:rPr>
          <w:rFonts w:asciiTheme="minorHAnsi" w:eastAsiaTheme="minorHAnsi" w:hAnsiTheme="minorHAnsi" w:cstheme="minorHAnsi"/>
          <w:color w:val="000000"/>
        </w:rPr>
        <w:t>preferences are</w:t>
      </w:r>
      <w:r w:rsidR="00BD70C5">
        <w:rPr>
          <w:rFonts w:asciiTheme="minorHAnsi" w:eastAsiaTheme="minorHAnsi" w:hAnsiTheme="minorHAnsi" w:cstheme="minorHAnsi"/>
          <w:color w:val="000000"/>
        </w:rPr>
        <w:t xml:space="preserve"> easily determined by evolving social changes </w:t>
      </w:r>
      <w:r w:rsidRPr="00E70226">
        <w:rPr>
          <w:rFonts w:asciiTheme="minorHAnsi" w:eastAsiaTheme="minorHAnsi" w:hAnsiTheme="minorHAnsi" w:cstheme="minorHAnsi"/>
          <w:color w:val="000000"/>
        </w:rPr>
        <w:t xml:space="preserve">can </w:t>
      </w:r>
      <w:r w:rsidR="00BD70C5">
        <w:rPr>
          <w:rFonts w:asciiTheme="minorHAnsi" w:eastAsiaTheme="minorHAnsi" w:hAnsiTheme="minorHAnsi" w:cstheme="minorHAnsi"/>
          <w:color w:val="000000"/>
        </w:rPr>
        <w:t>choose other products that will be popular</w:t>
      </w:r>
      <w:r>
        <w:rPr>
          <w:rFonts w:asciiTheme="minorHAnsi" w:eastAsiaTheme="minorHAnsi" w:hAnsiTheme="minorHAnsi" w:cstheme="minorHAnsi"/>
          <w:color w:val="000000"/>
        </w:rPr>
        <w:t>.</w:t>
      </w:r>
    </w:p>
    <w:p w:rsidR="00CA2673" w:rsidRDefault="00CA2673" w:rsidP="00EE6EDF">
      <w:pPr>
        <w:jc w:val="both"/>
        <w:rPr>
          <w:rFonts w:asciiTheme="minorHAnsi" w:eastAsiaTheme="minorHAnsi" w:hAnsiTheme="minorHAnsi" w:cstheme="minorHAnsi"/>
          <w:color w:val="000000"/>
        </w:rPr>
      </w:pPr>
    </w:p>
    <w:p w:rsidR="00CA2673" w:rsidRPr="00EE6EDF" w:rsidRDefault="00790186" w:rsidP="00AE1505">
      <w:pPr>
        <w:pStyle w:val="Listenabsatz"/>
        <w:numPr>
          <w:ilvl w:val="0"/>
          <w:numId w:val="7"/>
        </w:numPr>
        <w:jc w:val="both"/>
        <w:rPr>
          <w:rFonts w:asciiTheme="minorHAnsi" w:eastAsiaTheme="minorHAnsi" w:hAnsiTheme="minorHAnsi" w:cstheme="minorHAnsi"/>
          <w:b/>
          <w:color w:val="4F81BD" w:themeColor="accent1"/>
        </w:rPr>
      </w:pPr>
      <w:r w:rsidRPr="00EE6EDF">
        <w:rPr>
          <w:rFonts w:asciiTheme="minorHAnsi" w:eastAsiaTheme="minorHAnsi" w:hAnsiTheme="minorHAnsi" w:cstheme="minorHAnsi"/>
          <w:b/>
          <w:color w:val="4F81BD" w:themeColor="accent1"/>
        </w:rPr>
        <w:t>THREAT FROM CHINESE PRODUCTS</w:t>
      </w:r>
    </w:p>
    <w:p w:rsidR="00CA2673" w:rsidRDefault="00CA2673" w:rsidP="00EE6EDF">
      <w:pPr>
        <w:ind w:left="1080"/>
        <w:jc w:val="both"/>
        <w:rPr>
          <w:rFonts w:asciiTheme="minorHAnsi" w:eastAsiaTheme="minorHAnsi" w:hAnsiTheme="minorHAnsi" w:cstheme="minorHAnsi"/>
          <w:color w:val="000000"/>
        </w:rPr>
      </w:pPr>
      <w:r w:rsidRPr="00E70226">
        <w:rPr>
          <w:rFonts w:asciiTheme="minorHAnsi" w:eastAsiaTheme="minorHAnsi" w:hAnsiTheme="minorHAnsi" w:cstheme="minorHAnsi"/>
          <w:color w:val="000000"/>
        </w:rPr>
        <w:t xml:space="preserve">While there is potentially no immediate </w:t>
      </w:r>
      <w:r w:rsidR="00790186">
        <w:rPr>
          <w:rFonts w:asciiTheme="minorHAnsi" w:eastAsiaTheme="minorHAnsi" w:hAnsiTheme="minorHAnsi" w:cstheme="minorHAnsi"/>
          <w:color w:val="000000"/>
        </w:rPr>
        <w:t xml:space="preserve">threat to exclusive embroided bed by Chinese market as they are of low quality but Chinese linen can prove to be a threat if </w:t>
      </w:r>
      <w:r w:rsidR="00F14225">
        <w:rPr>
          <w:rFonts w:asciiTheme="minorHAnsi" w:eastAsiaTheme="minorHAnsi" w:hAnsiTheme="minorHAnsi" w:cstheme="minorHAnsi"/>
          <w:color w:val="000000"/>
        </w:rPr>
        <w:t>economic</w:t>
      </w:r>
      <w:r w:rsidR="00790186">
        <w:rPr>
          <w:rFonts w:asciiTheme="minorHAnsi" w:eastAsiaTheme="minorHAnsi" w:hAnsiTheme="minorHAnsi" w:cstheme="minorHAnsi"/>
          <w:color w:val="000000"/>
        </w:rPr>
        <w:t xml:space="preserve"> conditions are deteriorated.</w:t>
      </w:r>
    </w:p>
    <w:p w:rsidR="00CA2673" w:rsidRDefault="00CA2673" w:rsidP="00EE6EDF">
      <w:pPr>
        <w:ind w:left="1080"/>
        <w:jc w:val="both"/>
        <w:rPr>
          <w:rFonts w:asciiTheme="minorHAnsi" w:eastAsiaTheme="minorHAnsi" w:hAnsiTheme="minorHAnsi" w:cstheme="minorHAnsi"/>
          <w:color w:val="000000"/>
        </w:rPr>
      </w:pPr>
    </w:p>
    <w:p w:rsidR="00CA2673" w:rsidRPr="00EE6EDF" w:rsidRDefault="00CA2673" w:rsidP="00AE1505">
      <w:pPr>
        <w:pStyle w:val="Listenabsatz"/>
        <w:numPr>
          <w:ilvl w:val="0"/>
          <w:numId w:val="7"/>
        </w:numPr>
        <w:jc w:val="both"/>
        <w:rPr>
          <w:rFonts w:asciiTheme="minorHAnsi" w:eastAsiaTheme="minorHAnsi" w:hAnsiTheme="minorHAnsi" w:cstheme="minorHAnsi"/>
          <w:b/>
          <w:color w:val="4F81BD" w:themeColor="accent1"/>
        </w:rPr>
      </w:pPr>
      <w:r w:rsidRPr="00EE6EDF">
        <w:rPr>
          <w:rFonts w:asciiTheme="minorHAnsi" w:eastAsiaTheme="minorHAnsi" w:hAnsiTheme="minorHAnsi" w:cstheme="minorHAnsi"/>
          <w:b/>
          <w:color w:val="4F81BD" w:themeColor="accent1"/>
        </w:rPr>
        <w:t>THREAT FROM SUPPLIERS</w:t>
      </w:r>
      <w:r w:rsidR="00790186" w:rsidRPr="00EE6EDF">
        <w:rPr>
          <w:rFonts w:asciiTheme="minorHAnsi" w:eastAsiaTheme="minorHAnsi" w:hAnsiTheme="minorHAnsi" w:cstheme="minorHAnsi"/>
          <w:b/>
          <w:color w:val="4F81BD" w:themeColor="accent1"/>
        </w:rPr>
        <w:t xml:space="preserve"> O</w:t>
      </w:r>
      <w:r w:rsidR="00A266CE" w:rsidRPr="00EE6EDF">
        <w:rPr>
          <w:rFonts w:asciiTheme="minorHAnsi" w:eastAsiaTheme="minorHAnsi" w:hAnsiTheme="minorHAnsi" w:cstheme="minorHAnsi"/>
          <w:b/>
          <w:color w:val="4F81BD" w:themeColor="accent1"/>
        </w:rPr>
        <w:t>F FABRIC</w:t>
      </w:r>
    </w:p>
    <w:p w:rsidR="00EE6EDF" w:rsidRDefault="00CA2673" w:rsidP="00EE6EDF">
      <w:pPr>
        <w:ind w:left="1080"/>
        <w:jc w:val="both"/>
        <w:rPr>
          <w:rFonts w:asciiTheme="minorHAnsi" w:eastAsiaTheme="minorHAnsi" w:hAnsiTheme="minorHAnsi" w:cstheme="minorHAnsi"/>
          <w:color w:val="000000"/>
        </w:rPr>
      </w:pPr>
      <w:r w:rsidRPr="00E70226">
        <w:rPr>
          <w:rFonts w:asciiTheme="minorHAnsi" w:eastAsiaTheme="minorHAnsi" w:hAnsiTheme="minorHAnsi" w:cstheme="minorHAnsi"/>
          <w:color w:val="000000"/>
        </w:rPr>
        <w:t xml:space="preserve">This threat is relatively minimal as there are many suppliers of </w:t>
      </w:r>
      <w:r w:rsidR="00A266CE">
        <w:rPr>
          <w:rFonts w:asciiTheme="minorHAnsi" w:eastAsiaTheme="minorHAnsi" w:hAnsiTheme="minorHAnsi" w:cstheme="minorHAnsi"/>
          <w:color w:val="000000"/>
        </w:rPr>
        <w:t>fabric</w:t>
      </w:r>
      <w:r>
        <w:rPr>
          <w:rFonts w:asciiTheme="minorHAnsi" w:eastAsiaTheme="minorHAnsi" w:hAnsiTheme="minorHAnsi" w:cstheme="minorHAnsi"/>
          <w:color w:val="000000"/>
        </w:rPr>
        <w:t xml:space="preserve">. </w:t>
      </w:r>
      <w:r w:rsidRPr="00E70226">
        <w:rPr>
          <w:rFonts w:asciiTheme="minorHAnsi" w:eastAsiaTheme="minorHAnsi" w:hAnsiTheme="minorHAnsi" w:cstheme="minorHAnsi"/>
          <w:color w:val="000000"/>
        </w:rPr>
        <w:t xml:space="preserve">A threat may emanate from a scenario where suppliers </w:t>
      </w:r>
      <w:r w:rsidR="00790186">
        <w:rPr>
          <w:rFonts w:asciiTheme="minorHAnsi" w:eastAsiaTheme="minorHAnsi" w:hAnsiTheme="minorHAnsi" w:cstheme="minorHAnsi"/>
          <w:color w:val="000000"/>
        </w:rPr>
        <w:t>are affected by the legislative laws of importing the material is either controlled or made unfavourable and this will therefore affect the whole</w:t>
      </w:r>
      <w:r w:rsidR="00EE6EDF">
        <w:rPr>
          <w:rFonts w:asciiTheme="minorHAnsi" w:eastAsiaTheme="minorHAnsi" w:hAnsiTheme="minorHAnsi" w:cstheme="minorHAnsi"/>
          <w:color w:val="000000"/>
        </w:rPr>
        <w:t xml:space="preserve"> Textile and clothing industry.</w:t>
      </w:r>
    </w:p>
    <w:p w:rsidR="00CA2673" w:rsidRPr="00EE6EDF" w:rsidRDefault="00CA2673" w:rsidP="00AE1505">
      <w:pPr>
        <w:pStyle w:val="Listenabsatz"/>
        <w:numPr>
          <w:ilvl w:val="0"/>
          <w:numId w:val="28"/>
        </w:numPr>
        <w:jc w:val="both"/>
        <w:rPr>
          <w:rFonts w:asciiTheme="minorHAnsi" w:eastAsiaTheme="minorHAnsi" w:hAnsiTheme="minorHAnsi" w:cstheme="minorHAnsi"/>
          <w:color w:val="4F81BD" w:themeColor="accent1"/>
        </w:rPr>
      </w:pPr>
      <w:r w:rsidRPr="00EE6EDF">
        <w:rPr>
          <w:rFonts w:asciiTheme="minorHAnsi" w:eastAsiaTheme="minorHAnsi" w:hAnsiTheme="minorHAnsi" w:cstheme="minorHAnsi"/>
          <w:b/>
          <w:color w:val="4F81BD" w:themeColor="accent1"/>
        </w:rPr>
        <w:t>INTENSITY OF RIVALRY</w:t>
      </w:r>
    </w:p>
    <w:p w:rsidR="00CA2673" w:rsidRPr="00BD70C5" w:rsidRDefault="00CA2673" w:rsidP="00EE6EDF">
      <w:pPr>
        <w:ind w:left="1080"/>
        <w:jc w:val="both"/>
        <w:rPr>
          <w:rFonts w:asciiTheme="minorHAnsi" w:eastAsiaTheme="minorHAnsi" w:hAnsiTheme="minorHAnsi" w:cstheme="minorHAnsi"/>
          <w:color w:val="FF0000"/>
        </w:rPr>
      </w:pPr>
      <w:r w:rsidRPr="00EE6EDF">
        <w:rPr>
          <w:rFonts w:asciiTheme="minorHAnsi" w:eastAsiaTheme="minorHAnsi" w:hAnsiTheme="minorHAnsi" w:cstheme="minorHAnsi"/>
        </w:rPr>
        <w:t>The intensity of rivalry is centred on factors such as price, reliability, quality, and brand recognition. The intensity of rivalry in the Industry is relatively high as evidenced by the high frequency of marketing campaigns, internet advertising, and number of new players entering the market, new strategic alliances being formed and the subsequent closure of certain poorly performing businesses in the market. Major players in the i</w:t>
      </w:r>
      <w:r w:rsidR="00EE6EDF" w:rsidRPr="00EE6EDF">
        <w:rPr>
          <w:rFonts w:asciiTheme="minorHAnsi" w:eastAsiaTheme="minorHAnsi" w:hAnsiTheme="minorHAnsi" w:cstheme="minorHAnsi"/>
        </w:rPr>
        <w:t>ndustry such as Home Choice</w:t>
      </w:r>
      <w:r w:rsidRPr="00EE6EDF">
        <w:rPr>
          <w:rFonts w:asciiTheme="minorHAnsi" w:eastAsiaTheme="minorHAnsi" w:hAnsiTheme="minorHAnsi" w:cstheme="minorHAnsi"/>
        </w:rPr>
        <w:t xml:space="preserve"> appear to control st</w:t>
      </w:r>
      <w:r w:rsidR="00EE6EDF" w:rsidRPr="00EE6EDF">
        <w:rPr>
          <w:rFonts w:asciiTheme="minorHAnsi" w:eastAsiaTheme="minorHAnsi" w:hAnsiTheme="minorHAnsi" w:cstheme="minorHAnsi"/>
        </w:rPr>
        <w:t>rategic areas of the retail value</w:t>
      </w:r>
      <w:r w:rsidRPr="00EE6EDF">
        <w:rPr>
          <w:rFonts w:asciiTheme="minorHAnsi" w:eastAsiaTheme="minorHAnsi" w:hAnsiTheme="minorHAnsi" w:cstheme="minorHAnsi"/>
        </w:rPr>
        <w:t>.</w:t>
      </w:r>
    </w:p>
    <w:p w:rsidR="00CA2673" w:rsidRPr="00BD70C5" w:rsidRDefault="00CA2673" w:rsidP="00EE6EDF">
      <w:pPr>
        <w:jc w:val="both"/>
        <w:rPr>
          <w:rFonts w:asciiTheme="minorHAnsi" w:eastAsiaTheme="minorHAnsi" w:hAnsiTheme="minorHAnsi" w:cstheme="minorHAnsi"/>
          <w:color w:val="FF0000"/>
        </w:rPr>
      </w:pPr>
    </w:p>
    <w:p w:rsidR="00CA2673" w:rsidRDefault="00CA2673" w:rsidP="00EE6EDF">
      <w:pPr>
        <w:jc w:val="both"/>
        <w:rPr>
          <w:rFonts w:asciiTheme="minorHAnsi" w:eastAsiaTheme="minorHAnsi" w:hAnsiTheme="minorHAnsi" w:cstheme="minorHAnsi"/>
          <w:color w:val="000000"/>
        </w:rPr>
      </w:pPr>
    </w:p>
    <w:p w:rsidR="00CA2673" w:rsidRDefault="00CA2673" w:rsidP="00EE6EDF">
      <w:pPr>
        <w:jc w:val="both"/>
        <w:rPr>
          <w:rFonts w:asciiTheme="minorHAnsi" w:eastAsiaTheme="minorHAnsi" w:hAnsiTheme="minorHAnsi" w:cstheme="minorHAnsi"/>
          <w:color w:val="000000"/>
        </w:rPr>
      </w:pPr>
    </w:p>
    <w:p w:rsidR="00CA2673" w:rsidRDefault="00CA2673" w:rsidP="00EE6EDF">
      <w:pPr>
        <w:jc w:val="both"/>
        <w:rPr>
          <w:rFonts w:asciiTheme="minorHAnsi" w:eastAsiaTheme="minorHAnsi" w:hAnsiTheme="minorHAnsi" w:cstheme="minorHAnsi"/>
          <w:color w:val="000000"/>
        </w:rPr>
      </w:pPr>
    </w:p>
    <w:p w:rsidR="00997272" w:rsidRDefault="00997272" w:rsidP="00EE6EDF">
      <w:pPr>
        <w:pBdr>
          <w:bottom w:val="single" w:sz="8" w:space="4" w:color="4F81BD"/>
        </w:pBdr>
        <w:spacing w:after="300" w:line="240" w:lineRule="auto"/>
        <w:contextualSpacing/>
        <w:jc w:val="both"/>
        <w:rPr>
          <w:rFonts w:asciiTheme="minorHAnsi" w:eastAsiaTheme="minorHAnsi" w:hAnsiTheme="minorHAnsi" w:cstheme="minorHAnsi"/>
          <w:b/>
          <w:color w:val="000000"/>
          <w:sz w:val="28"/>
          <w:szCs w:val="28"/>
        </w:rPr>
      </w:pPr>
    </w:p>
    <w:p w:rsidR="006E0276" w:rsidRDefault="006E0276" w:rsidP="00EE6EDF">
      <w:pPr>
        <w:pBdr>
          <w:bottom w:val="single" w:sz="8" w:space="4" w:color="4F81BD"/>
        </w:pBdr>
        <w:spacing w:after="300" w:line="240" w:lineRule="auto"/>
        <w:contextualSpacing/>
        <w:jc w:val="both"/>
        <w:rPr>
          <w:rFonts w:asciiTheme="minorHAnsi" w:eastAsiaTheme="minorHAnsi" w:hAnsiTheme="minorHAnsi" w:cstheme="minorHAnsi"/>
          <w:b/>
          <w:color w:val="000000"/>
          <w:sz w:val="28"/>
          <w:szCs w:val="28"/>
        </w:rPr>
      </w:pPr>
    </w:p>
    <w:p w:rsidR="006E0276" w:rsidRDefault="006E0276" w:rsidP="00EE6EDF">
      <w:pPr>
        <w:pBdr>
          <w:bottom w:val="single" w:sz="8" w:space="4" w:color="4F81BD"/>
        </w:pBdr>
        <w:spacing w:after="300" w:line="240" w:lineRule="auto"/>
        <w:contextualSpacing/>
        <w:jc w:val="both"/>
        <w:rPr>
          <w:rFonts w:asciiTheme="minorHAnsi" w:eastAsiaTheme="minorHAnsi" w:hAnsiTheme="minorHAnsi" w:cstheme="minorHAnsi"/>
          <w:b/>
          <w:color w:val="000000"/>
          <w:sz w:val="28"/>
          <w:szCs w:val="28"/>
        </w:rPr>
      </w:pPr>
    </w:p>
    <w:p w:rsidR="006E0276" w:rsidRDefault="006E0276" w:rsidP="00EE6EDF">
      <w:pPr>
        <w:pBdr>
          <w:bottom w:val="single" w:sz="8" w:space="4" w:color="4F81BD"/>
        </w:pBdr>
        <w:spacing w:after="300" w:line="240" w:lineRule="auto"/>
        <w:contextualSpacing/>
        <w:jc w:val="both"/>
        <w:rPr>
          <w:rFonts w:asciiTheme="minorHAnsi" w:eastAsiaTheme="minorHAnsi" w:hAnsiTheme="minorHAnsi" w:cstheme="minorHAnsi"/>
          <w:b/>
          <w:color w:val="000000"/>
          <w:sz w:val="28"/>
          <w:szCs w:val="28"/>
        </w:rPr>
      </w:pPr>
    </w:p>
    <w:p w:rsidR="006E0276" w:rsidRDefault="006E0276" w:rsidP="00EE6EDF">
      <w:pPr>
        <w:pBdr>
          <w:bottom w:val="single" w:sz="8" w:space="4" w:color="4F81BD"/>
        </w:pBdr>
        <w:spacing w:after="300" w:line="240" w:lineRule="auto"/>
        <w:contextualSpacing/>
        <w:jc w:val="both"/>
        <w:rPr>
          <w:rFonts w:asciiTheme="minorHAnsi" w:eastAsiaTheme="minorHAnsi" w:hAnsiTheme="minorHAnsi" w:cstheme="minorHAnsi"/>
          <w:b/>
          <w:color w:val="000000"/>
          <w:sz w:val="28"/>
          <w:szCs w:val="28"/>
        </w:rPr>
      </w:pPr>
    </w:p>
    <w:p w:rsidR="006E0276" w:rsidRDefault="006E0276" w:rsidP="00EE6EDF">
      <w:pPr>
        <w:pBdr>
          <w:bottom w:val="single" w:sz="8" w:space="4" w:color="4F81BD"/>
        </w:pBdr>
        <w:spacing w:after="300" w:line="240" w:lineRule="auto"/>
        <w:contextualSpacing/>
        <w:jc w:val="both"/>
        <w:rPr>
          <w:rFonts w:asciiTheme="minorHAnsi" w:eastAsiaTheme="minorHAnsi" w:hAnsiTheme="minorHAnsi" w:cstheme="minorHAnsi"/>
          <w:b/>
          <w:color w:val="000000"/>
          <w:sz w:val="28"/>
          <w:szCs w:val="28"/>
        </w:rPr>
      </w:pPr>
    </w:p>
    <w:p w:rsidR="00016DB3" w:rsidRDefault="00016DB3" w:rsidP="00EE6EDF">
      <w:pPr>
        <w:pBdr>
          <w:bottom w:val="single" w:sz="8" w:space="4" w:color="4F81BD"/>
        </w:pBdr>
        <w:spacing w:after="300" w:line="240" w:lineRule="auto"/>
        <w:contextualSpacing/>
        <w:jc w:val="both"/>
        <w:rPr>
          <w:rFonts w:asciiTheme="minorHAnsi" w:eastAsiaTheme="minorHAnsi" w:hAnsiTheme="minorHAnsi" w:cstheme="minorHAnsi"/>
          <w:b/>
          <w:color w:val="000000"/>
          <w:sz w:val="28"/>
          <w:szCs w:val="28"/>
        </w:rPr>
      </w:pPr>
    </w:p>
    <w:p w:rsidR="00016DB3" w:rsidRDefault="00016DB3" w:rsidP="00EE6EDF">
      <w:pPr>
        <w:pBdr>
          <w:bottom w:val="single" w:sz="8" w:space="4" w:color="4F81BD"/>
        </w:pBdr>
        <w:spacing w:after="300" w:line="240" w:lineRule="auto"/>
        <w:contextualSpacing/>
        <w:jc w:val="both"/>
        <w:rPr>
          <w:rFonts w:asciiTheme="minorHAnsi" w:eastAsiaTheme="minorHAnsi" w:hAnsiTheme="minorHAnsi" w:cstheme="minorHAnsi"/>
          <w:b/>
          <w:color w:val="000000"/>
          <w:sz w:val="28"/>
          <w:szCs w:val="28"/>
        </w:rPr>
      </w:pPr>
    </w:p>
    <w:p w:rsidR="006E0276" w:rsidRPr="00EE6EDF" w:rsidRDefault="006E0276" w:rsidP="00EE6EDF">
      <w:pPr>
        <w:pBdr>
          <w:bottom w:val="single" w:sz="8" w:space="4" w:color="4F81BD"/>
        </w:pBdr>
        <w:spacing w:after="300" w:line="240" w:lineRule="auto"/>
        <w:contextualSpacing/>
        <w:jc w:val="both"/>
        <w:rPr>
          <w:rFonts w:asciiTheme="minorHAnsi" w:eastAsiaTheme="minorHAnsi" w:hAnsiTheme="minorHAnsi" w:cstheme="minorHAnsi"/>
          <w:b/>
          <w:color w:val="000000"/>
          <w:sz w:val="28"/>
          <w:szCs w:val="28"/>
        </w:rPr>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CA2673" w:rsidRPr="00EE6EDF" w:rsidRDefault="00CA267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r w:rsidRPr="00EE6EDF">
        <w:rPr>
          <w:rFonts w:asciiTheme="minorHAnsi" w:eastAsia="Times New Roman" w:hAnsiTheme="minorHAnsi" w:cstheme="minorHAnsi"/>
          <w:b/>
          <w:color w:val="4F81BD" w:themeColor="accent1"/>
          <w:spacing w:val="5"/>
          <w:kern w:val="28"/>
          <w:sz w:val="28"/>
          <w:szCs w:val="28"/>
        </w:rPr>
        <w:t>ANALYSIS OF INTERNAL ENVIRONMENT</w:t>
      </w:r>
    </w:p>
    <w:p w:rsidR="00CA2673" w:rsidRDefault="00CA2673" w:rsidP="00EE6EDF">
      <w:pPr>
        <w:spacing w:after="240" w:line="240" w:lineRule="auto"/>
        <w:jc w:val="both"/>
        <w:rPr>
          <w:rFonts w:asciiTheme="minorHAnsi" w:eastAsiaTheme="minorHAnsi" w:hAnsiTheme="minorHAnsi" w:cstheme="minorHAnsi"/>
          <w:color w:val="000000"/>
        </w:rPr>
      </w:pPr>
    </w:p>
    <w:p w:rsidR="00CA2673" w:rsidRPr="00E70226" w:rsidRDefault="00CA2673" w:rsidP="00EE6EDF">
      <w:pPr>
        <w:spacing w:after="240" w:line="240" w:lineRule="auto"/>
        <w:jc w:val="both"/>
        <w:rPr>
          <w:rFonts w:asciiTheme="minorHAnsi" w:eastAsia="Times New Roman" w:hAnsiTheme="minorHAnsi" w:cstheme="minorHAnsi"/>
          <w:color w:val="000000"/>
          <w:lang w:val="en-ZA" w:eastAsia="en-ZA"/>
        </w:rPr>
      </w:pPr>
      <w:r w:rsidRPr="00E70226">
        <w:rPr>
          <w:rFonts w:asciiTheme="minorHAnsi" w:eastAsia="Times New Roman" w:hAnsiTheme="minorHAnsi" w:cstheme="minorHAnsi"/>
          <w:color w:val="000000"/>
          <w:lang w:val="en-ZA" w:eastAsia="en-ZA"/>
        </w:rPr>
        <w:t>The internal environment analysis is coverage of the scanning of factors considered internal to the project and within the control of the business. Internal environment scanning is important in order to deduce the strengths and weaknesses of the project. The identified strengths shall be capitalised on and the weakness shall be mitigated.</w:t>
      </w:r>
    </w:p>
    <w:p w:rsidR="00CA2673" w:rsidRPr="00E70226" w:rsidRDefault="00CA2673" w:rsidP="00EE6EDF">
      <w:pPr>
        <w:spacing w:after="240" w:line="240" w:lineRule="auto"/>
        <w:jc w:val="both"/>
        <w:rPr>
          <w:rFonts w:asciiTheme="minorHAnsi" w:eastAsia="Times New Roman" w:hAnsiTheme="minorHAnsi" w:cstheme="minorHAnsi"/>
          <w:color w:val="000000"/>
          <w:lang w:val="en-ZA" w:eastAsia="en-ZA"/>
        </w:rPr>
      </w:pPr>
    </w:p>
    <w:p w:rsidR="00CA2673" w:rsidRDefault="00CA2673" w:rsidP="00EE6EDF">
      <w:pPr>
        <w:spacing w:after="240" w:line="240" w:lineRule="auto"/>
        <w:jc w:val="both"/>
        <w:rPr>
          <w:rFonts w:asciiTheme="minorHAnsi" w:eastAsia="Times New Roman" w:hAnsiTheme="minorHAnsi" w:cstheme="minorHAnsi"/>
          <w:color w:val="000000"/>
          <w:lang w:val="en-ZA" w:eastAsia="en-ZA"/>
        </w:rPr>
      </w:pPr>
      <w:r w:rsidRPr="00E70226">
        <w:rPr>
          <w:rFonts w:asciiTheme="minorHAnsi" w:eastAsia="Times New Roman" w:hAnsiTheme="minorHAnsi" w:cstheme="minorHAnsi"/>
          <w:noProof/>
          <w:color w:val="000000"/>
        </w:rPr>
        <w:drawing>
          <wp:inline distT="0" distB="0" distL="0" distR="0" wp14:anchorId="6BA07DA5" wp14:editId="07012432">
            <wp:extent cx="5486400" cy="3200400"/>
            <wp:effectExtent l="0" t="38100" r="0" b="11430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CA2673" w:rsidRDefault="00CA2673" w:rsidP="00EE6EDF">
      <w:pPr>
        <w:spacing w:after="240" w:line="240" w:lineRule="auto"/>
        <w:jc w:val="both"/>
        <w:rPr>
          <w:rFonts w:asciiTheme="minorHAnsi" w:eastAsia="Times New Roman" w:hAnsiTheme="minorHAnsi" w:cstheme="minorHAnsi"/>
          <w:color w:val="000000"/>
          <w:lang w:val="en-ZA" w:eastAsia="en-ZA"/>
        </w:rPr>
      </w:pPr>
    </w:p>
    <w:p w:rsidR="00CA2673" w:rsidRDefault="00CA2673" w:rsidP="00EE6EDF">
      <w:pPr>
        <w:spacing w:after="240" w:line="240" w:lineRule="auto"/>
        <w:jc w:val="both"/>
        <w:rPr>
          <w:rFonts w:asciiTheme="minorHAnsi" w:eastAsia="Times New Roman" w:hAnsiTheme="minorHAnsi" w:cstheme="minorHAnsi"/>
          <w:color w:val="000000"/>
          <w:lang w:val="en-ZA" w:eastAsia="en-ZA"/>
        </w:rPr>
      </w:pPr>
    </w:p>
    <w:p w:rsidR="00CA2673" w:rsidRDefault="00CA2673" w:rsidP="00EE6EDF">
      <w:pPr>
        <w:spacing w:after="240" w:line="240" w:lineRule="auto"/>
        <w:jc w:val="both"/>
        <w:rPr>
          <w:rFonts w:asciiTheme="minorHAnsi" w:eastAsia="Times New Roman" w:hAnsiTheme="minorHAnsi" w:cstheme="minorHAnsi"/>
          <w:color w:val="000000"/>
          <w:lang w:val="en-ZA" w:eastAsia="en-ZA"/>
        </w:rPr>
      </w:pPr>
    </w:p>
    <w:p w:rsidR="00CA2673" w:rsidRDefault="00CA2673" w:rsidP="00EE6EDF">
      <w:pPr>
        <w:spacing w:after="240" w:line="240" w:lineRule="auto"/>
        <w:jc w:val="both"/>
        <w:rPr>
          <w:rFonts w:asciiTheme="minorHAnsi" w:eastAsia="Times New Roman" w:hAnsiTheme="minorHAnsi" w:cstheme="minorHAnsi"/>
          <w:color w:val="000000"/>
          <w:lang w:val="en-ZA" w:eastAsia="en-ZA"/>
        </w:rPr>
      </w:pPr>
    </w:p>
    <w:p w:rsidR="00997272" w:rsidRDefault="00997272" w:rsidP="00EE6EDF">
      <w:pPr>
        <w:spacing w:after="240" w:line="240" w:lineRule="auto"/>
        <w:jc w:val="both"/>
        <w:rPr>
          <w:rFonts w:asciiTheme="minorHAnsi" w:eastAsia="Times New Roman" w:hAnsiTheme="minorHAnsi" w:cstheme="minorHAnsi"/>
          <w:color w:val="000000"/>
          <w:lang w:val="en-ZA" w:eastAsia="en-ZA"/>
        </w:rPr>
      </w:pPr>
    </w:p>
    <w:p w:rsidR="00997272" w:rsidRDefault="00997272" w:rsidP="00EE6EDF">
      <w:pPr>
        <w:spacing w:after="240" w:line="240" w:lineRule="auto"/>
        <w:jc w:val="both"/>
        <w:rPr>
          <w:rFonts w:asciiTheme="minorHAnsi" w:eastAsia="Times New Roman" w:hAnsiTheme="minorHAnsi" w:cstheme="minorHAnsi"/>
          <w:color w:val="000000"/>
          <w:lang w:val="en-ZA" w:eastAsia="en-ZA"/>
        </w:rPr>
      </w:pPr>
    </w:p>
    <w:p w:rsidR="00CA2673" w:rsidRPr="00EE6EDF" w:rsidRDefault="00CA2673" w:rsidP="00E3434D">
      <w:pPr>
        <w:spacing w:after="240" w:line="240" w:lineRule="auto"/>
        <w:jc w:val="both"/>
        <w:rPr>
          <w:rFonts w:asciiTheme="minorHAnsi" w:eastAsia="Times New Roman" w:hAnsiTheme="minorHAnsi" w:cstheme="minorHAnsi"/>
          <w:b/>
          <w:color w:val="4F81BD" w:themeColor="accent1"/>
          <w:sz w:val="26"/>
          <w:szCs w:val="26"/>
          <w:lang w:val="en-ZA" w:eastAsia="en-ZA"/>
        </w:rPr>
      </w:pPr>
      <w:r w:rsidRPr="00EE6EDF">
        <w:rPr>
          <w:rFonts w:asciiTheme="minorHAnsi" w:eastAsia="Times New Roman" w:hAnsiTheme="minorHAnsi" w:cstheme="minorHAnsi"/>
          <w:b/>
          <w:color w:val="4F81BD" w:themeColor="accent1"/>
          <w:sz w:val="26"/>
          <w:szCs w:val="26"/>
          <w:lang w:val="en-ZA" w:eastAsia="en-ZA"/>
        </w:rPr>
        <w:lastRenderedPageBreak/>
        <w:t>SHARED VALUES AND PRINCIPLES</w:t>
      </w:r>
    </w:p>
    <w:p w:rsidR="00CA2673" w:rsidRPr="00E3434D" w:rsidRDefault="00CA2673" w:rsidP="00E3434D">
      <w:pPr>
        <w:spacing w:after="240" w:line="240" w:lineRule="auto"/>
        <w:jc w:val="both"/>
        <w:rPr>
          <w:rFonts w:asciiTheme="minorHAnsi" w:eastAsia="Times New Roman" w:hAnsiTheme="minorHAnsi" w:cstheme="minorHAnsi"/>
          <w:color w:val="000000"/>
          <w:lang w:val="en-ZA" w:eastAsia="en-ZA"/>
        </w:rPr>
      </w:pPr>
      <w:r w:rsidRPr="00E3434D">
        <w:rPr>
          <w:rFonts w:asciiTheme="minorHAnsi" w:eastAsia="Times New Roman" w:hAnsiTheme="minorHAnsi" w:cstheme="minorHAnsi"/>
          <w:color w:val="000000"/>
          <w:lang w:val="en-ZA" w:eastAsia="en-ZA"/>
        </w:rPr>
        <w:t>The project members have great passion and commitment for the project. Shared values and principles regarding the team are as follows:</w:t>
      </w:r>
    </w:p>
    <w:p w:rsidR="00464918" w:rsidRDefault="00CA2673" w:rsidP="00AE1505">
      <w:pPr>
        <w:pStyle w:val="Listenabsatz"/>
        <w:numPr>
          <w:ilvl w:val="0"/>
          <w:numId w:val="34"/>
        </w:numPr>
        <w:spacing w:after="240" w:line="240" w:lineRule="auto"/>
        <w:jc w:val="both"/>
        <w:rPr>
          <w:rFonts w:asciiTheme="minorHAnsi" w:eastAsia="Times New Roman" w:hAnsiTheme="minorHAnsi" w:cstheme="minorHAnsi"/>
          <w:color w:val="000000"/>
          <w:lang w:val="en-ZA" w:eastAsia="en-ZA"/>
        </w:rPr>
      </w:pPr>
      <w:r w:rsidRPr="00464918">
        <w:rPr>
          <w:rFonts w:asciiTheme="minorHAnsi" w:eastAsia="Times New Roman" w:hAnsiTheme="minorHAnsi" w:cstheme="minorHAnsi"/>
          <w:color w:val="000000"/>
          <w:lang w:val="en-ZA" w:eastAsia="en-ZA"/>
        </w:rPr>
        <w:t xml:space="preserve">Customer Intimacy </w:t>
      </w:r>
    </w:p>
    <w:p w:rsidR="00464918" w:rsidRDefault="00CA2673" w:rsidP="00AE1505">
      <w:pPr>
        <w:pStyle w:val="Listenabsatz"/>
        <w:numPr>
          <w:ilvl w:val="0"/>
          <w:numId w:val="34"/>
        </w:numPr>
        <w:spacing w:after="240" w:line="240" w:lineRule="auto"/>
        <w:jc w:val="both"/>
        <w:rPr>
          <w:rFonts w:asciiTheme="minorHAnsi" w:eastAsia="Times New Roman" w:hAnsiTheme="minorHAnsi" w:cstheme="minorHAnsi"/>
          <w:color w:val="000000"/>
          <w:lang w:val="en-ZA" w:eastAsia="en-ZA"/>
        </w:rPr>
      </w:pPr>
      <w:r w:rsidRPr="00464918">
        <w:rPr>
          <w:rFonts w:asciiTheme="minorHAnsi" w:eastAsia="Times New Roman" w:hAnsiTheme="minorHAnsi" w:cstheme="minorHAnsi"/>
          <w:color w:val="000000"/>
          <w:lang w:val="en-ZA" w:eastAsia="en-ZA"/>
        </w:rPr>
        <w:t xml:space="preserve">Process Efficiency </w:t>
      </w:r>
    </w:p>
    <w:p w:rsidR="00464918" w:rsidRDefault="00CA2673" w:rsidP="00AE1505">
      <w:pPr>
        <w:pStyle w:val="Listenabsatz"/>
        <w:numPr>
          <w:ilvl w:val="0"/>
          <w:numId w:val="34"/>
        </w:numPr>
        <w:spacing w:after="240" w:line="240" w:lineRule="auto"/>
        <w:jc w:val="both"/>
        <w:rPr>
          <w:rFonts w:asciiTheme="minorHAnsi" w:eastAsia="Times New Roman" w:hAnsiTheme="minorHAnsi" w:cstheme="minorHAnsi"/>
          <w:color w:val="000000"/>
          <w:lang w:val="en-ZA" w:eastAsia="en-ZA"/>
        </w:rPr>
      </w:pPr>
      <w:r w:rsidRPr="00464918">
        <w:rPr>
          <w:rFonts w:asciiTheme="minorHAnsi" w:eastAsia="Times New Roman" w:hAnsiTheme="minorHAnsi" w:cstheme="minorHAnsi"/>
          <w:color w:val="000000"/>
          <w:lang w:val="en-ZA" w:eastAsia="en-ZA"/>
        </w:rPr>
        <w:t>Transparency</w:t>
      </w:r>
    </w:p>
    <w:p w:rsidR="00464918" w:rsidRDefault="00CA2673" w:rsidP="00AE1505">
      <w:pPr>
        <w:pStyle w:val="Listenabsatz"/>
        <w:numPr>
          <w:ilvl w:val="0"/>
          <w:numId w:val="34"/>
        </w:numPr>
        <w:spacing w:after="240" w:line="240" w:lineRule="auto"/>
        <w:jc w:val="both"/>
        <w:rPr>
          <w:rFonts w:asciiTheme="minorHAnsi" w:eastAsia="Times New Roman" w:hAnsiTheme="minorHAnsi" w:cstheme="minorHAnsi"/>
          <w:color w:val="000000"/>
          <w:lang w:val="en-ZA" w:eastAsia="en-ZA"/>
        </w:rPr>
      </w:pPr>
      <w:r w:rsidRPr="00464918">
        <w:rPr>
          <w:rFonts w:asciiTheme="minorHAnsi" w:eastAsia="Times New Roman" w:hAnsiTheme="minorHAnsi" w:cstheme="minorHAnsi"/>
          <w:color w:val="000000"/>
          <w:lang w:val="en-ZA" w:eastAsia="en-ZA"/>
        </w:rPr>
        <w:t xml:space="preserve">Accountability </w:t>
      </w:r>
    </w:p>
    <w:p w:rsidR="00464918" w:rsidRDefault="00CA2673" w:rsidP="00AE1505">
      <w:pPr>
        <w:pStyle w:val="Listenabsatz"/>
        <w:numPr>
          <w:ilvl w:val="0"/>
          <w:numId w:val="34"/>
        </w:numPr>
        <w:spacing w:after="240" w:line="240" w:lineRule="auto"/>
        <w:jc w:val="both"/>
        <w:rPr>
          <w:rFonts w:asciiTheme="minorHAnsi" w:eastAsia="Times New Roman" w:hAnsiTheme="minorHAnsi" w:cstheme="minorHAnsi"/>
          <w:color w:val="000000"/>
          <w:lang w:val="en-ZA" w:eastAsia="en-ZA"/>
        </w:rPr>
      </w:pPr>
      <w:r w:rsidRPr="00464918">
        <w:rPr>
          <w:rFonts w:asciiTheme="minorHAnsi" w:eastAsia="Times New Roman" w:hAnsiTheme="minorHAnsi" w:cstheme="minorHAnsi"/>
          <w:color w:val="000000"/>
          <w:lang w:val="en-ZA" w:eastAsia="en-ZA"/>
        </w:rPr>
        <w:t xml:space="preserve">Honesty and Integrity </w:t>
      </w:r>
    </w:p>
    <w:p w:rsidR="00464918" w:rsidRDefault="00464918" w:rsidP="00AE1505">
      <w:pPr>
        <w:pStyle w:val="Listenabsatz"/>
        <w:numPr>
          <w:ilvl w:val="0"/>
          <w:numId w:val="34"/>
        </w:numPr>
        <w:spacing w:after="240" w:line="240" w:lineRule="auto"/>
        <w:jc w:val="both"/>
        <w:rPr>
          <w:rFonts w:asciiTheme="minorHAnsi" w:eastAsia="Times New Roman" w:hAnsiTheme="minorHAnsi" w:cstheme="minorHAnsi"/>
          <w:color w:val="000000"/>
          <w:lang w:val="en-ZA" w:eastAsia="en-ZA"/>
        </w:rPr>
      </w:pPr>
      <w:r>
        <w:rPr>
          <w:rFonts w:asciiTheme="minorHAnsi" w:eastAsia="Times New Roman" w:hAnsiTheme="minorHAnsi" w:cstheme="minorHAnsi"/>
          <w:color w:val="000000"/>
          <w:lang w:val="en-ZA" w:eastAsia="en-ZA"/>
        </w:rPr>
        <w:t>Convenience</w:t>
      </w:r>
    </w:p>
    <w:p w:rsidR="00464918" w:rsidRDefault="00CA2673" w:rsidP="00AE1505">
      <w:pPr>
        <w:pStyle w:val="Listenabsatz"/>
        <w:numPr>
          <w:ilvl w:val="0"/>
          <w:numId w:val="34"/>
        </w:numPr>
        <w:spacing w:after="240" w:line="240" w:lineRule="auto"/>
        <w:jc w:val="both"/>
        <w:rPr>
          <w:rFonts w:asciiTheme="minorHAnsi" w:eastAsia="Times New Roman" w:hAnsiTheme="minorHAnsi" w:cstheme="minorHAnsi"/>
          <w:color w:val="000000"/>
          <w:lang w:val="en-ZA" w:eastAsia="en-ZA"/>
        </w:rPr>
      </w:pPr>
      <w:r w:rsidRPr="00464918">
        <w:rPr>
          <w:rFonts w:asciiTheme="minorHAnsi" w:eastAsia="Times New Roman" w:hAnsiTheme="minorHAnsi" w:cstheme="minorHAnsi"/>
          <w:color w:val="000000"/>
          <w:lang w:val="en-ZA" w:eastAsia="en-ZA"/>
        </w:rPr>
        <w:t xml:space="preserve">Consistency </w:t>
      </w:r>
    </w:p>
    <w:p w:rsidR="00464918" w:rsidRDefault="00CA2673" w:rsidP="00AE1505">
      <w:pPr>
        <w:pStyle w:val="Listenabsatz"/>
        <w:numPr>
          <w:ilvl w:val="0"/>
          <w:numId w:val="34"/>
        </w:numPr>
        <w:spacing w:after="240" w:line="240" w:lineRule="auto"/>
        <w:jc w:val="both"/>
        <w:rPr>
          <w:rFonts w:asciiTheme="minorHAnsi" w:eastAsia="Times New Roman" w:hAnsiTheme="minorHAnsi" w:cstheme="minorHAnsi"/>
          <w:color w:val="000000"/>
          <w:lang w:val="en-ZA" w:eastAsia="en-ZA"/>
        </w:rPr>
      </w:pPr>
      <w:r w:rsidRPr="00464918">
        <w:rPr>
          <w:rFonts w:asciiTheme="minorHAnsi" w:eastAsia="Times New Roman" w:hAnsiTheme="minorHAnsi" w:cstheme="minorHAnsi"/>
          <w:color w:val="000000"/>
          <w:lang w:val="en-ZA" w:eastAsia="en-ZA"/>
        </w:rPr>
        <w:t xml:space="preserve">Reliability </w:t>
      </w:r>
    </w:p>
    <w:p w:rsidR="00CA2673" w:rsidRPr="00464918" w:rsidRDefault="00CA2673" w:rsidP="00AE1505">
      <w:pPr>
        <w:pStyle w:val="Listenabsatz"/>
        <w:numPr>
          <w:ilvl w:val="0"/>
          <w:numId w:val="34"/>
        </w:numPr>
        <w:spacing w:after="240" w:line="240" w:lineRule="auto"/>
        <w:jc w:val="both"/>
        <w:rPr>
          <w:rFonts w:asciiTheme="minorHAnsi" w:eastAsia="Times New Roman" w:hAnsiTheme="minorHAnsi" w:cstheme="minorHAnsi"/>
          <w:color w:val="000000"/>
          <w:lang w:val="en-ZA" w:eastAsia="en-ZA"/>
        </w:rPr>
      </w:pPr>
      <w:r w:rsidRPr="00464918">
        <w:rPr>
          <w:rFonts w:asciiTheme="minorHAnsi" w:eastAsia="Times New Roman" w:hAnsiTheme="minorHAnsi" w:cstheme="minorHAnsi"/>
          <w:color w:val="000000"/>
          <w:lang w:val="en-ZA" w:eastAsia="en-ZA"/>
        </w:rPr>
        <w:t>Hygiene and good health</w:t>
      </w:r>
    </w:p>
    <w:p w:rsidR="00CA2673" w:rsidRDefault="00CA2673" w:rsidP="00EE6EDF">
      <w:pPr>
        <w:pStyle w:val="Listenabsatz"/>
        <w:jc w:val="both"/>
        <w:rPr>
          <w:rFonts w:asciiTheme="minorHAnsi" w:eastAsia="Times New Roman" w:hAnsiTheme="minorHAnsi" w:cstheme="minorHAnsi"/>
          <w:color w:val="000000"/>
          <w:lang w:val="en-ZA" w:eastAsia="en-ZA"/>
        </w:rPr>
      </w:pPr>
    </w:p>
    <w:p w:rsidR="00E3434D" w:rsidRPr="00E3434D" w:rsidRDefault="00CA2673" w:rsidP="00E3434D">
      <w:pPr>
        <w:jc w:val="both"/>
        <w:rPr>
          <w:rFonts w:asciiTheme="minorHAnsi" w:eastAsia="Times New Roman" w:hAnsiTheme="minorHAnsi" w:cstheme="minorHAnsi"/>
          <w:b/>
          <w:color w:val="4F81BD" w:themeColor="accent1"/>
          <w:sz w:val="26"/>
          <w:szCs w:val="26"/>
          <w:lang w:val="en-ZA" w:eastAsia="en-ZA"/>
        </w:rPr>
      </w:pPr>
      <w:r w:rsidRPr="00E3434D">
        <w:rPr>
          <w:rFonts w:asciiTheme="minorHAnsi" w:eastAsia="Times New Roman" w:hAnsiTheme="minorHAnsi" w:cstheme="minorHAnsi"/>
          <w:b/>
          <w:color w:val="4F81BD" w:themeColor="accent1"/>
          <w:sz w:val="26"/>
          <w:szCs w:val="26"/>
          <w:lang w:val="en-ZA" w:eastAsia="en-ZA"/>
        </w:rPr>
        <w:t xml:space="preserve">UNDERSTANDING </w:t>
      </w:r>
      <w:r w:rsidR="00E3434D" w:rsidRPr="00E3434D">
        <w:rPr>
          <w:rFonts w:asciiTheme="minorHAnsi" w:eastAsia="Times New Roman" w:hAnsiTheme="minorHAnsi" w:cstheme="minorHAnsi"/>
          <w:b/>
          <w:color w:val="4F81BD" w:themeColor="accent1"/>
          <w:sz w:val="26"/>
          <w:szCs w:val="26"/>
          <w:lang w:val="en-ZA" w:eastAsia="en-ZA"/>
        </w:rPr>
        <w:t>OF THE STRATEGIC PLANNING PROCESS</w:t>
      </w:r>
    </w:p>
    <w:p w:rsidR="00CA2673" w:rsidRPr="00E3434D" w:rsidRDefault="00CA2673" w:rsidP="00E3434D">
      <w:pPr>
        <w:jc w:val="both"/>
        <w:rPr>
          <w:rFonts w:asciiTheme="minorHAnsi" w:eastAsia="Times New Roman" w:hAnsiTheme="minorHAnsi" w:cstheme="minorHAnsi"/>
          <w:color w:val="000000"/>
          <w:lang w:val="en-ZA" w:eastAsia="en-ZA"/>
        </w:rPr>
      </w:pPr>
      <w:r w:rsidRPr="00E3434D">
        <w:rPr>
          <w:rFonts w:asciiTheme="minorHAnsi" w:eastAsia="Times New Roman" w:hAnsiTheme="minorHAnsi" w:cstheme="minorHAnsi"/>
          <w:color w:val="000000"/>
          <w:lang w:val="en-ZA" w:eastAsia="en-ZA"/>
        </w:rPr>
        <w:t>The members need an understanding of effective opportunity identification and exploitation by means of external and internal environmental scanning, coming up with a strategic intent, formulating strategies, implementing, monitoring and evaluating plans. It shall be important for the project members to have a good understanding of the industry (global and regional perspective), the market, competition, government policies and the available opportunities.</w:t>
      </w:r>
    </w:p>
    <w:p w:rsidR="00E3434D" w:rsidRDefault="00E3434D" w:rsidP="00E3434D">
      <w:pPr>
        <w:jc w:val="both"/>
        <w:rPr>
          <w:rFonts w:asciiTheme="minorHAnsi" w:eastAsia="Times New Roman" w:hAnsiTheme="minorHAnsi" w:cstheme="minorHAnsi"/>
          <w:b/>
          <w:color w:val="4F81BD" w:themeColor="accent1"/>
          <w:sz w:val="26"/>
          <w:szCs w:val="26"/>
          <w:lang w:val="en-ZA" w:eastAsia="en-ZA"/>
        </w:rPr>
      </w:pPr>
    </w:p>
    <w:p w:rsidR="00E3434D" w:rsidRPr="00E3434D" w:rsidRDefault="00CA2673" w:rsidP="00E3434D">
      <w:pPr>
        <w:jc w:val="both"/>
        <w:rPr>
          <w:rFonts w:asciiTheme="minorHAnsi" w:eastAsia="Times New Roman" w:hAnsiTheme="minorHAnsi" w:cstheme="minorHAnsi"/>
          <w:b/>
          <w:color w:val="4F81BD" w:themeColor="accent1"/>
          <w:sz w:val="26"/>
          <w:szCs w:val="26"/>
          <w:lang w:val="en-ZA" w:eastAsia="en-ZA"/>
        </w:rPr>
      </w:pPr>
      <w:r w:rsidRPr="00E3434D">
        <w:rPr>
          <w:rFonts w:asciiTheme="minorHAnsi" w:eastAsia="Times New Roman" w:hAnsiTheme="minorHAnsi" w:cstheme="minorHAnsi"/>
          <w:b/>
          <w:color w:val="4F81BD" w:themeColor="accent1"/>
          <w:sz w:val="26"/>
          <w:szCs w:val="26"/>
          <w:lang w:val="en-ZA" w:eastAsia="en-ZA"/>
        </w:rPr>
        <w:t>ORGANISATIONAL</w:t>
      </w:r>
      <w:r w:rsidR="00E3434D" w:rsidRPr="00E3434D">
        <w:rPr>
          <w:rFonts w:asciiTheme="minorHAnsi" w:eastAsia="Times New Roman" w:hAnsiTheme="minorHAnsi" w:cstheme="minorHAnsi"/>
          <w:b/>
          <w:color w:val="4F81BD" w:themeColor="accent1"/>
          <w:sz w:val="26"/>
          <w:szCs w:val="26"/>
          <w:lang w:val="en-ZA" w:eastAsia="en-ZA"/>
        </w:rPr>
        <w:t xml:space="preserve"> STRUCTURE</w:t>
      </w:r>
    </w:p>
    <w:p w:rsidR="00CA2673" w:rsidRPr="00E3434D" w:rsidRDefault="00E3434D" w:rsidP="00E3434D">
      <w:pPr>
        <w:jc w:val="both"/>
        <w:rPr>
          <w:rFonts w:asciiTheme="minorHAnsi" w:eastAsia="Times New Roman" w:hAnsiTheme="minorHAnsi" w:cstheme="minorHAnsi"/>
          <w:color w:val="000000"/>
          <w:lang w:val="en-ZA" w:eastAsia="en-ZA"/>
        </w:rPr>
      </w:pPr>
      <w:r>
        <w:rPr>
          <w:rFonts w:asciiTheme="minorHAnsi" w:eastAsia="Times New Roman" w:hAnsiTheme="minorHAnsi" w:cstheme="minorHAnsi"/>
          <w:color w:val="4F81BD" w:themeColor="accent1"/>
          <w:lang w:val="en-ZA" w:eastAsia="en-ZA"/>
        </w:rPr>
        <w:t xml:space="preserve"> </w:t>
      </w:r>
      <w:r w:rsidR="00CA2673" w:rsidRPr="00E3434D">
        <w:rPr>
          <w:rFonts w:asciiTheme="minorHAnsi" w:eastAsia="Times New Roman" w:hAnsiTheme="minorHAnsi" w:cstheme="minorHAnsi"/>
          <w:color w:val="4F81BD" w:themeColor="accent1"/>
          <w:lang w:val="en-ZA" w:eastAsia="en-ZA"/>
        </w:rPr>
        <w:t xml:space="preserve"> </w:t>
      </w:r>
      <w:r w:rsidR="00CA2673" w:rsidRPr="00E3434D">
        <w:rPr>
          <w:rFonts w:asciiTheme="minorHAnsi" w:eastAsia="Times New Roman" w:hAnsiTheme="minorHAnsi" w:cstheme="minorHAnsi"/>
          <w:color w:val="000000"/>
          <w:lang w:val="en-ZA" w:eastAsia="en-ZA"/>
        </w:rPr>
        <w:t>A formal organisational structure demonstrating clear lines of co</w:t>
      </w:r>
      <w:r>
        <w:rPr>
          <w:rFonts w:asciiTheme="minorHAnsi" w:eastAsia="Times New Roman" w:hAnsiTheme="minorHAnsi" w:cstheme="minorHAnsi"/>
          <w:color w:val="000000"/>
          <w:lang w:val="en-ZA" w:eastAsia="en-ZA"/>
        </w:rPr>
        <w:t xml:space="preserve">mmunicating and reporting needs is </w:t>
      </w:r>
      <w:r w:rsidR="00CA2673" w:rsidRPr="00E3434D">
        <w:rPr>
          <w:rFonts w:asciiTheme="minorHAnsi" w:eastAsia="Times New Roman" w:hAnsiTheme="minorHAnsi" w:cstheme="minorHAnsi"/>
          <w:color w:val="000000"/>
          <w:lang w:val="en-ZA" w:eastAsia="en-ZA"/>
        </w:rPr>
        <w:t>to be drawn up. This shall be accompanied by an account on the roles and responsibilities of each person in the team. At present, the project has a</w:t>
      </w:r>
      <w:r>
        <w:rPr>
          <w:rFonts w:asciiTheme="minorHAnsi" w:eastAsia="Times New Roman" w:hAnsiTheme="minorHAnsi" w:cstheme="minorHAnsi"/>
          <w:color w:val="000000"/>
          <w:lang w:val="en-ZA" w:eastAsia="en-ZA"/>
        </w:rPr>
        <w:t xml:space="preserve"> supervisors and machinists in the areas of operation</w:t>
      </w:r>
      <w:r w:rsidR="00CA2673" w:rsidRPr="00E3434D">
        <w:rPr>
          <w:rFonts w:asciiTheme="minorHAnsi" w:eastAsia="Times New Roman" w:hAnsiTheme="minorHAnsi" w:cstheme="minorHAnsi"/>
          <w:color w:val="000000"/>
          <w:lang w:val="en-ZA" w:eastAsia="en-ZA"/>
        </w:rPr>
        <w:t xml:space="preserve">. </w:t>
      </w:r>
      <w:r w:rsidR="007D6FB8">
        <w:rPr>
          <w:rFonts w:asciiTheme="minorHAnsi" w:eastAsia="Times New Roman" w:hAnsiTheme="minorHAnsi" w:cstheme="minorHAnsi"/>
          <w:color w:val="000000"/>
          <w:lang w:val="en-ZA" w:eastAsia="en-ZA"/>
        </w:rPr>
        <w:t xml:space="preserve">The Board </w:t>
      </w:r>
      <w:r w:rsidR="00F14225">
        <w:rPr>
          <w:rFonts w:asciiTheme="minorHAnsi" w:eastAsia="Times New Roman" w:hAnsiTheme="minorHAnsi" w:cstheme="minorHAnsi"/>
          <w:color w:val="000000"/>
          <w:lang w:val="en-ZA" w:eastAsia="en-ZA"/>
        </w:rPr>
        <w:t>of</w:t>
      </w:r>
      <w:r w:rsidR="007D6FB8">
        <w:rPr>
          <w:rFonts w:asciiTheme="minorHAnsi" w:eastAsia="Times New Roman" w:hAnsiTheme="minorHAnsi" w:cstheme="minorHAnsi"/>
          <w:color w:val="000000"/>
          <w:lang w:val="en-ZA" w:eastAsia="en-ZA"/>
        </w:rPr>
        <w:t xml:space="preserve"> D</w:t>
      </w:r>
      <w:r>
        <w:rPr>
          <w:rFonts w:asciiTheme="minorHAnsi" w:eastAsia="Times New Roman" w:hAnsiTheme="minorHAnsi" w:cstheme="minorHAnsi"/>
          <w:color w:val="000000"/>
          <w:lang w:val="en-ZA" w:eastAsia="en-ZA"/>
        </w:rPr>
        <w:t>irectors will act</w:t>
      </w:r>
      <w:r w:rsidR="007D6FB8">
        <w:rPr>
          <w:rFonts w:asciiTheme="minorHAnsi" w:eastAsia="Times New Roman" w:hAnsiTheme="minorHAnsi" w:cstheme="minorHAnsi"/>
          <w:color w:val="000000"/>
          <w:lang w:val="en-ZA" w:eastAsia="en-ZA"/>
        </w:rPr>
        <w:t xml:space="preserve"> </w:t>
      </w:r>
      <w:r>
        <w:rPr>
          <w:rFonts w:asciiTheme="minorHAnsi" w:eastAsia="Times New Roman" w:hAnsiTheme="minorHAnsi" w:cstheme="minorHAnsi"/>
          <w:color w:val="000000"/>
          <w:lang w:val="en-ZA" w:eastAsia="en-ZA"/>
        </w:rPr>
        <w:t>in their capacities as Management Team e.g</w:t>
      </w:r>
      <w:r w:rsidR="007D6FB8">
        <w:rPr>
          <w:rFonts w:asciiTheme="minorHAnsi" w:eastAsia="Times New Roman" w:hAnsiTheme="minorHAnsi" w:cstheme="minorHAnsi"/>
          <w:color w:val="000000"/>
          <w:lang w:val="en-ZA" w:eastAsia="en-ZA"/>
        </w:rPr>
        <w:t>.</w:t>
      </w:r>
      <w:r>
        <w:rPr>
          <w:rFonts w:asciiTheme="minorHAnsi" w:eastAsia="Times New Roman" w:hAnsiTheme="minorHAnsi" w:cstheme="minorHAnsi"/>
          <w:color w:val="000000"/>
          <w:lang w:val="en-ZA" w:eastAsia="en-ZA"/>
        </w:rPr>
        <w:t xml:space="preserve"> marketing role, Finance and </w:t>
      </w:r>
      <w:r w:rsidR="00CA2673" w:rsidRPr="00E3434D">
        <w:rPr>
          <w:rFonts w:asciiTheme="minorHAnsi" w:eastAsia="Times New Roman" w:hAnsiTheme="minorHAnsi" w:cstheme="minorHAnsi"/>
          <w:color w:val="000000"/>
          <w:lang w:val="en-ZA" w:eastAsia="en-ZA"/>
        </w:rPr>
        <w:t>A</w:t>
      </w:r>
      <w:r>
        <w:rPr>
          <w:rFonts w:asciiTheme="minorHAnsi" w:eastAsia="Times New Roman" w:hAnsiTheme="minorHAnsi" w:cstheme="minorHAnsi"/>
          <w:color w:val="000000"/>
          <w:lang w:val="en-ZA" w:eastAsia="en-ZA"/>
        </w:rPr>
        <w:t xml:space="preserve">dministration role, until such a time that the organisation will be able to employ such offices. The current </w:t>
      </w:r>
      <w:r w:rsidR="00CA2673" w:rsidRPr="00E3434D">
        <w:rPr>
          <w:rFonts w:asciiTheme="minorHAnsi" w:eastAsia="Times New Roman" w:hAnsiTheme="minorHAnsi" w:cstheme="minorHAnsi"/>
          <w:color w:val="000000"/>
          <w:lang w:val="en-ZA" w:eastAsia="en-ZA"/>
        </w:rPr>
        <w:t>organisational structure and an account on roles and responsibilities have been provided under the staffing or human resource plan of this business plan</w:t>
      </w:r>
      <w:r>
        <w:rPr>
          <w:rFonts w:asciiTheme="minorHAnsi" w:eastAsia="Times New Roman" w:hAnsiTheme="minorHAnsi" w:cstheme="minorHAnsi"/>
          <w:color w:val="000000"/>
          <w:lang w:val="en-ZA" w:eastAsia="en-ZA"/>
        </w:rPr>
        <w:t>.</w:t>
      </w:r>
    </w:p>
    <w:p w:rsidR="006E0276" w:rsidRDefault="006E0276" w:rsidP="007D6FB8">
      <w:pPr>
        <w:jc w:val="both"/>
        <w:rPr>
          <w:rFonts w:asciiTheme="minorHAnsi" w:eastAsia="Times New Roman" w:hAnsiTheme="minorHAnsi" w:cstheme="minorHAnsi"/>
          <w:color w:val="000000"/>
          <w:lang w:val="en-ZA" w:eastAsia="en-ZA"/>
        </w:rPr>
      </w:pPr>
    </w:p>
    <w:p w:rsidR="00CA2673" w:rsidRPr="007D6FB8" w:rsidRDefault="00CA2673" w:rsidP="007D6FB8">
      <w:pPr>
        <w:jc w:val="both"/>
        <w:rPr>
          <w:rFonts w:asciiTheme="minorHAnsi" w:eastAsia="Times New Roman" w:hAnsiTheme="minorHAnsi" w:cstheme="minorHAnsi"/>
          <w:b/>
          <w:color w:val="4F81BD" w:themeColor="accent1"/>
          <w:sz w:val="26"/>
          <w:szCs w:val="26"/>
          <w:lang w:val="en-ZA" w:eastAsia="en-ZA"/>
        </w:rPr>
      </w:pPr>
      <w:r w:rsidRPr="007D6FB8">
        <w:rPr>
          <w:rFonts w:asciiTheme="minorHAnsi" w:eastAsia="Times New Roman" w:hAnsiTheme="minorHAnsi" w:cstheme="minorHAnsi"/>
          <w:b/>
          <w:color w:val="4F81BD" w:themeColor="accent1"/>
          <w:sz w:val="26"/>
          <w:szCs w:val="26"/>
          <w:lang w:val="en-ZA" w:eastAsia="en-ZA"/>
        </w:rPr>
        <w:t>LEADERSHIP STYLE</w:t>
      </w:r>
    </w:p>
    <w:p w:rsidR="00DD6F47" w:rsidRPr="00DD6F47" w:rsidRDefault="00CA2673" w:rsidP="00741482">
      <w:pPr>
        <w:jc w:val="both"/>
        <w:rPr>
          <w:rFonts w:asciiTheme="minorHAnsi" w:eastAsia="Times New Roman" w:hAnsiTheme="minorHAnsi" w:cstheme="minorHAnsi"/>
          <w:color w:val="000000"/>
          <w:lang w:val="en-ZA" w:eastAsia="en-ZA"/>
        </w:rPr>
      </w:pPr>
      <w:r w:rsidRPr="00741482">
        <w:rPr>
          <w:rFonts w:asciiTheme="minorHAnsi" w:eastAsia="Times New Roman" w:hAnsiTheme="minorHAnsi" w:cstheme="minorHAnsi"/>
          <w:color w:val="000000"/>
          <w:lang w:val="en-ZA" w:eastAsia="en-ZA"/>
        </w:rPr>
        <w:t>The members have a strong participative and democratic style of leadership. This style of leadership is appropriate for the project as all members will appreciate the fact that their voices with regard to the direction of the business are</w:t>
      </w:r>
      <w:r w:rsidR="00741482" w:rsidRPr="00741482">
        <w:rPr>
          <w:rFonts w:asciiTheme="minorHAnsi" w:eastAsia="Times New Roman" w:hAnsiTheme="minorHAnsi" w:cstheme="minorHAnsi"/>
          <w:color w:val="000000"/>
          <w:lang w:val="en-ZA" w:eastAsia="en-ZA"/>
        </w:rPr>
        <w:t>.</w:t>
      </w:r>
      <w:r w:rsidR="00741482" w:rsidRPr="00741482">
        <w:rPr>
          <w:rFonts w:asciiTheme="minorHAnsi" w:eastAsia="Times New Roman" w:hAnsiTheme="minorHAnsi" w:cstheme="minorHAnsi"/>
          <w:color w:val="000000"/>
          <w:lang w:val="en-ZA" w:eastAsia="en-ZA"/>
        </w:rPr>
        <w:br/>
      </w:r>
      <w:r w:rsidR="00DD6F47">
        <w:rPr>
          <w:rFonts w:asciiTheme="minorHAnsi" w:eastAsia="Times New Roman" w:hAnsiTheme="minorHAnsi" w:cstheme="minorHAnsi"/>
          <w:color w:val="000000"/>
          <w:lang w:val="en-ZA" w:eastAsia="en-ZA"/>
        </w:rPr>
        <w:t xml:space="preserve"> </w:t>
      </w:r>
      <w:r w:rsidR="00DD6F47" w:rsidRPr="00DD6F47">
        <w:rPr>
          <w:rFonts w:asciiTheme="minorHAnsi" w:eastAsia="Times New Roman" w:hAnsiTheme="minorHAnsi" w:cstheme="minorHAnsi"/>
          <w:lang w:val="en-ZA" w:eastAsia="en-ZA"/>
        </w:rPr>
        <w:t>heard and that their contributions towards important decision making are valued</w:t>
      </w:r>
      <w:r w:rsidR="00DD6F47" w:rsidRPr="00DD6F47">
        <w:rPr>
          <w:rFonts w:asciiTheme="minorHAnsi" w:eastAsia="Times New Roman" w:hAnsiTheme="minorHAnsi" w:cstheme="minorHAnsi"/>
          <w:b/>
          <w:lang w:val="en-ZA" w:eastAsia="en-ZA"/>
        </w:rPr>
        <w:t>.</w:t>
      </w:r>
    </w:p>
    <w:p w:rsidR="00DD6F47" w:rsidRDefault="00DD6F47" w:rsidP="00741482">
      <w:pPr>
        <w:jc w:val="both"/>
        <w:rPr>
          <w:rFonts w:asciiTheme="minorHAnsi" w:eastAsia="Times New Roman" w:hAnsiTheme="minorHAnsi" w:cstheme="minorHAnsi"/>
          <w:b/>
          <w:color w:val="4F81BD" w:themeColor="accent1"/>
          <w:sz w:val="26"/>
          <w:szCs w:val="26"/>
          <w:lang w:val="en-ZA" w:eastAsia="en-ZA"/>
        </w:rPr>
      </w:pPr>
    </w:p>
    <w:p w:rsidR="00741482" w:rsidRDefault="00741482" w:rsidP="00741482">
      <w:pPr>
        <w:jc w:val="both"/>
        <w:rPr>
          <w:rFonts w:asciiTheme="minorHAnsi" w:eastAsia="Times New Roman" w:hAnsiTheme="minorHAnsi" w:cstheme="minorHAnsi"/>
          <w:b/>
          <w:color w:val="4F81BD" w:themeColor="accent1"/>
          <w:sz w:val="26"/>
          <w:szCs w:val="26"/>
          <w:lang w:val="en-ZA" w:eastAsia="en-ZA"/>
        </w:rPr>
      </w:pPr>
      <w:r w:rsidRPr="00741482">
        <w:rPr>
          <w:rFonts w:asciiTheme="minorHAnsi" w:eastAsia="Times New Roman" w:hAnsiTheme="minorHAnsi" w:cstheme="minorHAnsi"/>
          <w:b/>
          <w:color w:val="4F81BD" w:themeColor="accent1"/>
          <w:sz w:val="26"/>
          <w:szCs w:val="26"/>
          <w:lang w:val="en-ZA" w:eastAsia="en-ZA"/>
        </w:rPr>
        <w:t>STAFF REQUIREMENTS</w:t>
      </w:r>
    </w:p>
    <w:p w:rsidR="00741482" w:rsidRPr="00741482" w:rsidRDefault="00CA2673" w:rsidP="00741482">
      <w:pPr>
        <w:jc w:val="both"/>
        <w:rPr>
          <w:rFonts w:asciiTheme="minorHAnsi" w:eastAsia="Times New Roman" w:hAnsiTheme="minorHAnsi" w:cstheme="minorHAnsi"/>
          <w:b/>
          <w:color w:val="4F81BD" w:themeColor="accent1"/>
          <w:sz w:val="26"/>
          <w:szCs w:val="26"/>
          <w:lang w:val="en-ZA" w:eastAsia="en-ZA"/>
        </w:rPr>
      </w:pPr>
      <w:r w:rsidRPr="00741482">
        <w:rPr>
          <w:rFonts w:asciiTheme="minorHAnsi" w:eastAsia="Times New Roman" w:hAnsiTheme="minorHAnsi" w:cstheme="minorHAnsi"/>
          <w:color w:val="000000"/>
          <w:lang w:val="en-ZA" w:eastAsia="en-ZA"/>
        </w:rPr>
        <w:t>In terms of staff, the project is well staffed as all three members shall work full time in the project. The project has great potential to create employment for more people subsequent to the attainment</w:t>
      </w:r>
      <w:r w:rsidR="00741482" w:rsidRPr="00741482">
        <w:rPr>
          <w:rFonts w:asciiTheme="minorHAnsi" w:eastAsia="Times New Roman" w:hAnsiTheme="minorHAnsi" w:cstheme="minorHAnsi"/>
          <w:color w:val="000000"/>
          <w:lang w:val="en-ZA" w:eastAsia="en-ZA"/>
        </w:rPr>
        <w:t xml:space="preserve"> of optimum operation levels.</w:t>
      </w:r>
      <w:r w:rsidR="00741482" w:rsidRPr="00741482">
        <w:rPr>
          <w:rFonts w:asciiTheme="minorHAnsi" w:eastAsia="Times New Roman" w:hAnsiTheme="minorHAnsi" w:cstheme="minorHAnsi"/>
          <w:color w:val="000000"/>
          <w:lang w:val="en-ZA" w:eastAsia="en-ZA"/>
        </w:rPr>
        <w:br/>
      </w:r>
    </w:p>
    <w:p w:rsidR="00CA2673" w:rsidRPr="00741482" w:rsidRDefault="00741482" w:rsidP="00741482">
      <w:pPr>
        <w:jc w:val="both"/>
        <w:rPr>
          <w:rFonts w:asciiTheme="minorHAnsi" w:eastAsia="Times New Roman" w:hAnsiTheme="minorHAnsi" w:cstheme="minorHAnsi"/>
          <w:b/>
          <w:color w:val="4F81BD" w:themeColor="accent1"/>
          <w:sz w:val="26"/>
          <w:szCs w:val="26"/>
          <w:lang w:val="en-ZA" w:eastAsia="en-ZA"/>
        </w:rPr>
      </w:pPr>
      <w:r w:rsidRPr="00741482">
        <w:rPr>
          <w:rFonts w:asciiTheme="minorHAnsi" w:eastAsia="Times New Roman" w:hAnsiTheme="minorHAnsi" w:cstheme="minorHAnsi"/>
          <w:b/>
          <w:color w:val="4F81BD" w:themeColor="accent1"/>
          <w:sz w:val="26"/>
          <w:szCs w:val="26"/>
          <w:lang w:val="en-ZA" w:eastAsia="en-ZA"/>
        </w:rPr>
        <w:t>SKILLS AND COMPETENCIES</w:t>
      </w:r>
    </w:p>
    <w:p w:rsidR="00CA2673" w:rsidRPr="00741482" w:rsidRDefault="00CA2673" w:rsidP="00741482">
      <w:pPr>
        <w:jc w:val="both"/>
        <w:rPr>
          <w:rFonts w:asciiTheme="minorHAnsi" w:eastAsia="Times New Roman" w:hAnsiTheme="minorHAnsi" w:cstheme="minorHAnsi"/>
          <w:color w:val="000000"/>
          <w:lang w:val="en-ZA" w:eastAsia="en-ZA"/>
        </w:rPr>
      </w:pPr>
      <w:r w:rsidRPr="00741482">
        <w:rPr>
          <w:rFonts w:asciiTheme="minorHAnsi" w:eastAsia="Times New Roman" w:hAnsiTheme="minorHAnsi" w:cstheme="minorHAnsi"/>
          <w:color w:val="000000"/>
          <w:lang w:val="en-ZA" w:eastAsia="en-ZA"/>
        </w:rPr>
        <w:t xml:space="preserve">The project demands skills in </w:t>
      </w:r>
      <w:r w:rsidR="00A266CE" w:rsidRPr="00741482">
        <w:rPr>
          <w:rFonts w:asciiTheme="minorHAnsi" w:eastAsia="Times New Roman" w:hAnsiTheme="minorHAnsi" w:cstheme="minorHAnsi"/>
          <w:color w:val="000000"/>
          <w:lang w:val="en-ZA" w:eastAsia="en-ZA"/>
        </w:rPr>
        <w:t>sewing &amp; embroidery. T</w:t>
      </w:r>
      <w:r w:rsidRPr="00741482">
        <w:rPr>
          <w:rFonts w:asciiTheme="minorHAnsi" w:eastAsia="Times New Roman" w:hAnsiTheme="minorHAnsi" w:cstheme="minorHAnsi"/>
          <w:color w:val="000000"/>
          <w:lang w:val="en-ZA" w:eastAsia="en-ZA"/>
        </w:rPr>
        <w:t xml:space="preserve">he project requires essential skills, competencies and expertise in key areas such as financial management, project management, strategic planning, marketing, costing and business management and administration. The members of the project currently have experience and expertise in general business administration and management. It will be important for the project to seek advanced training </w:t>
      </w:r>
      <w:r w:rsidR="00A266CE" w:rsidRPr="00741482">
        <w:rPr>
          <w:rFonts w:asciiTheme="minorHAnsi" w:eastAsia="Times New Roman" w:hAnsiTheme="minorHAnsi" w:cstheme="minorHAnsi"/>
          <w:color w:val="000000"/>
          <w:lang w:val="en-ZA" w:eastAsia="en-ZA"/>
        </w:rPr>
        <w:t>embroidery making</w:t>
      </w:r>
      <w:r w:rsidRPr="00741482">
        <w:rPr>
          <w:rFonts w:asciiTheme="minorHAnsi" w:eastAsia="Times New Roman" w:hAnsiTheme="minorHAnsi" w:cstheme="minorHAnsi"/>
          <w:color w:val="000000"/>
          <w:lang w:val="en-ZA" w:eastAsia="en-ZA"/>
        </w:rPr>
        <w:t>.</w:t>
      </w:r>
    </w:p>
    <w:p w:rsidR="00CA2673" w:rsidRPr="00845895" w:rsidRDefault="00CA2673" w:rsidP="00EE6EDF">
      <w:pPr>
        <w:pStyle w:val="Listenabsatz"/>
        <w:jc w:val="both"/>
        <w:rPr>
          <w:rFonts w:asciiTheme="minorHAnsi" w:eastAsia="Times New Roman" w:hAnsiTheme="minorHAnsi" w:cstheme="minorHAnsi"/>
          <w:color w:val="000000"/>
          <w:lang w:val="en-ZA" w:eastAsia="en-ZA"/>
        </w:rPr>
      </w:pPr>
    </w:p>
    <w:p w:rsidR="00741482" w:rsidRDefault="00CA2673" w:rsidP="00741482">
      <w:pPr>
        <w:jc w:val="both"/>
        <w:rPr>
          <w:rFonts w:asciiTheme="minorHAnsi" w:eastAsia="Times New Roman" w:hAnsiTheme="minorHAnsi" w:cstheme="minorHAnsi"/>
          <w:color w:val="000000"/>
          <w:lang w:val="en-ZA" w:eastAsia="en-ZA"/>
        </w:rPr>
      </w:pPr>
      <w:r w:rsidRPr="00741482">
        <w:rPr>
          <w:rFonts w:asciiTheme="minorHAnsi" w:eastAsia="Times New Roman" w:hAnsiTheme="minorHAnsi" w:cstheme="minorHAnsi"/>
          <w:b/>
          <w:color w:val="4F81BD" w:themeColor="accent1"/>
          <w:sz w:val="26"/>
          <w:szCs w:val="26"/>
          <w:lang w:val="en-ZA" w:eastAsia="en-ZA"/>
        </w:rPr>
        <w:t>SYSTEMS</w:t>
      </w:r>
      <w:r w:rsidRPr="00741482">
        <w:rPr>
          <w:rFonts w:asciiTheme="minorHAnsi" w:eastAsia="Times New Roman" w:hAnsiTheme="minorHAnsi" w:cstheme="minorHAnsi"/>
          <w:b/>
          <w:color w:val="000000"/>
          <w:sz w:val="26"/>
          <w:szCs w:val="26"/>
          <w:lang w:val="en-ZA" w:eastAsia="en-ZA"/>
        </w:rPr>
        <w:br/>
      </w:r>
    </w:p>
    <w:p w:rsidR="00CA2673" w:rsidRPr="00741482" w:rsidRDefault="00CA2673" w:rsidP="00741482">
      <w:pPr>
        <w:jc w:val="both"/>
        <w:rPr>
          <w:rFonts w:asciiTheme="minorHAnsi" w:eastAsia="Times New Roman" w:hAnsiTheme="minorHAnsi" w:cstheme="minorHAnsi"/>
          <w:color w:val="000000"/>
          <w:lang w:val="en-ZA" w:eastAsia="en-ZA"/>
        </w:rPr>
      </w:pPr>
      <w:r w:rsidRPr="00741482">
        <w:rPr>
          <w:rFonts w:asciiTheme="minorHAnsi" w:eastAsia="Times New Roman" w:hAnsiTheme="minorHAnsi" w:cstheme="minorHAnsi"/>
          <w:color w:val="000000"/>
          <w:lang w:val="en-ZA" w:eastAsia="en-ZA"/>
        </w:rPr>
        <w:t>Currently the members of the business have a general understanding of systems. It is important for the members to gain further understanding of systems as well as know how to implement them. The following systems are deemed important for the business:</w:t>
      </w:r>
    </w:p>
    <w:p w:rsidR="00464918" w:rsidRDefault="00CA2673" w:rsidP="00AE1505">
      <w:pPr>
        <w:pStyle w:val="Listenabsatz"/>
        <w:numPr>
          <w:ilvl w:val="0"/>
          <w:numId w:val="33"/>
        </w:numPr>
        <w:spacing w:before="100" w:beforeAutospacing="1" w:after="75" w:line="240" w:lineRule="auto"/>
        <w:jc w:val="both"/>
        <w:rPr>
          <w:rFonts w:asciiTheme="minorHAnsi" w:eastAsia="Times New Roman" w:hAnsiTheme="minorHAnsi" w:cstheme="minorHAnsi"/>
          <w:color w:val="000000"/>
          <w:lang w:val="en-ZA" w:eastAsia="en-ZA"/>
        </w:rPr>
      </w:pPr>
      <w:r w:rsidRPr="00464918">
        <w:rPr>
          <w:rFonts w:asciiTheme="minorHAnsi" w:eastAsia="Times New Roman" w:hAnsiTheme="minorHAnsi" w:cstheme="minorHAnsi"/>
          <w:color w:val="000000"/>
          <w:lang w:val="en-ZA" w:eastAsia="en-ZA"/>
        </w:rPr>
        <w:t xml:space="preserve">Management Information Systems </w:t>
      </w:r>
    </w:p>
    <w:p w:rsidR="00464918" w:rsidRDefault="00CA2673" w:rsidP="00AE1505">
      <w:pPr>
        <w:pStyle w:val="Listenabsatz"/>
        <w:numPr>
          <w:ilvl w:val="0"/>
          <w:numId w:val="33"/>
        </w:numPr>
        <w:spacing w:before="100" w:beforeAutospacing="1" w:after="75" w:line="240" w:lineRule="auto"/>
        <w:jc w:val="both"/>
        <w:rPr>
          <w:rFonts w:asciiTheme="minorHAnsi" w:eastAsia="Times New Roman" w:hAnsiTheme="minorHAnsi" w:cstheme="minorHAnsi"/>
          <w:color w:val="000000"/>
          <w:lang w:val="en-ZA" w:eastAsia="en-ZA"/>
        </w:rPr>
      </w:pPr>
      <w:r w:rsidRPr="00464918">
        <w:rPr>
          <w:rFonts w:asciiTheme="minorHAnsi" w:eastAsia="Times New Roman" w:hAnsiTheme="minorHAnsi" w:cstheme="minorHAnsi"/>
          <w:color w:val="000000"/>
          <w:lang w:val="en-ZA" w:eastAsia="en-ZA"/>
        </w:rPr>
        <w:t xml:space="preserve">Quality Control Systems </w:t>
      </w:r>
    </w:p>
    <w:p w:rsidR="00464918" w:rsidRDefault="00CA2673" w:rsidP="00AE1505">
      <w:pPr>
        <w:pStyle w:val="Listenabsatz"/>
        <w:numPr>
          <w:ilvl w:val="0"/>
          <w:numId w:val="33"/>
        </w:numPr>
        <w:spacing w:before="100" w:beforeAutospacing="1" w:after="75" w:line="240" w:lineRule="auto"/>
        <w:jc w:val="both"/>
        <w:rPr>
          <w:rFonts w:asciiTheme="minorHAnsi" w:eastAsia="Times New Roman" w:hAnsiTheme="minorHAnsi" w:cstheme="minorHAnsi"/>
          <w:color w:val="000000"/>
          <w:lang w:val="en-ZA" w:eastAsia="en-ZA"/>
        </w:rPr>
      </w:pPr>
      <w:r w:rsidRPr="00464918">
        <w:rPr>
          <w:rFonts w:asciiTheme="minorHAnsi" w:eastAsia="Times New Roman" w:hAnsiTheme="minorHAnsi" w:cstheme="minorHAnsi"/>
          <w:color w:val="000000"/>
          <w:lang w:val="en-ZA" w:eastAsia="en-ZA"/>
        </w:rPr>
        <w:t xml:space="preserve">Performance Management Systems </w:t>
      </w:r>
    </w:p>
    <w:p w:rsidR="00464918" w:rsidRDefault="00CA2673" w:rsidP="00AE1505">
      <w:pPr>
        <w:pStyle w:val="Listenabsatz"/>
        <w:numPr>
          <w:ilvl w:val="0"/>
          <w:numId w:val="33"/>
        </w:numPr>
        <w:spacing w:before="100" w:beforeAutospacing="1" w:after="75" w:line="240" w:lineRule="auto"/>
        <w:jc w:val="both"/>
        <w:rPr>
          <w:rFonts w:asciiTheme="minorHAnsi" w:eastAsia="Times New Roman" w:hAnsiTheme="minorHAnsi" w:cstheme="minorHAnsi"/>
          <w:color w:val="000000"/>
          <w:lang w:val="en-ZA" w:eastAsia="en-ZA"/>
        </w:rPr>
      </w:pPr>
      <w:r w:rsidRPr="00464918">
        <w:rPr>
          <w:rFonts w:asciiTheme="minorHAnsi" w:eastAsia="Times New Roman" w:hAnsiTheme="minorHAnsi" w:cstheme="minorHAnsi"/>
          <w:color w:val="000000"/>
          <w:lang w:val="en-ZA" w:eastAsia="en-ZA"/>
        </w:rPr>
        <w:t>Accounting System</w:t>
      </w:r>
    </w:p>
    <w:p w:rsidR="00CA2673" w:rsidRPr="00464918" w:rsidRDefault="00CA2673" w:rsidP="00AE1505">
      <w:pPr>
        <w:pStyle w:val="Listenabsatz"/>
        <w:numPr>
          <w:ilvl w:val="0"/>
          <w:numId w:val="33"/>
        </w:numPr>
        <w:spacing w:before="100" w:beforeAutospacing="1" w:after="75" w:line="240" w:lineRule="auto"/>
        <w:jc w:val="both"/>
        <w:rPr>
          <w:rFonts w:asciiTheme="minorHAnsi" w:eastAsia="Times New Roman" w:hAnsiTheme="minorHAnsi" w:cstheme="minorHAnsi"/>
          <w:color w:val="000000"/>
          <w:lang w:val="en-ZA" w:eastAsia="en-ZA"/>
        </w:rPr>
      </w:pPr>
      <w:r w:rsidRPr="00464918">
        <w:rPr>
          <w:rFonts w:asciiTheme="minorHAnsi" w:eastAsia="Times New Roman" w:hAnsiTheme="minorHAnsi" w:cstheme="minorHAnsi"/>
          <w:color w:val="000000"/>
          <w:lang w:val="en-ZA" w:eastAsia="en-ZA"/>
        </w:rPr>
        <w:t>Risk Management System</w:t>
      </w:r>
    </w:p>
    <w:p w:rsidR="00DA48E9" w:rsidRDefault="00DA48E9" w:rsidP="00EE6EDF">
      <w:pPr>
        <w:spacing w:before="100" w:beforeAutospacing="1" w:after="75" w:line="240" w:lineRule="auto"/>
        <w:jc w:val="both"/>
        <w:rPr>
          <w:rFonts w:asciiTheme="minorHAnsi" w:eastAsia="Times New Roman" w:hAnsiTheme="minorHAnsi" w:cstheme="minorHAnsi"/>
          <w:color w:val="000000"/>
          <w:lang w:val="en-ZA" w:eastAsia="en-ZA"/>
        </w:rPr>
      </w:pPr>
    </w:p>
    <w:p w:rsidR="006E0276" w:rsidRDefault="006E0276" w:rsidP="00EE6EDF">
      <w:pPr>
        <w:pStyle w:val="Titel"/>
        <w:jc w:val="both"/>
        <w:rPr>
          <w:rFonts w:asciiTheme="minorHAnsi" w:hAnsiTheme="minorHAnsi" w:cstheme="minorHAnsi"/>
          <w:b/>
          <w:color w:val="4F81BD" w:themeColor="accent1"/>
          <w:sz w:val="28"/>
          <w:szCs w:val="28"/>
        </w:rPr>
      </w:pPr>
    </w:p>
    <w:p w:rsidR="006E0276" w:rsidRDefault="006E0276" w:rsidP="00EE6EDF">
      <w:pPr>
        <w:pStyle w:val="Titel"/>
        <w:jc w:val="both"/>
        <w:rPr>
          <w:rFonts w:asciiTheme="minorHAnsi" w:hAnsiTheme="minorHAnsi" w:cstheme="minorHAnsi"/>
          <w:b/>
          <w:color w:val="4F81BD" w:themeColor="accent1"/>
          <w:sz w:val="28"/>
          <w:szCs w:val="28"/>
        </w:rPr>
      </w:pPr>
    </w:p>
    <w:p w:rsidR="006E0276" w:rsidRDefault="006E0276" w:rsidP="00EE6EDF">
      <w:pPr>
        <w:pStyle w:val="Titel"/>
        <w:jc w:val="both"/>
        <w:rPr>
          <w:rFonts w:asciiTheme="minorHAnsi" w:hAnsiTheme="minorHAnsi" w:cstheme="minorHAnsi"/>
          <w:b/>
          <w:color w:val="4F81BD" w:themeColor="accent1"/>
          <w:sz w:val="28"/>
          <w:szCs w:val="28"/>
        </w:rPr>
      </w:pPr>
    </w:p>
    <w:p w:rsidR="006E0276" w:rsidRDefault="006E0276" w:rsidP="00EE6EDF">
      <w:pPr>
        <w:pStyle w:val="Titel"/>
        <w:jc w:val="both"/>
        <w:rPr>
          <w:rFonts w:asciiTheme="minorHAnsi" w:hAnsiTheme="minorHAnsi" w:cstheme="minorHAnsi"/>
          <w:b/>
          <w:color w:val="4F81BD" w:themeColor="accent1"/>
          <w:sz w:val="28"/>
          <w:szCs w:val="28"/>
        </w:rPr>
      </w:pPr>
    </w:p>
    <w:p w:rsidR="006E0276" w:rsidRDefault="006E0276" w:rsidP="00EE6EDF">
      <w:pPr>
        <w:pStyle w:val="Titel"/>
        <w:jc w:val="both"/>
        <w:rPr>
          <w:rFonts w:asciiTheme="minorHAnsi" w:hAnsiTheme="minorHAnsi" w:cstheme="minorHAnsi"/>
          <w:b/>
          <w:color w:val="4F81BD" w:themeColor="accent1"/>
          <w:sz w:val="28"/>
          <w:szCs w:val="28"/>
        </w:rPr>
      </w:pPr>
    </w:p>
    <w:p w:rsidR="006E0276" w:rsidRDefault="006E0276" w:rsidP="00EE6EDF">
      <w:pPr>
        <w:pStyle w:val="Titel"/>
        <w:jc w:val="both"/>
        <w:rPr>
          <w:rFonts w:asciiTheme="minorHAnsi" w:hAnsiTheme="minorHAnsi" w:cstheme="minorHAnsi"/>
          <w:b/>
          <w:color w:val="4F81BD" w:themeColor="accent1"/>
          <w:sz w:val="28"/>
          <w:szCs w:val="28"/>
        </w:rPr>
      </w:pPr>
    </w:p>
    <w:p w:rsidR="00CA2673" w:rsidRPr="00741482" w:rsidRDefault="00CA2673" w:rsidP="00EE6EDF">
      <w:pPr>
        <w:pStyle w:val="Titel"/>
        <w:jc w:val="both"/>
        <w:rPr>
          <w:rFonts w:asciiTheme="minorHAnsi" w:hAnsiTheme="minorHAnsi" w:cstheme="minorHAnsi"/>
          <w:b/>
          <w:color w:val="4F81BD" w:themeColor="accent1"/>
          <w:sz w:val="28"/>
          <w:szCs w:val="28"/>
        </w:rPr>
      </w:pPr>
      <w:r w:rsidRPr="00741482">
        <w:rPr>
          <w:rFonts w:asciiTheme="minorHAnsi" w:hAnsiTheme="minorHAnsi" w:cstheme="minorHAnsi"/>
          <w:b/>
          <w:color w:val="4F81BD" w:themeColor="accent1"/>
          <w:sz w:val="28"/>
          <w:szCs w:val="28"/>
        </w:rPr>
        <w:lastRenderedPageBreak/>
        <w:t>SWOT ANALYSIS</w:t>
      </w:r>
    </w:p>
    <w:tbl>
      <w:tblPr>
        <w:tblStyle w:val="MittlereSchattierung1-Akzent2"/>
        <w:tblW w:w="0" w:type="auto"/>
        <w:tblBorders>
          <w:insideV w:val="single" w:sz="8" w:space="0" w:color="CF7B79" w:themeColor="accent2" w:themeTint="BF"/>
        </w:tblBorders>
        <w:tblLook w:val="04A0" w:firstRow="1" w:lastRow="0" w:firstColumn="1" w:lastColumn="0" w:noHBand="0" w:noVBand="1"/>
      </w:tblPr>
      <w:tblGrid>
        <w:gridCol w:w="3652"/>
        <w:gridCol w:w="142"/>
        <w:gridCol w:w="3402"/>
        <w:gridCol w:w="3118"/>
      </w:tblGrid>
      <w:tr w:rsidR="00CA2673" w:rsidRPr="00E70226" w:rsidTr="005256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gridSpan w:val="2"/>
          </w:tcPr>
          <w:p w:rsidR="00CA2673" w:rsidRPr="00450C07" w:rsidRDefault="00CA2673" w:rsidP="00EE6EDF">
            <w:pPr>
              <w:pStyle w:val="berschrift2"/>
              <w:jc w:val="both"/>
              <w:outlineLvl w:val="1"/>
              <w:rPr>
                <w:rFonts w:asciiTheme="minorHAnsi" w:hAnsiTheme="minorHAnsi" w:cstheme="minorHAnsi"/>
                <w:color w:val="auto"/>
                <w:sz w:val="22"/>
                <w:szCs w:val="22"/>
                <w:lang w:val="en-ZA"/>
              </w:rPr>
            </w:pPr>
            <w:bookmarkStart w:id="14" w:name="_Toc340625492"/>
            <w:r w:rsidRPr="00450C07">
              <w:rPr>
                <w:rFonts w:asciiTheme="minorHAnsi" w:hAnsiTheme="minorHAnsi" w:cstheme="minorHAnsi"/>
                <w:color w:val="auto"/>
                <w:sz w:val="22"/>
                <w:szCs w:val="22"/>
                <w:lang w:val="en-ZA"/>
              </w:rPr>
              <w:t>Strengths</w:t>
            </w:r>
            <w:bookmarkEnd w:id="14"/>
            <w:r w:rsidRPr="00450C07">
              <w:rPr>
                <w:rFonts w:asciiTheme="minorHAnsi" w:hAnsiTheme="minorHAnsi" w:cstheme="minorHAnsi"/>
                <w:color w:val="auto"/>
                <w:sz w:val="22"/>
                <w:szCs w:val="22"/>
                <w:lang w:val="en-ZA"/>
              </w:rPr>
              <w:t xml:space="preserve"> </w:t>
            </w:r>
          </w:p>
        </w:tc>
        <w:tc>
          <w:tcPr>
            <w:tcW w:w="3402" w:type="dxa"/>
          </w:tcPr>
          <w:p w:rsidR="00CA2673" w:rsidRPr="00450C07" w:rsidRDefault="00CA2673" w:rsidP="00EE6EDF">
            <w:pPr>
              <w:pStyle w:val="berschrift2"/>
              <w:jc w:val="both"/>
              <w:outlineLvl w:val="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en-ZA"/>
              </w:rPr>
            </w:pPr>
            <w:bookmarkStart w:id="15" w:name="_Toc340625493"/>
            <w:r w:rsidRPr="00450C07">
              <w:rPr>
                <w:rFonts w:asciiTheme="minorHAnsi" w:hAnsiTheme="minorHAnsi" w:cstheme="minorHAnsi"/>
                <w:color w:val="auto"/>
                <w:sz w:val="22"/>
                <w:szCs w:val="22"/>
                <w:lang w:val="en-ZA"/>
              </w:rPr>
              <w:t>Implications</w:t>
            </w:r>
            <w:bookmarkEnd w:id="15"/>
          </w:p>
        </w:tc>
        <w:tc>
          <w:tcPr>
            <w:tcW w:w="3118" w:type="dxa"/>
          </w:tcPr>
          <w:p w:rsidR="00CA2673" w:rsidRPr="00450C07" w:rsidRDefault="00CA2673" w:rsidP="00EE6EDF">
            <w:pPr>
              <w:pStyle w:val="berschrift2"/>
              <w:jc w:val="both"/>
              <w:outlineLvl w:val="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en-ZA"/>
              </w:rPr>
            </w:pPr>
            <w:bookmarkStart w:id="16" w:name="_Toc340625494"/>
            <w:r w:rsidRPr="00450C07">
              <w:rPr>
                <w:rFonts w:asciiTheme="minorHAnsi" w:hAnsiTheme="minorHAnsi" w:cstheme="minorHAnsi"/>
                <w:color w:val="auto"/>
                <w:sz w:val="22"/>
                <w:szCs w:val="22"/>
                <w:lang w:val="en-ZA"/>
              </w:rPr>
              <w:t>Actions Required</w:t>
            </w:r>
            <w:bookmarkEnd w:id="16"/>
          </w:p>
        </w:tc>
      </w:tr>
      <w:tr w:rsidR="00CA2673" w:rsidRPr="00E70226" w:rsidTr="005256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gridSpan w:val="2"/>
          </w:tcPr>
          <w:p w:rsidR="00CA2673" w:rsidRPr="00E70226" w:rsidRDefault="00CA2673" w:rsidP="00EE6EDF">
            <w:pPr>
              <w:tabs>
                <w:tab w:val="left" w:pos="345"/>
              </w:tabs>
              <w:jc w:val="both"/>
              <w:rPr>
                <w:rFonts w:asciiTheme="minorHAnsi" w:hAnsiTheme="minorHAnsi" w:cstheme="minorHAnsi"/>
                <w:lang w:val="en-ZA"/>
              </w:rPr>
            </w:pPr>
            <w:r w:rsidRPr="00E70226">
              <w:rPr>
                <w:rFonts w:asciiTheme="minorHAnsi" w:hAnsiTheme="minorHAnsi" w:cstheme="minorHAnsi"/>
                <w:lang w:val="en-ZA"/>
              </w:rPr>
              <w:sym w:font="Wingdings 2" w:char="F03C"/>
            </w:r>
            <w:r w:rsidRPr="00E70226">
              <w:rPr>
                <w:rFonts w:asciiTheme="minorHAnsi" w:hAnsiTheme="minorHAnsi" w:cstheme="minorHAnsi"/>
                <w:lang w:val="en-ZA"/>
              </w:rPr>
              <w:t xml:space="preserve">   Members of Different Background make up the Project team</w:t>
            </w:r>
          </w:p>
        </w:tc>
        <w:tc>
          <w:tcPr>
            <w:tcW w:w="3402" w:type="dxa"/>
          </w:tcPr>
          <w:p w:rsidR="00CA2673" w:rsidRPr="00E70226" w:rsidRDefault="00CA2673" w:rsidP="00EE6ED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A cross pollination of ideas to develop strong strategies</w:t>
            </w:r>
          </w:p>
        </w:tc>
        <w:tc>
          <w:tcPr>
            <w:tcW w:w="3118" w:type="dxa"/>
          </w:tcPr>
          <w:p w:rsidR="00CA2673" w:rsidRPr="00E70226" w:rsidRDefault="00CA2673" w:rsidP="00EE6ED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Assign every member with important tasks</w:t>
            </w:r>
          </w:p>
        </w:tc>
      </w:tr>
      <w:tr w:rsidR="00CA2673" w:rsidRPr="00E70226" w:rsidTr="00525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gridSpan w:val="2"/>
          </w:tcPr>
          <w:p w:rsidR="00CA2673" w:rsidRPr="00E70226" w:rsidRDefault="00CA2673" w:rsidP="00EE6EDF">
            <w:pPr>
              <w:tabs>
                <w:tab w:val="left" w:pos="360"/>
              </w:tabs>
              <w:jc w:val="both"/>
              <w:rPr>
                <w:rFonts w:asciiTheme="minorHAnsi" w:hAnsiTheme="minorHAnsi" w:cstheme="minorHAnsi"/>
                <w:lang w:val="en-ZA"/>
              </w:rPr>
            </w:pPr>
            <w:r w:rsidRPr="00E70226">
              <w:rPr>
                <w:rFonts w:asciiTheme="minorHAnsi" w:hAnsiTheme="minorHAnsi" w:cstheme="minorHAnsi"/>
                <w:lang w:val="en-ZA"/>
              </w:rPr>
              <w:sym w:font="Wingdings 2" w:char="F03C"/>
            </w:r>
            <w:r w:rsidRPr="00E70226">
              <w:rPr>
                <w:rFonts w:asciiTheme="minorHAnsi" w:hAnsiTheme="minorHAnsi" w:cstheme="minorHAnsi"/>
                <w:lang w:val="en-ZA"/>
              </w:rPr>
              <w:t xml:space="preserve">    Proposals from prospective customers</w:t>
            </w:r>
          </w:p>
        </w:tc>
        <w:tc>
          <w:tcPr>
            <w:tcW w:w="3402" w:type="dxa"/>
          </w:tcPr>
          <w:p w:rsidR="00CA2673" w:rsidRPr="00E70226" w:rsidRDefault="00CA2673" w:rsidP="00EE6EDF">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An indicator of readily available market</w:t>
            </w:r>
          </w:p>
        </w:tc>
        <w:tc>
          <w:tcPr>
            <w:tcW w:w="3118" w:type="dxa"/>
          </w:tcPr>
          <w:p w:rsidR="00CA2673" w:rsidRPr="00E70226" w:rsidRDefault="00CA2673" w:rsidP="00EE6EDF">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Ensure to maintain the credibility and customer confidence</w:t>
            </w:r>
          </w:p>
        </w:tc>
      </w:tr>
      <w:tr w:rsidR="00CA2673" w:rsidRPr="00E70226" w:rsidTr="005256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gridSpan w:val="2"/>
          </w:tcPr>
          <w:p w:rsidR="00CA2673" w:rsidRPr="00E70226" w:rsidRDefault="00CA2673" w:rsidP="00EE6EDF">
            <w:pPr>
              <w:tabs>
                <w:tab w:val="left" w:pos="360"/>
              </w:tabs>
              <w:jc w:val="both"/>
              <w:rPr>
                <w:rFonts w:asciiTheme="minorHAnsi" w:hAnsiTheme="minorHAnsi" w:cstheme="minorHAnsi"/>
                <w:lang w:val="en-ZA"/>
              </w:rPr>
            </w:pPr>
            <w:r w:rsidRPr="00E70226">
              <w:rPr>
                <w:rFonts w:asciiTheme="minorHAnsi" w:hAnsiTheme="minorHAnsi" w:cstheme="minorHAnsi"/>
                <w:lang w:val="en-ZA"/>
              </w:rPr>
              <w:sym w:font="Wingdings 2" w:char="F03C"/>
            </w:r>
            <w:r w:rsidRPr="00E70226">
              <w:rPr>
                <w:rFonts w:asciiTheme="minorHAnsi" w:hAnsiTheme="minorHAnsi" w:cstheme="minorHAnsi"/>
                <w:lang w:val="en-ZA"/>
              </w:rPr>
              <w:t xml:space="preserve">    E</w:t>
            </w:r>
            <w:r w:rsidR="00090442">
              <w:rPr>
                <w:rFonts w:asciiTheme="minorHAnsi" w:hAnsiTheme="minorHAnsi" w:cstheme="minorHAnsi"/>
                <w:lang w:val="en-ZA"/>
              </w:rPr>
              <w:t xml:space="preserve">xperiences and skills in embroidery and sewing </w:t>
            </w:r>
          </w:p>
        </w:tc>
        <w:tc>
          <w:tcPr>
            <w:tcW w:w="3402" w:type="dxa"/>
          </w:tcPr>
          <w:p w:rsidR="00CA2673" w:rsidRPr="00E70226" w:rsidRDefault="00CA2673" w:rsidP="00EE6ED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Energy, Cost &amp;Time saving</w:t>
            </w:r>
          </w:p>
        </w:tc>
        <w:tc>
          <w:tcPr>
            <w:tcW w:w="3118" w:type="dxa"/>
          </w:tcPr>
          <w:p w:rsidR="00CA2673" w:rsidRPr="00E70226" w:rsidRDefault="00CA2673" w:rsidP="00EE6ED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Encourage other members to enhance their</w:t>
            </w:r>
            <w:r w:rsidR="00450C07">
              <w:rPr>
                <w:rFonts w:asciiTheme="minorHAnsi" w:hAnsiTheme="minorHAnsi" w:cstheme="minorHAnsi"/>
                <w:lang w:val="en-ZA"/>
              </w:rPr>
              <w:t xml:space="preserve"> knowledge and skills in sewing</w:t>
            </w:r>
            <w:r w:rsidRPr="00E70226">
              <w:rPr>
                <w:rFonts w:asciiTheme="minorHAnsi" w:hAnsiTheme="minorHAnsi" w:cstheme="minorHAnsi"/>
                <w:lang w:val="en-ZA"/>
              </w:rPr>
              <w:t xml:space="preserve"> so as to be also well equipped with the s</w:t>
            </w:r>
            <w:r w:rsidR="00450C07">
              <w:rPr>
                <w:rFonts w:asciiTheme="minorHAnsi" w:hAnsiTheme="minorHAnsi" w:cstheme="minorHAnsi"/>
                <w:lang w:val="en-ZA"/>
              </w:rPr>
              <w:t>ewing</w:t>
            </w:r>
            <w:r w:rsidRPr="00E70226">
              <w:rPr>
                <w:rFonts w:asciiTheme="minorHAnsi" w:hAnsiTheme="minorHAnsi" w:cstheme="minorHAnsi"/>
                <w:lang w:val="en-ZA"/>
              </w:rPr>
              <w:t xml:space="preserve"> operations  </w:t>
            </w:r>
          </w:p>
        </w:tc>
      </w:tr>
      <w:tr w:rsidR="00CA2673" w:rsidRPr="00E70226" w:rsidTr="00525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gridSpan w:val="2"/>
          </w:tcPr>
          <w:p w:rsidR="00CA2673" w:rsidRPr="00E70226" w:rsidRDefault="00CA2673" w:rsidP="00EE6EDF">
            <w:pPr>
              <w:tabs>
                <w:tab w:val="left" w:pos="375"/>
              </w:tabs>
              <w:jc w:val="both"/>
              <w:rPr>
                <w:rFonts w:asciiTheme="minorHAnsi" w:hAnsiTheme="minorHAnsi" w:cstheme="minorHAnsi"/>
                <w:lang w:val="en-ZA"/>
              </w:rPr>
            </w:pPr>
            <w:r w:rsidRPr="00E70226">
              <w:rPr>
                <w:rFonts w:asciiTheme="minorHAnsi" w:hAnsiTheme="minorHAnsi" w:cstheme="minorHAnsi"/>
                <w:lang w:val="en-ZA"/>
              </w:rPr>
              <w:sym w:font="Wingdings 2" w:char="F03C"/>
            </w:r>
            <w:r w:rsidRPr="00E70226">
              <w:rPr>
                <w:rFonts w:asciiTheme="minorHAnsi" w:hAnsiTheme="minorHAnsi" w:cstheme="minorHAnsi"/>
                <w:lang w:val="en-ZA"/>
              </w:rPr>
              <w:t xml:space="preserve">    Team work </w:t>
            </w:r>
          </w:p>
        </w:tc>
        <w:tc>
          <w:tcPr>
            <w:tcW w:w="3402" w:type="dxa"/>
          </w:tcPr>
          <w:p w:rsidR="00CA2673" w:rsidRPr="00E70226" w:rsidRDefault="00CA2673" w:rsidP="00EE6EDF">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Members are committed to accomplishing a common goal which is the success of the  project</w:t>
            </w:r>
          </w:p>
        </w:tc>
        <w:tc>
          <w:tcPr>
            <w:tcW w:w="3118" w:type="dxa"/>
          </w:tcPr>
          <w:p w:rsidR="00CA2673" w:rsidRPr="00E70226" w:rsidRDefault="00CA2673" w:rsidP="00EE6EDF">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To strengthen the team spirit within the members</w:t>
            </w:r>
          </w:p>
        </w:tc>
      </w:tr>
      <w:tr w:rsidR="00CA2673" w:rsidRPr="00E70226" w:rsidTr="005256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gridSpan w:val="2"/>
          </w:tcPr>
          <w:p w:rsidR="00CA2673" w:rsidRPr="00E70226" w:rsidRDefault="00CA2673" w:rsidP="00EE6EDF">
            <w:pPr>
              <w:tabs>
                <w:tab w:val="left" w:pos="360"/>
              </w:tabs>
              <w:jc w:val="both"/>
              <w:rPr>
                <w:rFonts w:asciiTheme="minorHAnsi" w:hAnsiTheme="minorHAnsi" w:cstheme="minorHAnsi"/>
                <w:lang w:val="en-ZA"/>
              </w:rPr>
            </w:pPr>
            <w:r w:rsidRPr="00E70226">
              <w:rPr>
                <w:rFonts w:asciiTheme="minorHAnsi" w:hAnsiTheme="minorHAnsi" w:cstheme="minorHAnsi"/>
                <w:lang w:val="en-ZA"/>
              </w:rPr>
              <w:sym w:font="Wingdings 2" w:char="F03C"/>
            </w:r>
            <w:r w:rsidRPr="00E70226">
              <w:rPr>
                <w:rFonts w:asciiTheme="minorHAnsi" w:hAnsiTheme="minorHAnsi" w:cstheme="minorHAnsi"/>
                <w:lang w:val="en-ZA"/>
              </w:rPr>
              <w:t xml:space="preserve">    Own initiative </w:t>
            </w:r>
          </w:p>
        </w:tc>
        <w:tc>
          <w:tcPr>
            <w:tcW w:w="3402" w:type="dxa"/>
          </w:tcPr>
          <w:p w:rsidR="00CA2673" w:rsidRPr="00E70226" w:rsidRDefault="00CA2673" w:rsidP="00EE6ED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22222"/>
                <w:shd w:val="clear" w:color="auto" w:fill="FFFFFF"/>
              </w:rPr>
            </w:pPr>
            <w:r w:rsidRPr="00E70226">
              <w:rPr>
                <w:rFonts w:asciiTheme="minorHAnsi" w:hAnsiTheme="minorHAnsi" w:cstheme="minorHAnsi"/>
                <w:color w:val="222222"/>
                <w:shd w:val="clear" w:color="auto" w:fill="FFFFFF"/>
              </w:rPr>
              <w:t>The team member requires no supervisions and control to make improvements and corrections.</w:t>
            </w:r>
          </w:p>
        </w:tc>
        <w:tc>
          <w:tcPr>
            <w:tcW w:w="3118" w:type="dxa"/>
          </w:tcPr>
          <w:p w:rsidR="00CA2673" w:rsidRPr="00E70226" w:rsidRDefault="00CA2673" w:rsidP="00EE6ED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Foster the spirit, power and ability</w:t>
            </w:r>
            <w:r w:rsidRPr="00E70226">
              <w:rPr>
                <w:rFonts w:asciiTheme="minorHAnsi" w:hAnsiTheme="minorHAnsi" w:cstheme="minorHAnsi"/>
                <w:color w:val="222222"/>
                <w:shd w:val="clear" w:color="auto" w:fill="FFFFFF"/>
              </w:rPr>
              <w:t xml:space="preserve"> to begin or to follow through energetically with a plan or task without direct managerial influence</w:t>
            </w:r>
          </w:p>
        </w:tc>
      </w:tr>
      <w:tr w:rsidR="00CA2673" w:rsidRPr="00E70226" w:rsidTr="00525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gridSpan w:val="2"/>
          </w:tcPr>
          <w:p w:rsidR="00CA2673" w:rsidRPr="00E70226" w:rsidRDefault="00CA2673" w:rsidP="00EE6EDF">
            <w:pPr>
              <w:tabs>
                <w:tab w:val="left" w:pos="375"/>
              </w:tabs>
              <w:jc w:val="both"/>
              <w:rPr>
                <w:rFonts w:asciiTheme="minorHAnsi" w:hAnsiTheme="minorHAnsi" w:cstheme="minorHAnsi"/>
                <w:lang w:val="en-ZA"/>
              </w:rPr>
            </w:pPr>
            <w:r w:rsidRPr="00E70226">
              <w:rPr>
                <w:rFonts w:asciiTheme="minorHAnsi" w:hAnsiTheme="minorHAnsi" w:cstheme="minorHAnsi"/>
                <w:lang w:val="en-ZA"/>
              </w:rPr>
              <w:sym w:font="Wingdings 2" w:char="F03C"/>
            </w:r>
            <w:r w:rsidRPr="00E70226">
              <w:rPr>
                <w:rFonts w:asciiTheme="minorHAnsi" w:hAnsiTheme="minorHAnsi" w:cstheme="minorHAnsi"/>
                <w:lang w:val="en-ZA"/>
              </w:rPr>
              <w:t xml:space="preserve">    Fair Gender Representation</w:t>
            </w:r>
          </w:p>
        </w:tc>
        <w:tc>
          <w:tcPr>
            <w:tcW w:w="3402" w:type="dxa"/>
          </w:tcPr>
          <w:p w:rsidR="00CA2673" w:rsidRPr="00E70226" w:rsidRDefault="00CA2673" w:rsidP="00EE6EDF">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Easy to access resources and support from gender orientated platforms</w:t>
            </w:r>
          </w:p>
        </w:tc>
        <w:tc>
          <w:tcPr>
            <w:tcW w:w="3118" w:type="dxa"/>
          </w:tcPr>
          <w:p w:rsidR="00CA2673" w:rsidRPr="00E70226" w:rsidRDefault="00CA2673" w:rsidP="00EE6EDF">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 xml:space="preserve">Strengthen this point by ensuring that all positions are equally distributed and fairly awarded. </w:t>
            </w:r>
          </w:p>
        </w:tc>
      </w:tr>
      <w:tr w:rsidR="00CA2673" w:rsidRPr="00E70226" w:rsidTr="005256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gridSpan w:val="2"/>
          </w:tcPr>
          <w:p w:rsidR="00CA2673" w:rsidRPr="00E70226" w:rsidRDefault="00CA2673" w:rsidP="00EE6EDF">
            <w:pPr>
              <w:tabs>
                <w:tab w:val="left" w:pos="360"/>
              </w:tabs>
              <w:jc w:val="both"/>
              <w:rPr>
                <w:rFonts w:asciiTheme="minorHAnsi" w:hAnsiTheme="minorHAnsi" w:cstheme="minorHAnsi"/>
                <w:lang w:val="en-ZA"/>
              </w:rPr>
            </w:pPr>
            <w:r w:rsidRPr="00E70226">
              <w:rPr>
                <w:rFonts w:asciiTheme="minorHAnsi" w:hAnsiTheme="minorHAnsi" w:cstheme="minorHAnsi"/>
                <w:lang w:val="en-ZA"/>
              </w:rPr>
              <w:sym w:font="Wingdings 2" w:char="F03C"/>
            </w:r>
            <w:r w:rsidRPr="00E70226">
              <w:rPr>
                <w:rFonts w:asciiTheme="minorHAnsi" w:hAnsiTheme="minorHAnsi" w:cstheme="minorHAnsi"/>
                <w:lang w:val="en-ZA"/>
              </w:rPr>
              <w:t xml:space="preserve">    Community Initiative</w:t>
            </w:r>
          </w:p>
        </w:tc>
        <w:tc>
          <w:tcPr>
            <w:tcW w:w="3402" w:type="dxa"/>
          </w:tcPr>
          <w:p w:rsidR="00CA2673" w:rsidRPr="00E70226" w:rsidRDefault="00CA2673" w:rsidP="00EE6ED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Easy to harness support from community since it is a project for the people by the people</w:t>
            </w:r>
          </w:p>
        </w:tc>
        <w:tc>
          <w:tcPr>
            <w:tcW w:w="3118" w:type="dxa"/>
          </w:tcPr>
          <w:p w:rsidR="00CA2673" w:rsidRPr="00E70226" w:rsidRDefault="00CA2673" w:rsidP="00EE6ED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Carry on with programmes that create and enhance community awareness and participation.</w:t>
            </w:r>
          </w:p>
        </w:tc>
      </w:tr>
      <w:tr w:rsidR="00CA2673" w:rsidRPr="00E70226" w:rsidTr="00525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4" w:type="dxa"/>
            <w:gridSpan w:val="4"/>
          </w:tcPr>
          <w:p w:rsidR="00CA2673" w:rsidRPr="00E70226" w:rsidRDefault="00CA2673" w:rsidP="00EE6EDF">
            <w:pPr>
              <w:jc w:val="both"/>
              <w:rPr>
                <w:rFonts w:asciiTheme="minorHAnsi" w:hAnsiTheme="minorHAnsi" w:cstheme="minorHAnsi"/>
                <w:lang w:val="en-ZA"/>
              </w:rPr>
            </w:pPr>
          </w:p>
        </w:tc>
      </w:tr>
      <w:tr w:rsidR="00CA2673" w:rsidRPr="00E70226" w:rsidTr="005256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CA2673" w:rsidRPr="00450C07" w:rsidRDefault="00CA2673" w:rsidP="00EE6EDF">
            <w:pPr>
              <w:pStyle w:val="berschrift2"/>
              <w:jc w:val="both"/>
              <w:outlineLvl w:val="1"/>
              <w:rPr>
                <w:rFonts w:asciiTheme="minorHAnsi" w:hAnsiTheme="minorHAnsi" w:cstheme="minorHAnsi"/>
                <w:color w:val="auto"/>
                <w:sz w:val="22"/>
                <w:szCs w:val="22"/>
                <w:lang w:val="en-ZA"/>
              </w:rPr>
            </w:pPr>
            <w:bookmarkStart w:id="17" w:name="_Toc340625495"/>
            <w:r w:rsidRPr="00450C07">
              <w:rPr>
                <w:rFonts w:asciiTheme="minorHAnsi" w:hAnsiTheme="minorHAnsi" w:cstheme="minorHAnsi"/>
                <w:color w:val="auto"/>
                <w:sz w:val="22"/>
                <w:szCs w:val="22"/>
                <w:lang w:val="en-ZA"/>
              </w:rPr>
              <w:lastRenderedPageBreak/>
              <w:t>Weaknesses</w:t>
            </w:r>
            <w:bookmarkEnd w:id="17"/>
            <w:r w:rsidRPr="00450C07">
              <w:rPr>
                <w:rFonts w:asciiTheme="minorHAnsi" w:hAnsiTheme="minorHAnsi" w:cstheme="minorHAnsi"/>
                <w:color w:val="auto"/>
                <w:sz w:val="22"/>
                <w:szCs w:val="22"/>
                <w:lang w:val="en-ZA"/>
              </w:rPr>
              <w:t xml:space="preserve"> </w:t>
            </w:r>
          </w:p>
        </w:tc>
        <w:tc>
          <w:tcPr>
            <w:tcW w:w="3544" w:type="dxa"/>
            <w:gridSpan w:val="2"/>
          </w:tcPr>
          <w:p w:rsidR="00CA2673" w:rsidRPr="00450C07" w:rsidRDefault="00CA2673" w:rsidP="00EE6EDF">
            <w:pPr>
              <w:pStyle w:val="berschrift2"/>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lang w:val="en-ZA"/>
              </w:rPr>
            </w:pPr>
            <w:bookmarkStart w:id="18" w:name="_Toc340625496"/>
            <w:r w:rsidRPr="00450C07">
              <w:rPr>
                <w:rFonts w:asciiTheme="minorHAnsi" w:hAnsiTheme="minorHAnsi" w:cstheme="minorHAnsi"/>
                <w:color w:val="auto"/>
                <w:sz w:val="22"/>
                <w:szCs w:val="22"/>
                <w:lang w:val="en-ZA"/>
              </w:rPr>
              <w:t>Implications</w:t>
            </w:r>
            <w:bookmarkEnd w:id="18"/>
          </w:p>
        </w:tc>
        <w:tc>
          <w:tcPr>
            <w:tcW w:w="3118" w:type="dxa"/>
          </w:tcPr>
          <w:p w:rsidR="00CA2673" w:rsidRPr="00450C07" w:rsidRDefault="00CA2673" w:rsidP="00EE6EDF">
            <w:pPr>
              <w:pStyle w:val="berschrift2"/>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lang w:val="en-ZA"/>
              </w:rPr>
            </w:pPr>
            <w:bookmarkStart w:id="19" w:name="_Toc340625497"/>
            <w:r w:rsidRPr="00450C07">
              <w:rPr>
                <w:rFonts w:asciiTheme="minorHAnsi" w:hAnsiTheme="minorHAnsi" w:cstheme="minorHAnsi"/>
                <w:color w:val="auto"/>
                <w:sz w:val="22"/>
                <w:szCs w:val="22"/>
                <w:lang w:val="en-ZA"/>
              </w:rPr>
              <w:t>Actions Required</w:t>
            </w:r>
            <w:bookmarkEnd w:id="19"/>
          </w:p>
        </w:tc>
      </w:tr>
      <w:tr w:rsidR="00CA2673" w:rsidRPr="00E70226" w:rsidTr="00525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CA2673" w:rsidRPr="00E70226" w:rsidRDefault="00CA2673" w:rsidP="00EE6EDF">
            <w:pPr>
              <w:tabs>
                <w:tab w:val="left" w:pos="360"/>
              </w:tabs>
              <w:jc w:val="both"/>
              <w:rPr>
                <w:rFonts w:asciiTheme="minorHAnsi" w:hAnsiTheme="minorHAnsi" w:cstheme="minorHAnsi"/>
                <w:lang w:val="en-ZA"/>
              </w:rPr>
            </w:pPr>
            <w:r w:rsidRPr="00E70226">
              <w:rPr>
                <w:rFonts w:asciiTheme="minorHAnsi" w:hAnsiTheme="minorHAnsi" w:cstheme="minorHAnsi"/>
                <w:lang w:val="en-ZA"/>
              </w:rPr>
              <w:sym w:font="Wingdings 2" w:char="F03D"/>
            </w:r>
            <w:r w:rsidRPr="00E70226">
              <w:rPr>
                <w:rFonts w:asciiTheme="minorHAnsi" w:hAnsiTheme="minorHAnsi" w:cstheme="minorHAnsi"/>
                <w:lang w:val="en-ZA"/>
              </w:rPr>
              <w:t xml:space="preserve">    Financial dependency on too few resources </w:t>
            </w:r>
          </w:p>
        </w:tc>
        <w:tc>
          <w:tcPr>
            <w:tcW w:w="3544" w:type="dxa"/>
            <w:gridSpan w:val="2"/>
          </w:tcPr>
          <w:p w:rsidR="00CA2673" w:rsidRPr="00E70226" w:rsidRDefault="00CA2673" w:rsidP="00EE6EDF">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Acts as stumbling block to implement plans and cannot cover most of the needs of the Project</w:t>
            </w:r>
          </w:p>
        </w:tc>
        <w:tc>
          <w:tcPr>
            <w:tcW w:w="3118" w:type="dxa"/>
          </w:tcPr>
          <w:p w:rsidR="00CA2673" w:rsidRPr="00E70226" w:rsidRDefault="00CA2673" w:rsidP="00EE6EDF">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Recruitment and training of fundraisers</w:t>
            </w:r>
          </w:p>
          <w:p w:rsidR="00CA2673" w:rsidRPr="00E70226" w:rsidRDefault="00CA2673" w:rsidP="00EE6EDF">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Development of fundraising strategy including appropriate motivation scheme for fundraisers and recruiters</w:t>
            </w:r>
          </w:p>
        </w:tc>
      </w:tr>
      <w:tr w:rsidR="00CA2673" w:rsidRPr="00E70226" w:rsidTr="005256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CA2673" w:rsidRPr="00E70226" w:rsidRDefault="00CA2673" w:rsidP="00EE6EDF">
            <w:pPr>
              <w:tabs>
                <w:tab w:val="left" w:pos="360"/>
              </w:tabs>
              <w:jc w:val="both"/>
              <w:rPr>
                <w:rFonts w:asciiTheme="minorHAnsi" w:hAnsiTheme="minorHAnsi" w:cstheme="minorHAnsi"/>
                <w:lang w:val="en-ZA"/>
              </w:rPr>
            </w:pPr>
            <w:r w:rsidRPr="00E70226">
              <w:rPr>
                <w:rFonts w:asciiTheme="minorHAnsi" w:hAnsiTheme="minorHAnsi" w:cstheme="minorHAnsi"/>
                <w:lang w:val="en-ZA"/>
              </w:rPr>
              <w:sym w:font="Wingdings 2" w:char="F03D"/>
            </w:r>
            <w:r w:rsidRPr="00E70226">
              <w:rPr>
                <w:rFonts w:asciiTheme="minorHAnsi" w:hAnsiTheme="minorHAnsi" w:cstheme="minorHAnsi"/>
                <w:lang w:val="en-ZA"/>
              </w:rPr>
              <w:t xml:space="preserve">    Communication and Process Optimization</w:t>
            </w:r>
          </w:p>
        </w:tc>
        <w:tc>
          <w:tcPr>
            <w:tcW w:w="3544" w:type="dxa"/>
            <w:gridSpan w:val="2"/>
          </w:tcPr>
          <w:p w:rsidR="00CA2673" w:rsidRPr="00E70226" w:rsidRDefault="00CA2673" w:rsidP="00EE6ED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Inefficient Communication and poor information sharing leading to wastage of resources and loss of credibility</w:t>
            </w:r>
          </w:p>
        </w:tc>
        <w:tc>
          <w:tcPr>
            <w:tcW w:w="3118" w:type="dxa"/>
          </w:tcPr>
          <w:p w:rsidR="00CA2673" w:rsidRPr="00E70226" w:rsidRDefault="00CA2673" w:rsidP="00EE6ED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 xml:space="preserve">Implement a </w:t>
            </w:r>
            <w:r w:rsidR="00F14225" w:rsidRPr="00E70226">
              <w:rPr>
                <w:rFonts w:asciiTheme="minorHAnsi" w:hAnsiTheme="minorHAnsi" w:cstheme="minorHAnsi"/>
                <w:lang w:val="en-ZA"/>
              </w:rPr>
              <w:t>well-defined</w:t>
            </w:r>
            <w:r w:rsidRPr="00E70226">
              <w:rPr>
                <w:rFonts w:asciiTheme="minorHAnsi" w:hAnsiTheme="minorHAnsi" w:cstheme="minorHAnsi"/>
                <w:lang w:val="en-ZA"/>
              </w:rPr>
              <w:t xml:space="preserve"> a communication channel.</w:t>
            </w:r>
          </w:p>
          <w:p w:rsidR="00CA2673" w:rsidRPr="00E70226" w:rsidRDefault="00CA2673" w:rsidP="00EE6ED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Perform process mapping &amp; Gap analysis with recommendation for addressing most important processes / sub-processes.</w:t>
            </w:r>
          </w:p>
        </w:tc>
      </w:tr>
      <w:tr w:rsidR="00CA2673" w:rsidRPr="00E70226" w:rsidTr="00525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CA2673" w:rsidRPr="00E70226" w:rsidRDefault="00CA2673" w:rsidP="00EE6EDF">
            <w:pPr>
              <w:tabs>
                <w:tab w:val="left" w:pos="375"/>
              </w:tabs>
              <w:jc w:val="both"/>
              <w:rPr>
                <w:rFonts w:asciiTheme="minorHAnsi" w:hAnsiTheme="minorHAnsi" w:cstheme="minorHAnsi"/>
                <w:lang w:val="en-ZA"/>
              </w:rPr>
            </w:pPr>
            <w:r w:rsidRPr="00E70226">
              <w:rPr>
                <w:rFonts w:asciiTheme="minorHAnsi" w:hAnsiTheme="minorHAnsi" w:cstheme="minorHAnsi"/>
                <w:lang w:val="en-ZA"/>
              </w:rPr>
              <w:sym w:font="Wingdings 2" w:char="F03D"/>
            </w:r>
            <w:r w:rsidRPr="00E70226">
              <w:rPr>
                <w:rFonts w:asciiTheme="minorHAnsi" w:hAnsiTheme="minorHAnsi" w:cstheme="minorHAnsi"/>
                <w:lang w:val="en-ZA"/>
              </w:rPr>
              <w:t xml:space="preserve">   Insufficient Project Monitoring</w:t>
            </w:r>
          </w:p>
        </w:tc>
        <w:tc>
          <w:tcPr>
            <w:tcW w:w="3544" w:type="dxa"/>
            <w:gridSpan w:val="2"/>
          </w:tcPr>
          <w:p w:rsidR="00CA2673" w:rsidRPr="00E70226" w:rsidRDefault="00CA2673" w:rsidP="00EE6EDF">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Might lead to conflict in implementation of plans</w:t>
            </w:r>
          </w:p>
        </w:tc>
        <w:tc>
          <w:tcPr>
            <w:tcW w:w="3118" w:type="dxa"/>
          </w:tcPr>
          <w:p w:rsidR="00CA2673" w:rsidRPr="00E70226" w:rsidRDefault="00CA2673" w:rsidP="00EE6EDF">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 xml:space="preserve">Design a strong legal structured constitution </w:t>
            </w:r>
          </w:p>
        </w:tc>
      </w:tr>
      <w:tr w:rsidR="00CA2673" w:rsidRPr="00E70226" w:rsidTr="005256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CA2673" w:rsidRPr="00E70226" w:rsidRDefault="00CA2673" w:rsidP="00EE6EDF">
            <w:pPr>
              <w:tabs>
                <w:tab w:val="left" w:pos="375"/>
              </w:tabs>
              <w:jc w:val="both"/>
              <w:rPr>
                <w:rFonts w:asciiTheme="minorHAnsi" w:hAnsiTheme="minorHAnsi" w:cstheme="minorHAnsi"/>
                <w:lang w:val="en-ZA"/>
              </w:rPr>
            </w:pPr>
            <w:r w:rsidRPr="00E70226">
              <w:rPr>
                <w:rFonts w:asciiTheme="minorHAnsi" w:hAnsiTheme="minorHAnsi" w:cstheme="minorHAnsi"/>
                <w:lang w:val="en-ZA"/>
              </w:rPr>
              <w:sym w:font="Wingdings 2" w:char="F03D"/>
            </w:r>
            <w:r w:rsidRPr="00E70226">
              <w:rPr>
                <w:rFonts w:asciiTheme="minorHAnsi" w:hAnsiTheme="minorHAnsi" w:cstheme="minorHAnsi"/>
                <w:lang w:val="en-ZA"/>
              </w:rPr>
              <w:t xml:space="preserve">   Little or no link between project goals and personal goals and performance evaluation</w:t>
            </w:r>
          </w:p>
        </w:tc>
        <w:tc>
          <w:tcPr>
            <w:tcW w:w="3544" w:type="dxa"/>
            <w:gridSpan w:val="2"/>
          </w:tcPr>
          <w:p w:rsidR="00CA2673" w:rsidRPr="00E70226" w:rsidRDefault="00CA2673" w:rsidP="00EE6ED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Projects goals are not met</w:t>
            </w:r>
          </w:p>
        </w:tc>
        <w:tc>
          <w:tcPr>
            <w:tcW w:w="3118" w:type="dxa"/>
          </w:tcPr>
          <w:p w:rsidR="00CA2673" w:rsidRPr="00E70226" w:rsidRDefault="00CA2673" w:rsidP="00EE6ED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Alignment of project goals with operational plan &amp; strategic plan</w:t>
            </w:r>
          </w:p>
        </w:tc>
      </w:tr>
    </w:tbl>
    <w:p w:rsidR="00CA2673" w:rsidRDefault="00CA2673" w:rsidP="00EE6EDF">
      <w:pPr>
        <w:jc w:val="both"/>
        <w:rPr>
          <w:rFonts w:asciiTheme="minorHAnsi" w:hAnsiTheme="minorHAnsi" w:cstheme="minorHAnsi"/>
        </w:rPr>
      </w:pPr>
    </w:p>
    <w:p w:rsidR="00CA2673" w:rsidRDefault="00CA2673" w:rsidP="00EE6EDF">
      <w:pPr>
        <w:jc w:val="both"/>
        <w:rPr>
          <w:rFonts w:asciiTheme="minorHAnsi" w:hAnsiTheme="minorHAnsi" w:cstheme="minorHAnsi"/>
        </w:rPr>
      </w:pPr>
    </w:p>
    <w:p w:rsidR="00CA2673" w:rsidRDefault="00CA2673" w:rsidP="00EE6EDF">
      <w:pPr>
        <w:jc w:val="both"/>
        <w:rPr>
          <w:rFonts w:asciiTheme="minorHAnsi" w:hAnsiTheme="minorHAnsi" w:cstheme="minorHAnsi"/>
        </w:rPr>
      </w:pPr>
    </w:p>
    <w:p w:rsidR="00CA2673" w:rsidRDefault="00CA2673" w:rsidP="00EE6EDF">
      <w:pPr>
        <w:jc w:val="both"/>
        <w:rPr>
          <w:rFonts w:asciiTheme="minorHAnsi" w:hAnsiTheme="minorHAnsi" w:cstheme="minorHAnsi"/>
        </w:rPr>
      </w:pPr>
    </w:p>
    <w:p w:rsidR="00CA2673" w:rsidRDefault="00CA2673" w:rsidP="00EE6EDF">
      <w:pPr>
        <w:jc w:val="both"/>
        <w:rPr>
          <w:rFonts w:asciiTheme="minorHAnsi" w:hAnsiTheme="minorHAnsi" w:cstheme="minorHAnsi"/>
        </w:rPr>
      </w:pPr>
    </w:p>
    <w:p w:rsidR="00016DB3" w:rsidRDefault="00016DB3" w:rsidP="00EE6EDF">
      <w:pPr>
        <w:jc w:val="both"/>
        <w:rPr>
          <w:rFonts w:asciiTheme="minorHAnsi" w:hAnsiTheme="minorHAnsi" w:cstheme="minorHAnsi"/>
        </w:rPr>
      </w:pPr>
    </w:p>
    <w:p w:rsidR="00CA2673" w:rsidRDefault="00CA2673" w:rsidP="00EE6EDF">
      <w:pPr>
        <w:jc w:val="both"/>
        <w:rPr>
          <w:rFonts w:asciiTheme="minorHAnsi" w:hAnsiTheme="minorHAnsi" w:cstheme="minorHAnsi"/>
        </w:rPr>
      </w:pPr>
    </w:p>
    <w:p w:rsidR="00CA2673" w:rsidRPr="00E70226" w:rsidRDefault="00CA2673" w:rsidP="00EE6EDF">
      <w:pPr>
        <w:jc w:val="both"/>
        <w:rPr>
          <w:rFonts w:asciiTheme="minorHAnsi" w:hAnsiTheme="minorHAnsi" w:cstheme="minorHAnsi"/>
        </w:rPr>
      </w:pPr>
    </w:p>
    <w:tbl>
      <w:tblPr>
        <w:tblStyle w:val="MittlereSchattierung1-Akzent2"/>
        <w:tblW w:w="0" w:type="auto"/>
        <w:tblBorders>
          <w:insideV w:val="single" w:sz="8" w:space="0" w:color="CF7B79" w:themeColor="accent2" w:themeTint="BF"/>
        </w:tblBorders>
        <w:tblLook w:val="04A0" w:firstRow="1" w:lastRow="0" w:firstColumn="1" w:lastColumn="0" w:noHBand="0" w:noVBand="1"/>
      </w:tblPr>
      <w:tblGrid>
        <w:gridCol w:w="3510"/>
        <w:gridCol w:w="2835"/>
        <w:gridCol w:w="3969"/>
      </w:tblGrid>
      <w:tr w:rsidR="00450C07" w:rsidRPr="00450C07" w:rsidTr="005256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CA2673" w:rsidRPr="00450C07" w:rsidRDefault="00CA2673" w:rsidP="00EE6EDF">
            <w:pPr>
              <w:pStyle w:val="berschrift2"/>
              <w:jc w:val="both"/>
              <w:outlineLvl w:val="1"/>
              <w:rPr>
                <w:rFonts w:asciiTheme="minorHAnsi" w:hAnsiTheme="minorHAnsi" w:cstheme="minorHAnsi"/>
                <w:color w:val="auto"/>
                <w:sz w:val="22"/>
                <w:szCs w:val="22"/>
                <w:lang w:val="en-ZA"/>
              </w:rPr>
            </w:pPr>
            <w:bookmarkStart w:id="20" w:name="_Toc340625498"/>
            <w:r w:rsidRPr="00450C07">
              <w:rPr>
                <w:rFonts w:asciiTheme="minorHAnsi" w:hAnsiTheme="minorHAnsi" w:cstheme="minorHAnsi"/>
                <w:color w:val="auto"/>
                <w:sz w:val="22"/>
                <w:szCs w:val="22"/>
                <w:lang w:val="en-ZA"/>
              </w:rPr>
              <w:lastRenderedPageBreak/>
              <w:t>Opportunities</w:t>
            </w:r>
            <w:bookmarkEnd w:id="20"/>
            <w:r w:rsidRPr="00450C07">
              <w:rPr>
                <w:rFonts w:asciiTheme="minorHAnsi" w:hAnsiTheme="minorHAnsi" w:cstheme="minorHAnsi"/>
                <w:color w:val="auto"/>
                <w:sz w:val="22"/>
                <w:szCs w:val="22"/>
                <w:lang w:val="en-ZA"/>
              </w:rPr>
              <w:t xml:space="preserve"> </w:t>
            </w:r>
          </w:p>
        </w:tc>
        <w:tc>
          <w:tcPr>
            <w:tcW w:w="2835" w:type="dxa"/>
          </w:tcPr>
          <w:p w:rsidR="00CA2673" w:rsidRPr="00450C07" w:rsidRDefault="00CA2673" w:rsidP="00EE6EDF">
            <w:pPr>
              <w:pStyle w:val="berschrift2"/>
              <w:jc w:val="both"/>
              <w:outlineLvl w:val="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en-ZA"/>
              </w:rPr>
            </w:pPr>
            <w:bookmarkStart w:id="21" w:name="_Toc340625499"/>
            <w:r w:rsidRPr="00450C07">
              <w:rPr>
                <w:rFonts w:asciiTheme="minorHAnsi" w:hAnsiTheme="minorHAnsi" w:cstheme="minorHAnsi"/>
                <w:color w:val="auto"/>
                <w:sz w:val="22"/>
                <w:szCs w:val="22"/>
                <w:lang w:val="en-ZA"/>
              </w:rPr>
              <w:t>Implications</w:t>
            </w:r>
            <w:bookmarkEnd w:id="21"/>
          </w:p>
        </w:tc>
        <w:tc>
          <w:tcPr>
            <w:tcW w:w="3969" w:type="dxa"/>
          </w:tcPr>
          <w:p w:rsidR="00CA2673" w:rsidRPr="00450C07" w:rsidRDefault="00CA2673" w:rsidP="00EE6EDF">
            <w:pPr>
              <w:pStyle w:val="berschrift2"/>
              <w:jc w:val="both"/>
              <w:outlineLvl w:val="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en-ZA"/>
              </w:rPr>
            </w:pPr>
            <w:bookmarkStart w:id="22" w:name="_Toc340625500"/>
            <w:r w:rsidRPr="00450C07">
              <w:rPr>
                <w:rFonts w:asciiTheme="minorHAnsi" w:hAnsiTheme="minorHAnsi" w:cstheme="minorHAnsi"/>
                <w:color w:val="auto"/>
                <w:sz w:val="22"/>
                <w:szCs w:val="22"/>
                <w:lang w:val="en-ZA"/>
              </w:rPr>
              <w:t>Actions Required</w:t>
            </w:r>
            <w:bookmarkEnd w:id="22"/>
          </w:p>
        </w:tc>
      </w:tr>
      <w:tr w:rsidR="00CA2673" w:rsidRPr="00E70226" w:rsidTr="005256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CA2673" w:rsidRPr="00E70226" w:rsidRDefault="00CA2673" w:rsidP="00EE6EDF">
            <w:pPr>
              <w:tabs>
                <w:tab w:val="left" w:pos="360"/>
              </w:tabs>
              <w:jc w:val="both"/>
              <w:rPr>
                <w:rFonts w:asciiTheme="minorHAnsi" w:hAnsiTheme="minorHAnsi" w:cstheme="minorHAnsi"/>
                <w:lang w:val="en-ZA"/>
              </w:rPr>
            </w:pPr>
            <w:r w:rsidRPr="00E70226">
              <w:rPr>
                <w:rFonts w:asciiTheme="minorHAnsi" w:hAnsiTheme="minorHAnsi" w:cstheme="minorHAnsi"/>
                <w:lang w:val="en-ZA"/>
              </w:rPr>
              <w:sym w:font="Wingdings 2" w:char="F04E"/>
            </w:r>
            <w:r w:rsidRPr="00E70226">
              <w:rPr>
                <w:rFonts w:asciiTheme="minorHAnsi" w:hAnsiTheme="minorHAnsi" w:cstheme="minorHAnsi"/>
                <w:lang w:val="en-ZA"/>
              </w:rPr>
              <w:t xml:space="preserve">    Availability of a contract market</w:t>
            </w:r>
          </w:p>
        </w:tc>
        <w:tc>
          <w:tcPr>
            <w:tcW w:w="2835" w:type="dxa"/>
          </w:tcPr>
          <w:p w:rsidR="00CA2673" w:rsidRPr="00E70226" w:rsidRDefault="00CA2673" w:rsidP="00EE6ED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Viability of the business</w:t>
            </w:r>
          </w:p>
        </w:tc>
        <w:tc>
          <w:tcPr>
            <w:tcW w:w="3969" w:type="dxa"/>
          </w:tcPr>
          <w:p w:rsidR="00CA2673" w:rsidRPr="00E70226" w:rsidRDefault="00CA2673" w:rsidP="00EE6ED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Maintain good relations with the market</w:t>
            </w:r>
          </w:p>
        </w:tc>
      </w:tr>
      <w:tr w:rsidR="00CA2673" w:rsidRPr="00E70226" w:rsidTr="00525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CA2673" w:rsidRPr="00E70226" w:rsidRDefault="00CA2673" w:rsidP="00EE6EDF">
            <w:pPr>
              <w:jc w:val="both"/>
              <w:rPr>
                <w:rFonts w:asciiTheme="minorHAnsi" w:hAnsiTheme="minorHAnsi" w:cstheme="minorHAnsi"/>
                <w:lang w:val="en-ZA"/>
              </w:rPr>
            </w:pPr>
            <w:r w:rsidRPr="00E70226">
              <w:rPr>
                <w:rFonts w:asciiTheme="minorHAnsi" w:hAnsiTheme="minorHAnsi" w:cstheme="minorHAnsi"/>
                <w:lang w:val="en-ZA"/>
              </w:rPr>
              <w:sym w:font="Wingdings 2" w:char="F04E"/>
            </w:r>
            <w:r w:rsidRPr="00E70226">
              <w:rPr>
                <w:rFonts w:asciiTheme="minorHAnsi" w:hAnsiTheme="minorHAnsi" w:cstheme="minorHAnsi"/>
                <w:lang w:val="en-ZA"/>
              </w:rPr>
              <w:t xml:space="preserve">   Small Enterprise Development Agency</w:t>
            </w:r>
          </w:p>
        </w:tc>
        <w:tc>
          <w:tcPr>
            <w:tcW w:w="2835" w:type="dxa"/>
          </w:tcPr>
          <w:p w:rsidR="00CA2673" w:rsidRPr="00E70226" w:rsidRDefault="00CA2673" w:rsidP="00EE6EDF">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Increase small business support and  opportunities</w:t>
            </w:r>
          </w:p>
        </w:tc>
        <w:tc>
          <w:tcPr>
            <w:tcW w:w="3969" w:type="dxa"/>
          </w:tcPr>
          <w:p w:rsidR="00CA2673" w:rsidRPr="00E70226" w:rsidRDefault="00CA2673" w:rsidP="00EE6EDF">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 xml:space="preserve">By encouraging participation in </w:t>
            </w:r>
            <w:r w:rsidRPr="00E70226">
              <w:rPr>
                <w:rFonts w:asciiTheme="minorHAnsi" w:hAnsiTheme="minorHAnsi" w:cstheme="minorHAnsi"/>
                <w:color w:val="000000"/>
                <w:shd w:val="clear" w:color="auto" w:fill="FFFFFF"/>
              </w:rPr>
              <w:t>small business support forums</w:t>
            </w:r>
          </w:p>
        </w:tc>
      </w:tr>
      <w:tr w:rsidR="00CA2673" w:rsidRPr="00E70226" w:rsidTr="005256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CA2673" w:rsidRPr="00E70226" w:rsidRDefault="00CA2673" w:rsidP="00EE6EDF">
            <w:pPr>
              <w:jc w:val="both"/>
              <w:rPr>
                <w:rFonts w:asciiTheme="minorHAnsi" w:hAnsiTheme="minorHAnsi" w:cstheme="minorHAnsi"/>
                <w:lang w:val="en-ZA"/>
              </w:rPr>
            </w:pPr>
            <w:r w:rsidRPr="00E70226">
              <w:rPr>
                <w:rFonts w:asciiTheme="minorHAnsi" w:hAnsiTheme="minorHAnsi" w:cstheme="minorHAnsi"/>
                <w:lang w:val="en-ZA"/>
              </w:rPr>
              <w:sym w:font="Wingdings 2" w:char="F04E"/>
            </w:r>
            <w:r w:rsidRPr="00E70226">
              <w:rPr>
                <w:rFonts w:asciiTheme="minorHAnsi" w:hAnsiTheme="minorHAnsi" w:cstheme="minorHAnsi"/>
                <w:lang w:val="en-ZA"/>
              </w:rPr>
              <w:t xml:space="preserve">   Skilled Workforce</w:t>
            </w:r>
          </w:p>
        </w:tc>
        <w:tc>
          <w:tcPr>
            <w:tcW w:w="2835" w:type="dxa"/>
          </w:tcPr>
          <w:p w:rsidR="00CA2673" w:rsidRPr="00E70226" w:rsidRDefault="00CA2673" w:rsidP="00EE6ED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color w:val="333333"/>
                <w:shd w:val="clear" w:color="auto" w:fill="FFFFFF"/>
              </w:rPr>
              <w:t>They can be moved and trained into other areas of the business</w:t>
            </w:r>
          </w:p>
        </w:tc>
        <w:tc>
          <w:tcPr>
            <w:tcW w:w="3969" w:type="dxa"/>
          </w:tcPr>
          <w:p w:rsidR="00CA2673" w:rsidRPr="00E70226" w:rsidRDefault="00CA2673" w:rsidP="00EE6ED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Encourage staff development and rotation to learn all areas of the business</w:t>
            </w:r>
          </w:p>
        </w:tc>
      </w:tr>
      <w:tr w:rsidR="00CA2673" w:rsidRPr="00E70226" w:rsidTr="00525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CA2673" w:rsidRPr="00E70226" w:rsidRDefault="00CA2673" w:rsidP="00EE6EDF">
            <w:pPr>
              <w:jc w:val="both"/>
              <w:rPr>
                <w:rFonts w:asciiTheme="minorHAnsi" w:hAnsiTheme="minorHAnsi" w:cstheme="minorHAnsi"/>
                <w:lang w:val="en-ZA"/>
              </w:rPr>
            </w:pPr>
            <w:r w:rsidRPr="00E70226">
              <w:rPr>
                <w:rFonts w:asciiTheme="minorHAnsi" w:hAnsiTheme="minorHAnsi" w:cstheme="minorHAnsi"/>
                <w:lang w:val="en-ZA"/>
              </w:rPr>
              <w:sym w:font="Wingdings 2" w:char="F04E"/>
            </w:r>
            <w:r w:rsidRPr="00E70226">
              <w:rPr>
                <w:rFonts w:asciiTheme="minorHAnsi" w:hAnsiTheme="minorHAnsi" w:cstheme="minorHAnsi"/>
                <w:lang w:val="en-ZA"/>
              </w:rPr>
              <w:t xml:space="preserve">   Good Financial Position</w:t>
            </w:r>
          </w:p>
        </w:tc>
        <w:tc>
          <w:tcPr>
            <w:tcW w:w="2835" w:type="dxa"/>
          </w:tcPr>
          <w:p w:rsidR="00CA2673" w:rsidRPr="00E70226" w:rsidRDefault="00CA2673" w:rsidP="00EE6EDF">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333333"/>
                <w:shd w:val="clear" w:color="auto" w:fill="FFFFFF"/>
              </w:rPr>
            </w:pPr>
            <w:r w:rsidRPr="00E70226">
              <w:rPr>
                <w:rFonts w:asciiTheme="minorHAnsi" w:hAnsiTheme="minorHAnsi" w:cstheme="minorHAnsi"/>
                <w:color w:val="333333"/>
                <w:shd w:val="clear" w:color="auto" w:fill="FFFFFF"/>
              </w:rPr>
              <w:t>Good reputation with our financiers and Funders</w:t>
            </w:r>
          </w:p>
          <w:p w:rsidR="00CA2673" w:rsidRPr="00E70226" w:rsidRDefault="00CA2673" w:rsidP="00EE6EDF">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333333"/>
                <w:shd w:val="clear" w:color="auto" w:fill="FFFFFF"/>
              </w:rPr>
            </w:pPr>
            <w:r w:rsidRPr="00E70226">
              <w:rPr>
                <w:rFonts w:asciiTheme="minorHAnsi" w:hAnsiTheme="minorHAnsi" w:cstheme="minorHAnsi"/>
                <w:color w:val="333333"/>
                <w:shd w:val="clear" w:color="auto" w:fill="FFFFFF"/>
              </w:rPr>
              <w:t>Good governance and transparency of financial reports</w:t>
            </w:r>
          </w:p>
        </w:tc>
        <w:tc>
          <w:tcPr>
            <w:tcW w:w="3969" w:type="dxa"/>
          </w:tcPr>
          <w:p w:rsidR="00CA2673" w:rsidRPr="00E70226" w:rsidRDefault="00CA2673" w:rsidP="00EE6EDF">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Maintain a Transparent preparations and presentation of audited financial statements that can clearly outline the performance and position of the Project</w:t>
            </w:r>
          </w:p>
        </w:tc>
      </w:tr>
      <w:tr w:rsidR="00450C07" w:rsidRPr="00E70226" w:rsidTr="00525641">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3510" w:type="dxa"/>
          </w:tcPr>
          <w:p w:rsidR="00450C07" w:rsidRPr="00E70226" w:rsidRDefault="00450C07" w:rsidP="00EE6EDF">
            <w:pPr>
              <w:jc w:val="both"/>
              <w:rPr>
                <w:rFonts w:asciiTheme="minorHAnsi" w:hAnsiTheme="minorHAnsi" w:cstheme="minorHAnsi"/>
                <w:lang w:val="en-ZA"/>
              </w:rPr>
            </w:pPr>
          </w:p>
        </w:tc>
        <w:tc>
          <w:tcPr>
            <w:tcW w:w="2835" w:type="dxa"/>
          </w:tcPr>
          <w:p w:rsidR="00450C07" w:rsidRPr="00E70226" w:rsidRDefault="00450C07" w:rsidP="00EE6ED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33333"/>
                <w:shd w:val="clear" w:color="auto" w:fill="FFFFFF"/>
              </w:rPr>
            </w:pPr>
          </w:p>
        </w:tc>
        <w:tc>
          <w:tcPr>
            <w:tcW w:w="3969" w:type="dxa"/>
          </w:tcPr>
          <w:p w:rsidR="00450C07" w:rsidRPr="00E70226" w:rsidRDefault="00450C07" w:rsidP="00EE6ED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ZA"/>
              </w:rPr>
            </w:pPr>
          </w:p>
        </w:tc>
      </w:tr>
      <w:tr w:rsidR="00CA2673" w:rsidRPr="00E70226" w:rsidTr="00525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CA2673" w:rsidRPr="00450C07" w:rsidRDefault="00CA2673" w:rsidP="00EE6EDF">
            <w:pPr>
              <w:pStyle w:val="berschrift2"/>
              <w:jc w:val="both"/>
              <w:outlineLvl w:val="1"/>
              <w:rPr>
                <w:rFonts w:asciiTheme="minorHAnsi" w:hAnsiTheme="minorHAnsi" w:cstheme="minorHAnsi"/>
                <w:color w:val="auto"/>
                <w:sz w:val="22"/>
                <w:szCs w:val="22"/>
                <w:lang w:val="en-ZA"/>
              </w:rPr>
            </w:pPr>
            <w:bookmarkStart w:id="23" w:name="_Toc340625501"/>
            <w:r w:rsidRPr="00450C07">
              <w:rPr>
                <w:rFonts w:asciiTheme="minorHAnsi" w:hAnsiTheme="minorHAnsi" w:cstheme="minorHAnsi"/>
                <w:color w:val="auto"/>
                <w:sz w:val="22"/>
                <w:szCs w:val="22"/>
                <w:lang w:val="en-ZA"/>
              </w:rPr>
              <w:t>Threats</w:t>
            </w:r>
            <w:bookmarkEnd w:id="23"/>
            <w:r w:rsidRPr="00450C07">
              <w:rPr>
                <w:rFonts w:asciiTheme="minorHAnsi" w:hAnsiTheme="minorHAnsi" w:cstheme="minorHAnsi"/>
                <w:color w:val="auto"/>
                <w:sz w:val="22"/>
                <w:szCs w:val="22"/>
                <w:lang w:val="en-ZA"/>
              </w:rPr>
              <w:t xml:space="preserve"> </w:t>
            </w:r>
          </w:p>
        </w:tc>
        <w:tc>
          <w:tcPr>
            <w:tcW w:w="2835" w:type="dxa"/>
          </w:tcPr>
          <w:p w:rsidR="00CA2673" w:rsidRPr="00450C07" w:rsidRDefault="00CA2673" w:rsidP="00EE6EDF">
            <w:pPr>
              <w:pStyle w:val="berschrift2"/>
              <w:jc w:val="both"/>
              <w:outlineLvl w:val="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rPr>
            </w:pPr>
            <w:bookmarkStart w:id="24" w:name="_Toc340625502"/>
            <w:r w:rsidRPr="00450C07">
              <w:rPr>
                <w:rFonts w:asciiTheme="minorHAnsi" w:hAnsiTheme="minorHAnsi" w:cstheme="minorHAnsi"/>
                <w:color w:val="auto"/>
                <w:sz w:val="22"/>
                <w:szCs w:val="22"/>
                <w:lang w:val="en-ZA"/>
              </w:rPr>
              <w:t>Implications</w:t>
            </w:r>
            <w:bookmarkEnd w:id="24"/>
          </w:p>
        </w:tc>
        <w:tc>
          <w:tcPr>
            <w:tcW w:w="3969" w:type="dxa"/>
          </w:tcPr>
          <w:p w:rsidR="00CA2673" w:rsidRPr="00450C07" w:rsidRDefault="00CA2673" w:rsidP="00EE6EDF">
            <w:pPr>
              <w:pStyle w:val="berschrift2"/>
              <w:jc w:val="both"/>
              <w:outlineLvl w:val="1"/>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lang w:val="en-ZA"/>
              </w:rPr>
            </w:pPr>
            <w:bookmarkStart w:id="25" w:name="_Toc340625503"/>
            <w:r w:rsidRPr="00450C07">
              <w:rPr>
                <w:rFonts w:asciiTheme="minorHAnsi" w:hAnsiTheme="minorHAnsi" w:cstheme="minorHAnsi"/>
                <w:color w:val="auto"/>
                <w:sz w:val="22"/>
                <w:szCs w:val="22"/>
                <w:lang w:val="en-ZA"/>
              </w:rPr>
              <w:t>Actions Required</w:t>
            </w:r>
            <w:bookmarkEnd w:id="25"/>
          </w:p>
        </w:tc>
      </w:tr>
      <w:tr w:rsidR="00CA2673" w:rsidRPr="00E70226" w:rsidTr="005256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CA2673" w:rsidRPr="00E70226" w:rsidRDefault="00CA2673" w:rsidP="00EE6EDF">
            <w:pPr>
              <w:tabs>
                <w:tab w:val="left" w:pos="375"/>
              </w:tabs>
              <w:jc w:val="both"/>
              <w:rPr>
                <w:rFonts w:asciiTheme="minorHAnsi" w:hAnsiTheme="minorHAnsi" w:cstheme="minorHAnsi"/>
                <w:lang w:val="en-ZA"/>
              </w:rPr>
            </w:pPr>
            <w:r w:rsidRPr="00E70226">
              <w:rPr>
                <w:rFonts w:asciiTheme="minorHAnsi" w:hAnsiTheme="minorHAnsi" w:cstheme="minorHAnsi"/>
                <w:lang w:val="en-ZA"/>
              </w:rPr>
              <w:sym w:font="Wingdings 2" w:char="F03F"/>
            </w:r>
            <w:r w:rsidRPr="00E70226">
              <w:rPr>
                <w:rFonts w:asciiTheme="minorHAnsi" w:hAnsiTheme="minorHAnsi" w:cstheme="minorHAnsi"/>
                <w:lang w:val="en-ZA"/>
              </w:rPr>
              <w:t xml:space="preserve">  Increased price of </w:t>
            </w:r>
            <w:r w:rsidR="00450C07">
              <w:rPr>
                <w:rFonts w:asciiTheme="minorHAnsi" w:hAnsiTheme="minorHAnsi" w:cstheme="minorHAnsi"/>
                <w:lang w:val="en-ZA"/>
              </w:rPr>
              <w:t xml:space="preserve">materials </w:t>
            </w:r>
          </w:p>
        </w:tc>
        <w:tc>
          <w:tcPr>
            <w:tcW w:w="2835" w:type="dxa"/>
          </w:tcPr>
          <w:p w:rsidR="00CA2673" w:rsidRPr="00E70226" w:rsidRDefault="00CA2673" w:rsidP="00EE6ED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33333"/>
                <w:shd w:val="clear" w:color="auto" w:fill="FFFFFF"/>
              </w:rPr>
            </w:pPr>
            <w:r w:rsidRPr="00E70226">
              <w:rPr>
                <w:rFonts w:asciiTheme="minorHAnsi" w:hAnsiTheme="minorHAnsi" w:cstheme="minorHAnsi"/>
                <w:color w:val="333333"/>
                <w:shd w:val="clear" w:color="auto" w:fill="FFFFFF"/>
              </w:rPr>
              <w:t>Lower profit margins</w:t>
            </w:r>
          </w:p>
        </w:tc>
        <w:tc>
          <w:tcPr>
            <w:tcW w:w="3969" w:type="dxa"/>
          </w:tcPr>
          <w:p w:rsidR="00CA2673" w:rsidRPr="00E70226" w:rsidRDefault="00CA2673" w:rsidP="00EE6ED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Devise ways of cutting costs</w:t>
            </w:r>
          </w:p>
        </w:tc>
      </w:tr>
      <w:tr w:rsidR="00CA2673" w:rsidRPr="00E70226" w:rsidTr="005256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CA2673" w:rsidRPr="00E70226" w:rsidRDefault="00CA2673" w:rsidP="00EE6EDF">
            <w:pPr>
              <w:tabs>
                <w:tab w:val="left" w:pos="375"/>
              </w:tabs>
              <w:jc w:val="both"/>
              <w:rPr>
                <w:rFonts w:asciiTheme="minorHAnsi" w:hAnsiTheme="minorHAnsi" w:cstheme="minorHAnsi"/>
                <w:lang w:val="en-ZA"/>
              </w:rPr>
            </w:pPr>
            <w:r w:rsidRPr="00E70226">
              <w:rPr>
                <w:rFonts w:asciiTheme="minorHAnsi" w:hAnsiTheme="minorHAnsi" w:cstheme="minorHAnsi"/>
                <w:lang w:val="en-ZA"/>
              </w:rPr>
              <w:sym w:font="Wingdings 2" w:char="F03F"/>
            </w:r>
            <w:r w:rsidRPr="00E70226">
              <w:rPr>
                <w:rFonts w:asciiTheme="minorHAnsi" w:hAnsiTheme="minorHAnsi" w:cstheme="minorHAnsi"/>
                <w:lang w:val="en-ZA"/>
              </w:rPr>
              <w:t xml:space="preserve">  Escalating Electricity cost</w:t>
            </w:r>
          </w:p>
        </w:tc>
        <w:tc>
          <w:tcPr>
            <w:tcW w:w="2835" w:type="dxa"/>
          </w:tcPr>
          <w:p w:rsidR="00CA2673" w:rsidRPr="00E70226" w:rsidRDefault="00CA2673" w:rsidP="00EE6EDF">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333333"/>
                <w:shd w:val="clear" w:color="auto" w:fill="FFFFFF"/>
              </w:rPr>
            </w:pPr>
            <w:r w:rsidRPr="00E70226">
              <w:rPr>
                <w:rFonts w:asciiTheme="minorHAnsi" w:hAnsiTheme="minorHAnsi" w:cstheme="minorHAnsi"/>
                <w:color w:val="333333"/>
                <w:shd w:val="clear" w:color="auto" w:fill="FFFFFF"/>
              </w:rPr>
              <w:t>Increase in production cost passing it on to the customer</w:t>
            </w:r>
          </w:p>
        </w:tc>
        <w:tc>
          <w:tcPr>
            <w:tcW w:w="3969" w:type="dxa"/>
          </w:tcPr>
          <w:p w:rsidR="00CA2673" w:rsidRPr="00E70226" w:rsidRDefault="00CA2673" w:rsidP="00EE6EDF">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Employ alternative sources of energy e.g. solar and coal</w:t>
            </w:r>
          </w:p>
        </w:tc>
      </w:tr>
      <w:tr w:rsidR="00CA2673" w:rsidRPr="00E70226" w:rsidTr="005256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CA2673" w:rsidRPr="00E70226" w:rsidRDefault="00CA2673" w:rsidP="00EE6EDF">
            <w:pPr>
              <w:tabs>
                <w:tab w:val="left" w:pos="360"/>
              </w:tabs>
              <w:jc w:val="both"/>
              <w:rPr>
                <w:rFonts w:asciiTheme="minorHAnsi" w:hAnsiTheme="minorHAnsi" w:cstheme="minorHAnsi"/>
                <w:lang w:val="en-ZA"/>
              </w:rPr>
            </w:pPr>
            <w:r w:rsidRPr="00E70226">
              <w:rPr>
                <w:rFonts w:asciiTheme="minorHAnsi" w:hAnsiTheme="minorHAnsi" w:cstheme="minorHAnsi"/>
                <w:lang w:val="en-ZA"/>
              </w:rPr>
              <w:sym w:font="Wingdings 2" w:char="F03F"/>
            </w:r>
            <w:r w:rsidRPr="00E70226">
              <w:rPr>
                <w:rFonts w:asciiTheme="minorHAnsi" w:hAnsiTheme="minorHAnsi" w:cstheme="minorHAnsi"/>
                <w:lang w:val="en-ZA"/>
              </w:rPr>
              <w:t xml:space="preserve">  Cheap imports </w:t>
            </w:r>
          </w:p>
        </w:tc>
        <w:tc>
          <w:tcPr>
            <w:tcW w:w="2835" w:type="dxa"/>
          </w:tcPr>
          <w:p w:rsidR="00CA2673" w:rsidRPr="00E70226" w:rsidRDefault="00CA2673" w:rsidP="00EE6ED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33333"/>
                <w:shd w:val="clear" w:color="auto" w:fill="FFFFFF"/>
              </w:rPr>
            </w:pPr>
            <w:r w:rsidRPr="00E70226">
              <w:rPr>
                <w:rFonts w:asciiTheme="minorHAnsi" w:hAnsiTheme="minorHAnsi" w:cstheme="minorHAnsi"/>
                <w:color w:val="333333"/>
                <w:shd w:val="clear" w:color="auto" w:fill="FFFFFF"/>
              </w:rPr>
              <w:t>Lowering of prices</w:t>
            </w:r>
          </w:p>
        </w:tc>
        <w:tc>
          <w:tcPr>
            <w:tcW w:w="3969" w:type="dxa"/>
          </w:tcPr>
          <w:p w:rsidR="00CA2673" w:rsidRPr="00E70226" w:rsidRDefault="00CA2673" w:rsidP="00EE6ED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ZA"/>
              </w:rPr>
            </w:pPr>
            <w:r w:rsidRPr="00E70226">
              <w:rPr>
                <w:rFonts w:asciiTheme="minorHAnsi" w:hAnsiTheme="minorHAnsi" w:cstheme="minorHAnsi"/>
                <w:lang w:val="en-ZA"/>
              </w:rPr>
              <w:t>Exploit the niche market thoroughly</w:t>
            </w:r>
          </w:p>
        </w:tc>
      </w:tr>
    </w:tbl>
    <w:p w:rsidR="00DD6F47" w:rsidRDefault="00DD6F47" w:rsidP="00EE6EDF">
      <w:pPr>
        <w:pStyle w:val="berschrift3"/>
        <w:jc w:val="both"/>
        <w:rPr>
          <w:rFonts w:asciiTheme="minorHAnsi" w:hAnsiTheme="minorHAnsi" w:cstheme="minorHAnsi"/>
          <w:sz w:val="22"/>
          <w:szCs w:val="22"/>
          <w:shd w:val="clear" w:color="auto" w:fill="FFFFFF"/>
        </w:rPr>
      </w:pPr>
      <w:bookmarkStart w:id="26" w:name="_Toc340625504"/>
    </w:p>
    <w:p w:rsidR="00CA2673" w:rsidRPr="00E70226" w:rsidRDefault="00CA2673" w:rsidP="00EE6EDF">
      <w:pPr>
        <w:pStyle w:val="berschrift3"/>
        <w:jc w:val="both"/>
        <w:rPr>
          <w:rFonts w:asciiTheme="minorHAnsi" w:hAnsiTheme="minorHAnsi" w:cstheme="minorHAnsi"/>
          <w:sz w:val="22"/>
          <w:szCs w:val="22"/>
          <w:shd w:val="clear" w:color="auto" w:fill="FFFFFF"/>
        </w:rPr>
      </w:pPr>
      <w:r w:rsidRPr="00E70226">
        <w:rPr>
          <w:rFonts w:asciiTheme="minorHAnsi" w:hAnsiTheme="minorHAnsi" w:cstheme="minorHAnsi"/>
          <w:sz w:val="22"/>
          <w:szCs w:val="22"/>
          <w:shd w:val="clear" w:color="auto" w:fill="FFFFFF"/>
        </w:rPr>
        <w:t>Critical Success Factors</w:t>
      </w:r>
      <w:r w:rsidRPr="00E70226">
        <w:rPr>
          <w:rStyle w:val="apple-converted-space"/>
          <w:rFonts w:asciiTheme="minorHAnsi" w:hAnsiTheme="minorHAnsi" w:cstheme="minorHAnsi"/>
          <w:color w:val="000000"/>
          <w:sz w:val="22"/>
          <w:szCs w:val="22"/>
          <w:shd w:val="clear" w:color="auto" w:fill="FFFFFF"/>
        </w:rPr>
        <w:t> </w:t>
      </w:r>
      <w:r w:rsidRPr="00E70226">
        <w:rPr>
          <w:rFonts w:asciiTheme="minorHAnsi" w:hAnsiTheme="minorHAnsi" w:cstheme="minorHAnsi"/>
          <w:sz w:val="22"/>
          <w:szCs w:val="22"/>
          <w:shd w:val="clear" w:color="auto" w:fill="FFFFFF"/>
        </w:rPr>
        <w:t>(CSFs)</w:t>
      </w:r>
      <w:bookmarkEnd w:id="26"/>
    </w:p>
    <w:p w:rsidR="00DD6F47" w:rsidRDefault="00CA2673" w:rsidP="00AE1505">
      <w:pPr>
        <w:pStyle w:val="Listenabsatz"/>
        <w:numPr>
          <w:ilvl w:val="0"/>
          <w:numId w:val="52"/>
        </w:numPr>
        <w:spacing w:before="100" w:beforeAutospacing="1" w:after="100" w:afterAutospacing="1" w:line="240" w:lineRule="auto"/>
        <w:jc w:val="both"/>
        <w:rPr>
          <w:rFonts w:asciiTheme="minorHAnsi" w:eastAsia="Times New Roman" w:hAnsiTheme="minorHAnsi" w:cstheme="minorHAnsi"/>
          <w:color w:val="000000"/>
        </w:rPr>
      </w:pPr>
      <w:r w:rsidRPr="00DD6F47">
        <w:rPr>
          <w:rFonts w:asciiTheme="minorHAnsi" w:eastAsia="Times New Roman" w:hAnsiTheme="minorHAnsi" w:cstheme="minorHAnsi"/>
          <w:color w:val="000000"/>
        </w:rPr>
        <w:t>Top Management support</w:t>
      </w:r>
    </w:p>
    <w:p w:rsidR="00DD6F47" w:rsidRDefault="00CA2673" w:rsidP="00AE1505">
      <w:pPr>
        <w:pStyle w:val="Listenabsatz"/>
        <w:numPr>
          <w:ilvl w:val="0"/>
          <w:numId w:val="52"/>
        </w:numPr>
        <w:spacing w:before="100" w:beforeAutospacing="1" w:after="100" w:afterAutospacing="1" w:line="240" w:lineRule="auto"/>
        <w:jc w:val="both"/>
        <w:rPr>
          <w:rFonts w:asciiTheme="minorHAnsi" w:eastAsia="Times New Roman" w:hAnsiTheme="minorHAnsi" w:cstheme="minorHAnsi"/>
          <w:color w:val="000000"/>
        </w:rPr>
      </w:pPr>
      <w:r w:rsidRPr="00DD6F47">
        <w:rPr>
          <w:rFonts w:asciiTheme="minorHAnsi" w:eastAsia="Times New Roman" w:hAnsiTheme="minorHAnsi" w:cstheme="minorHAnsi"/>
          <w:color w:val="000000"/>
        </w:rPr>
        <w:t>Competent Project Managers</w:t>
      </w:r>
    </w:p>
    <w:p w:rsidR="00DD6F47" w:rsidRDefault="00CA2673" w:rsidP="00AE1505">
      <w:pPr>
        <w:pStyle w:val="Listenabsatz"/>
        <w:numPr>
          <w:ilvl w:val="0"/>
          <w:numId w:val="52"/>
        </w:numPr>
        <w:spacing w:before="100" w:beforeAutospacing="1" w:after="100" w:afterAutospacing="1" w:line="240" w:lineRule="auto"/>
        <w:jc w:val="both"/>
        <w:rPr>
          <w:rFonts w:asciiTheme="minorHAnsi" w:eastAsia="Times New Roman" w:hAnsiTheme="minorHAnsi" w:cstheme="minorHAnsi"/>
          <w:color w:val="000000"/>
        </w:rPr>
      </w:pPr>
      <w:r w:rsidRPr="00DD6F47">
        <w:rPr>
          <w:rFonts w:asciiTheme="minorHAnsi" w:eastAsia="Times New Roman" w:hAnsiTheme="minorHAnsi" w:cstheme="minorHAnsi"/>
          <w:color w:val="000000"/>
        </w:rPr>
        <w:t>Competent Team Members</w:t>
      </w:r>
    </w:p>
    <w:p w:rsidR="00DD6F47" w:rsidRDefault="00CA2673" w:rsidP="00AE1505">
      <w:pPr>
        <w:pStyle w:val="Listenabsatz"/>
        <w:numPr>
          <w:ilvl w:val="0"/>
          <w:numId w:val="52"/>
        </w:numPr>
        <w:spacing w:before="100" w:beforeAutospacing="1" w:after="100" w:afterAutospacing="1" w:line="240" w:lineRule="auto"/>
        <w:jc w:val="both"/>
        <w:rPr>
          <w:rFonts w:asciiTheme="minorHAnsi" w:eastAsia="Times New Roman" w:hAnsiTheme="minorHAnsi" w:cstheme="minorHAnsi"/>
          <w:color w:val="000000"/>
        </w:rPr>
      </w:pPr>
      <w:r w:rsidRPr="00DD6F47">
        <w:rPr>
          <w:rFonts w:asciiTheme="minorHAnsi" w:eastAsia="Times New Roman" w:hAnsiTheme="minorHAnsi" w:cstheme="minorHAnsi"/>
          <w:color w:val="000000"/>
        </w:rPr>
        <w:t>Effective Communication Processes/ Channels</w:t>
      </w:r>
    </w:p>
    <w:p w:rsidR="00DD6F47" w:rsidRDefault="00CA2673" w:rsidP="00AE1505">
      <w:pPr>
        <w:pStyle w:val="Listenabsatz"/>
        <w:numPr>
          <w:ilvl w:val="0"/>
          <w:numId w:val="52"/>
        </w:numPr>
        <w:spacing w:before="100" w:beforeAutospacing="1" w:after="100" w:afterAutospacing="1" w:line="240" w:lineRule="auto"/>
        <w:jc w:val="both"/>
        <w:rPr>
          <w:rFonts w:asciiTheme="minorHAnsi" w:eastAsia="Times New Roman" w:hAnsiTheme="minorHAnsi" w:cstheme="minorHAnsi"/>
          <w:color w:val="000000"/>
        </w:rPr>
      </w:pPr>
      <w:r w:rsidRPr="00DD6F47">
        <w:rPr>
          <w:rFonts w:asciiTheme="minorHAnsi" w:eastAsia="Times New Roman" w:hAnsiTheme="minorHAnsi" w:cstheme="minorHAnsi"/>
          <w:color w:val="000000"/>
        </w:rPr>
        <w:lastRenderedPageBreak/>
        <w:t>Control mechanisms (Planning, schedules )</w:t>
      </w:r>
    </w:p>
    <w:p w:rsidR="00CA2673" w:rsidRPr="00DD6F47" w:rsidRDefault="00CA2673" w:rsidP="00AE1505">
      <w:pPr>
        <w:pStyle w:val="Listenabsatz"/>
        <w:numPr>
          <w:ilvl w:val="0"/>
          <w:numId w:val="52"/>
        </w:numPr>
        <w:spacing w:before="100" w:beforeAutospacing="1" w:after="100" w:afterAutospacing="1" w:line="240" w:lineRule="auto"/>
        <w:jc w:val="both"/>
        <w:rPr>
          <w:rFonts w:asciiTheme="minorHAnsi" w:eastAsia="Times New Roman" w:hAnsiTheme="minorHAnsi" w:cstheme="minorHAnsi"/>
          <w:color w:val="000000"/>
        </w:rPr>
      </w:pPr>
      <w:r w:rsidRPr="00DD6F47">
        <w:rPr>
          <w:rFonts w:asciiTheme="minorHAnsi" w:eastAsia="Times New Roman" w:hAnsiTheme="minorHAnsi" w:cstheme="minorHAnsi"/>
          <w:color w:val="000000"/>
        </w:rPr>
        <w:t>Responsiveness to Clients/ Customer Care</w:t>
      </w:r>
    </w:p>
    <w:p w:rsidR="00CA2673" w:rsidRDefault="00CA2673" w:rsidP="00EE6EDF">
      <w:pPr>
        <w:jc w:val="both"/>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703967" w:rsidRPr="00741482" w:rsidRDefault="00703967"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r w:rsidRPr="00741482">
        <w:rPr>
          <w:rFonts w:asciiTheme="minorHAnsi" w:eastAsia="Times New Roman" w:hAnsiTheme="minorHAnsi" w:cstheme="minorHAnsi"/>
          <w:b/>
          <w:color w:val="4F81BD" w:themeColor="accent1"/>
          <w:spacing w:val="5"/>
          <w:kern w:val="28"/>
          <w:sz w:val="28"/>
          <w:szCs w:val="28"/>
        </w:rPr>
        <w:lastRenderedPageBreak/>
        <w:t>PROJECT STRATEGIC FOCUS</w:t>
      </w:r>
    </w:p>
    <w:p w:rsidR="00741482" w:rsidRDefault="00741482" w:rsidP="00EE6EDF">
      <w:pPr>
        <w:spacing w:after="240" w:line="240" w:lineRule="auto"/>
        <w:jc w:val="both"/>
        <w:rPr>
          <w:rFonts w:asciiTheme="minorHAnsi" w:eastAsia="Times New Roman" w:hAnsiTheme="minorHAnsi" w:cstheme="minorHAnsi"/>
          <w:b/>
          <w:bCs/>
          <w:color w:val="006600"/>
          <w:lang w:val="en-ZA" w:eastAsia="en-ZA"/>
        </w:rPr>
      </w:pPr>
    </w:p>
    <w:p w:rsidR="006D40A8" w:rsidRDefault="00A266CE" w:rsidP="00EE6EDF">
      <w:pPr>
        <w:spacing w:after="240" w:line="240" w:lineRule="auto"/>
        <w:jc w:val="both"/>
        <w:rPr>
          <w:rFonts w:asciiTheme="minorHAnsi" w:eastAsia="Times New Roman" w:hAnsiTheme="minorHAnsi" w:cstheme="minorHAnsi"/>
          <w:color w:val="000000"/>
          <w:lang w:val="en-ZA" w:eastAsia="en-ZA"/>
        </w:rPr>
      </w:pPr>
      <w:r w:rsidRPr="00741482">
        <w:rPr>
          <w:rFonts w:asciiTheme="minorHAnsi" w:eastAsia="Times New Roman" w:hAnsiTheme="minorHAnsi" w:cstheme="minorHAnsi"/>
          <w:b/>
          <w:color w:val="548DD4" w:themeColor="text2" w:themeTint="99"/>
          <w:sz w:val="26"/>
          <w:szCs w:val="26"/>
          <w:lang w:val="en-ZA" w:eastAsia="en-ZA"/>
        </w:rPr>
        <w:t xml:space="preserve"> VISION</w:t>
      </w:r>
      <w:r w:rsidRPr="00AA2733">
        <w:rPr>
          <w:rFonts w:asciiTheme="minorHAnsi" w:eastAsia="Times New Roman" w:hAnsiTheme="minorHAnsi" w:cstheme="minorHAnsi"/>
          <w:color w:val="000000"/>
          <w:lang w:val="en-ZA" w:eastAsia="en-ZA"/>
        </w:rPr>
        <w:br/>
      </w:r>
      <w:r w:rsidRPr="00AA2733">
        <w:rPr>
          <w:rFonts w:asciiTheme="minorHAnsi" w:eastAsia="Times New Roman" w:hAnsiTheme="minorHAnsi" w:cstheme="minorHAnsi"/>
          <w:color w:val="000000"/>
          <w:lang w:val="en-ZA" w:eastAsia="en-ZA"/>
        </w:rPr>
        <w:br/>
        <w:t>The vision of the project is to b</w:t>
      </w:r>
      <w:r w:rsidR="006D40A8">
        <w:rPr>
          <w:rFonts w:asciiTheme="minorHAnsi" w:eastAsia="Times New Roman" w:hAnsiTheme="minorHAnsi" w:cstheme="minorHAnsi"/>
          <w:color w:val="000000"/>
          <w:lang w:val="en-ZA" w:eastAsia="en-ZA"/>
        </w:rPr>
        <w:t xml:space="preserve">e a women and society empowerment and development </w:t>
      </w:r>
      <w:r w:rsidRPr="00AA2733">
        <w:rPr>
          <w:rFonts w:asciiTheme="minorHAnsi" w:eastAsia="Times New Roman" w:hAnsiTheme="minorHAnsi" w:cstheme="minorHAnsi"/>
          <w:color w:val="000000"/>
          <w:lang w:val="en-ZA" w:eastAsia="en-ZA"/>
        </w:rPr>
        <w:t>co</w:t>
      </w:r>
      <w:r w:rsidR="00525641">
        <w:rPr>
          <w:rFonts w:asciiTheme="minorHAnsi" w:eastAsia="Times New Roman" w:hAnsiTheme="minorHAnsi" w:cstheme="minorHAnsi"/>
          <w:color w:val="000000"/>
          <w:lang w:val="en-ZA" w:eastAsia="en-ZA"/>
        </w:rPr>
        <w:t xml:space="preserve">mmunity project that </w:t>
      </w:r>
      <w:r w:rsidR="006D40A8">
        <w:rPr>
          <w:rFonts w:asciiTheme="minorHAnsi" w:eastAsia="Times New Roman" w:hAnsiTheme="minorHAnsi" w:cstheme="minorHAnsi"/>
          <w:color w:val="000000"/>
          <w:lang w:val="en-ZA" w:eastAsia="en-ZA"/>
        </w:rPr>
        <w:t>is renowned</w:t>
      </w:r>
      <w:r w:rsidR="006D40A8" w:rsidRPr="006D40A8">
        <w:t xml:space="preserve"> </w:t>
      </w:r>
      <w:r w:rsidR="006D40A8">
        <w:t xml:space="preserve">for </w:t>
      </w:r>
      <w:r w:rsidR="006D40A8" w:rsidRPr="006D40A8">
        <w:t>promoting good quality and well embroided and creative bed linen</w:t>
      </w:r>
    </w:p>
    <w:p w:rsidR="00741482" w:rsidRDefault="00A266CE" w:rsidP="00EE6EDF">
      <w:pPr>
        <w:spacing w:after="240" w:line="240" w:lineRule="auto"/>
        <w:jc w:val="both"/>
        <w:rPr>
          <w:rFonts w:asciiTheme="minorHAnsi" w:eastAsia="Times New Roman" w:hAnsiTheme="minorHAnsi" w:cstheme="minorHAnsi"/>
          <w:b/>
          <w:color w:val="000000"/>
          <w:sz w:val="26"/>
          <w:szCs w:val="26"/>
          <w:lang w:val="en-ZA" w:eastAsia="en-ZA"/>
        </w:rPr>
      </w:pPr>
      <w:r w:rsidRPr="00741482">
        <w:rPr>
          <w:rFonts w:asciiTheme="minorHAnsi" w:eastAsia="Times New Roman" w:hAnsiTheme="minorHAnsi" w:cstheme="minorHAnsi"/>
          <w:b/>
          <w:color w:val="548DD4" w:themeColor="text2" w:themeTint="99"/>
          <w:sz w:val="26"/>
          <w:szCs w:val="26"/>
          <w:lang w:val="en-ZA" w:eastAsia="en-ZA"/>
        </w:rPr>
        <w:t xml:space="preserve">MISSION </w:t>
      </w:r>
      <w:r w:rsidR="00741482">
        <w:rPr>
          <w:rFonts w:asciiTheme="minorHAnsi" w:eastAsia="Times New Roman" w:hAnsiTheme="minorHAnsi" w:cstheme="minorHAnsi"/>
          <w:b/>
          <w:color w:val="000000"/>
          <w:sz w:val="26"/>
          <w:szCs w:val="26"/>
          <w:lang w:val="en-ZA" w:eastAsia="en-ZA"/>
        </w:rPr>
        <w:br/>
      </w:r>
    </w:p>
    <w:p w:rsidR="006D40A8" w:rsidRPr="00741482" w:rsidRDefault="00A266CE" w:rsidP="00EE6EDF">
      <w:pPr>
        <w:spacing w:after="240" w:line="240" w:lineRule="auto"/>
        <w:jc w:val="both"/>
        <w:rPr>
          <w:rFonts w:asciiTheme="minorHAnsi" w:eastAsia="Times New Roman" w:hAnsiTheme="minorHAnsi" w:cstheme="minorHAnsi"/>
          <w:b/>
          <w:color w:val="000000"/>
          <w:sz w:val="26"/>
          <w:szCs w:val="26"/>
          <w:lang w:val="en-ZA" w:eastAsia="en-ZA"/>
        </w:rPr>
      </w:pPr>
      <w:r w:rsidRPr="00AA2733">
        <w:rPr>
          <w:rFonts w:asciiTheme="minorHAnsi" w:eastAsia="Times New Roman" w:hAnsiTheme="minorHAnsi" w:cstheme="minorHAnsi"/>
          <w:color w:val="000000"/>
          <w:lang w:val="en-ZA" w:eastAsia="en-ZA"/>
        </w:rPr>
        <w:t xml:space="preserve">To contribute towards </w:t>
      </w:r>
      <w:r w:rsidR="006D40A8">
        <w:rPr>
          <w:rFonts w:asciiTheme="minorHAnsi" w:eastAsia="Times New Roman" w:hAnsiTheme="minorHAnsi" w:cstheme="minorHAnsi"/>
          <w:color w:val="000000"/>
          <w:lang w:val="en-ZA" w:eastAsia="en-ZA"/>
        </w:rPr>
        <w:t xml:space="preserve">the reduction of unemployment levels </w:t>
      </w:r>
      <w:r w:rsidRPr="00AA2733">
        <w:rPr>
          <w:rFonts w:asciiTheme="minorHAnsi" w:eastAsia="Times New Roman" w:hAnsiTheme="minorHAnsi" w:cstheme="minorHAnsi"/>
          <w:color w:val="000000"/>
          <w:lang w:val="en-ZA" w:eastAsia="en-ZA"/>
        </w:rPr>
        <w:t>as well as empowering women and youth and ultimately</w:t>
      </w:r>
      <w:r w:rsidR="00703967">
        <w:rPr>
          <w:rFonts w:asciiTheme="minorHAnsi" w:eastAsia="Times New Roman" w:hAnsiTheme="minorHAnsi" w:cstheme="minorHAnsi"/>
          <w:color w:val="000000"/>
          <w:lang w:val="en-ZA" w:eastAsia="en-ZA"/>
        </w:rPr>
        <w:t xml:space="preserve"> </w:t>
      </w:r>
      <w:r w:rsidR="006D40A8" w:rsidRPr="006D40A8">
        <w:rPr>
          <w:rFonts w:asciiTheme="minorHAnsi" w:eastAsia="Times New Roman" w:hAnsiTheme="minorHAnsi" w:cstheme="minorHAnsi"/>
          <w:color w:val="000000"/>
          <w:lang w:val="en-ZA" w:eastAsia="en-ZA"/>
        </w:rPr>
        <w:t>adding value to the lives of all the stakeholders of the project</w:t>
      </w:r>
    </w:p>
    <w:p w:rsidR="00741482" w:rsidRDefault="00741482" w:rsidP="00EE6EDF">
      <w:pPr>
        <w:spacing w:after="240" w:line="240" w:lineRule="auto"/>
        <w:jc w:val="both"/>
        <w:rPr>
          <w:rFonts w:asciiTheme="minorHAnsi" w:eastAsia="Times New Roman" w:hAnsiTheme="minorHAnsi" w:cstheme="minorHAnsi"/>
          <w:color w:val="548DD4" w:themeColor="text2" w:themeTint="99"/>
          <w:lang w:val="en-ZA" w:eastAsia="en-ZA"/>
        </w:rPr>
      </w:pPr>
    </w:p>
    <w:p w:rsidR="00703967" w:rsidRPr="00741482" w:rsidRDefault="00703967" w:rsidP="00EE6EDF">
      <w:pPr>
        <w:spacing w:after="240" w:line="240" w:lineRule="auto"/>
        <w:jc w:val="both"/>
        <w:rPr>
          <w:rFonts w:asciiTheme="minorHAnsi" w:eastAsia="Times New Roman" w:hAnsiTheme="minorHAnsi" w:cstheme="minorHAnsi"/>
          <w:b/>
          <w:color w:val="4F81BD" w:themeColor="accent1"/>
          <w:sz w:val="26"/>
          <w:szCs w:val="26"/>
          <w:lang w:val="en-ZA" w:eastAsia="en-ZA"/>
        </w:rPr>
      </w:pPr>
      <w:r w:rsidRPr="00741482">
        <w:rPr>
          <w:rFonts w:asciiTheme="minorHAnsi" w:eastAsia="Times New Roman" w:hAnsiTheme="minorHAnsi" w:cstheme="minorHAnsi"/>
          <w:b/>
          <w:color w:val="4F81BD" w:themeColor="accent1"/>
          <w:sz w:val="26"/>
          <w:szCs w:val="26"/>
          <w:lang w:val="en-ZA" w:eastAsia="en-ZA"/>
        </w:rPr>
        <w:t>VALUES AND PRINCIPLES</w:t>
      </w:r>
    </w:p>
    <w:p w:rsidR="00464918" w:rsidRDefault="00A266CE" w:rsidP="00464918">
      <w:pPr>
        <w:spacing w:after="240" w:line="240" w:lineRule="auto"/>
        <w:jc w:val="both"/>
        <w:rPr>
          <w:rFonts w:asciiTheme="minorHAnsi" w:eastAsia="Times New Roman" w:hAnsiTheme="minorHAnsi" w:cstheme="minorHAnsi"/>
          <w:color w:val="000000"/>
          <w:lang w:val="en-ZA" w:eastAsia="en-ZA"/>
        </w:rPr>
      </w:pPr>
      <w:r w:rsidRPr="00AA2733">
        <w:rPr>
          <w:rFonts w:asciiTheme="minorHAnsi" w:eastAsia="Times New Roman" w:hAnsiTheme="minorHAnsi" w:cstheme="minorHAnsi"/>
          <w:color w:val="000000"/>
          <w:lang w:val="en-ZA" w:eastAsia="en-ZA"/>
        </w:rPr>
        <w:t xml:space="preserve">Values and principles shall guide the actions of the members of the project and form the very essence of the culture of </w:t>
      </w:r>
      <w:r w:rsidR="00464918">
        <w:rPr>
          <w:rFonts w:asciiTheme="minorHAnsi" w:eastAsia="Times New Roman" w:hAnsiTheme="minorHAnsi" w:cstheme="minorHAnsi"/>
          <w:color w:val="000000"/>
          <w:lang w:val="en-ZA" w:eastAsia="en-ZA"/>
        </w:rPr>
        <w:t>the project. They include,</w:t>
      </w:r>
    </w:p>
    <w:p w:rsidR="00464918" w:rsidRDefault="00A266CE" w:rsidP="00AE1505">
      <w:pPr>
        <w:pStyle w:val="Listenabsatz"/>
        <w:numPr>
          <w:ilvl w:val="0"/>
          <w:numId w:val="32"/>
        </w:numPr>
        <w:spacing w:after="240" w:line="240" w:lineRule="auto"/>
        <w:jc w:val="both"/>
        <w:rPr>
          <w:rFonts w:asciiTheme="minorHAnsi" w:eastAsia="Times New Roman" w:hAnsiTheme="minorHAnsi" w:cstheme="minorHAnsi"/>
          <w:color w:val="000000"/>
          <w:lang w:val="en-ZA" w:eastAsia="en-ZA"/>
        </w:rPr>
      </w:pPr>
      <w:r w:rsidRPr="00464918">
        <w:rPr>
          <w:rFonts w:asciiTheme="minorHAnsi" w:eastAsia="Times New Roman" w:hAnsiTheme="minorHAnsi" w:cstheme="minorHAnsi"/>
          <w:color w:val="000000"/>
          <w:lang w:val="en-ZA" w:eastAsia="en-ZA"/>
        </w:rPr>
        <w:t xml:space="preserve">Respect and value for stakeholders as well as establishing long term value laden relationships in order to realise mutual growth based upon mutual trust </w:t>
      </w:r>
    </w:p>
    <w:p w:rsidR="00464918" w:rsidRDefault="00A266CE" w:rsidP="00AE1505">
      <w:pPr>
        <w:pStyle w:val="Listenabsatz"/>
        <w:numPr>
          <w:ilvl w:val="0"/>
          <w:numId w:val="32"/>
        </w:numPr>
        <w:spacing w:after="240" w:line="240" w:lineRule="auto"/>
        <w:jc w:val="both"/>
        <w:rPr>
          <w:rFonts w:asciiTheme="minorHAnsi" w:eastAsia="Times New Roman" w:hAnsiTheme="minorHAnsi" w:cstheme="minorHAnsi"/>
          <w:color w:val="000000"/>
          <w:lang w:val="en-ZA" w:eastAsia="en-ZA"/>
        </w:rPr>
      </w:pPr>
      <w:r w:rsidRPr="00464918">
        <w:rPr>
          <w:rFonts w:asciiTheme="minorHAnsi" w:eastAsia="Times New Roman" w:hAnsiTheme="minorHAnsi" w:cstheme="minorHAnsi"/>
          <w:color w:val="000000"/>
          <w:lang w:val="en-ZA" w:eastAsia="en-ZA"/>
        </w:rPr>
        <w:t xml:space="preserve">The fostering of a corporate culture that enhances individual creativity, innovation and teamwork </w:t>
      </w:r>
    </w:p>
    <w:p w:rsidR="00464918" w:rsidRDefault="00A266CE" w:rsidP="00AE1505">
      <w:pPr>
        <w:pStyle w:val="Listenabsatz"/>
        <w:numPr>
          <w:ilvl w:val="0"/>
          <w:numId w:val="32"/>
        </w:numPr>
        <w:spacing w:after="240" w:line="240" w:lineRule="auto"/>
        <w:jc w:val="both"/>
        <w:rPr>
          <w:rFonts w:asciiTheme="minorHAnsi" w:eastAsia="Times New Roman" w:hAnsiTheme="minorHAnsi" w:cstheme="minorHAnsi"/>
          <w:color w:val="000000"/>
          <w:lang w:val="en-ZA" w:eastAsia="en-ZA"/>
        </w:rPr>
      </w:pPr>
      <w:r w:rsidRPr="00464918">
        <w:rPr>
          <w:rFonts w:asciiTheme="minorHAnsi" w:eastAsia="Times New Roman" w:hAnsiTheme="minorHAnsi" w:cstheme="minorHAnsi"/>
          <w:color w:val="000000"/>
          <w:lang w:val="en-ZA" w:eastAsia="en-ZA"/>
        </w:rPr>
        <w:t>The provision of excellent working conditions in terms of health and safety for the employees and other business stakeholders</w:t>
      </w:r>
    </w:p>
    <w:p w:rsidR="00464918" w:rsidRDefault="00A266CE" w:rsidP="00AE1505">
      <w:pPr>
        <w:pStyle w:val="Listenabsatz"/>
        <w:numPr>
          <w:ilvl w:val="0"/>
          <w:numId w:val="32"/>
        </w:numPr>
        <w:spacing w:after="240" w:line="240" w:lineRule="auto"/>
        <w:jc w:val="both"/>
        <w:rPr>
          <w:rFonts w:asciiTheme="minorHAnsi" w:eastAsia="Times New Roman" w:hAnsiTheme="minorHAnsi" w:cstheme="minorHAnsi"/>
          <w:color w:val="000000"/>
          <w:lang w:val="en-ZA" w:eastAsia="en-ZA"/>
        </w:rPr>
      </w:pPr>
      <w:r w:rsidRPr="00464918">
        <w:rPr>
          <w:rFonts w:asciiTheme="minorHAnsi" w:eastAsia="Times New Roman" w:hAnsiTheme="minorHAnsi" w:cstheme="minorHAnsi"/>
          <w:color w:val="000000"/>
          <w:lang w:val="en-ZA" w:eastAsia="en-ZA"/>
        </w:rPr>
        <w:t xml:space="preserve">Integrity, honesty and understanding that success depends upon unswerving adherence to the standards and principles of the project </w:t>
      </w:r>
    </w:p>
    <w:p w:rsidR="00464918" w:rsidRDefault="00A266CE" w:rsidP="00AE1505">
      <w:pPr>
        <w:pStyle w:val="Listenabsatz"/>
        <w:numPr>
          <w:ilvl w:val="0"/>
          <w:numId w:val="32"/>
        </w:numPr>
        <w:spacing w:after="240" w:line="240" w:lineRule="auto"/>
        <w:jc w:val="both"/>
        <w:rPr>
          <w:rFonts w:asciiTheme="minorHAnsi" w:eastAsia="Times New Roman" w:hAnsiTheme="minorHAnsi" w:cstheme="minorHAnsi"/>
          <w:color w:val="000000"/>
          <w:lang w:val="en-ZA" w:eastAsia="en-ZA"/>
        </w:rPr>
      </w:pPr>
      <w:r w:rsidRPr="00464918">
        <w:rPr>
          <w:rFonts w:asciiTheme="minorHAnsi" w:eastAsia="Times New Roman" w:hAnsiTheme="minorHAnsi" w:cstheme="minorHAnsi"/>
          <w:color w:val="000000"/>
          <w:lang w:val="en-ZA" w:eastAsia="en-ZA"/>
        </w:rPr>
        <w:t>The creation of value for clients by valuing their opinions and ensuring quality poultry products</w:t>
      </w:r>
    </w:p>
    <w:p w:rsidR="00464918" w:rsidRDefault="00A266CE" w:rsidP="00AE1505">
      <w:pPr>
        <w:pStyle w:val="Listenabsatz"/>
        <w:numPr>
          <w:ilvl w:val="0"/>
          <w:numId w:val="32"/>
        </w:numPr>
        <w:spacing w:after="240" w:line="240" w:lineRule="auto"/>
        <w:jc w:val="both"/>
        <w:rPr>
          <w:rFonts w:asciiTheme="minorHAnsi" w:eastAsia="Times New Roman" w:hAnsiTheme="minorHAnsi" w:cstheme="minorHAnsi"/>
          <w:color w:val="000000"/>
          <w:lang w:val="en-ZA" w:eastAsia="en-ZA"/>
        </w:rPr>
      </w:pPr>
      <w:r w:rsidRPr="00464918">
        <w:rPr>
          <w:rFonts w:asciiTheme="minorHAnsi" w:eastAsia="Times New Roman" w:hAnsiTheme="minorHAnsi" w:cstheme="minorHAnsi"/>
          <w:color w:val="000000"/>
          <w:lang w:val="en-ZA" w:eastAsia="en-ZA"/>
        </w:rPr>
        <w:t xml:space="preserve">Productivity in terms of being results driven and materialising value added achievements </w:t>
      </w:r>
    </w:p>
    <w:p w:rsidR="00464918" w:rsidRDefault="00A266CE" w:rsidP="00AE1505">
      <w:pPr>
        <w:pStyle w:val="Listenabsatz"/>
        <w:numPr>
          <w:ilvl w:val="0"/>
          <w:numId w:val="32"/>
        </w:numPr>
        <w:spacing w:after="240" w:line="240" w:lineRule="auto"/>
        <w:jc w:val="both"/>
        <w:rPr>
          <w:rFonts w:asciiTheme="minorHAnsi" w:eastAsia="Times New Roman" w:hAnsiTheme="minorHAnsi" w:cstheme="minorHAnsi"/>
          <w:color w:val="000000"/>
          <w:lang w:val="en-ZA" w:eastAsia="en-ZA"/>
        </w:rPr>
      </w:pPr>
      <w:r w:rsidRPr="00464918">
        <w:rPr>
          <w:rFonts w:asciiTheme="minorHAnsi" w:eastAsia="Times New Roman" w:hAnsiTheme="minorHAnsi" w:cstheme="minorHAnsi"/>
          <w:color w:val="000000"/>
          <w:lang w:val="en-ZA" w:eastAsia="en-ZA"/>
        </w:rPr>
        <w:t xml:space="preserve">Being efficiency in operations and other areas of the business </w:t>
      </w:r>
    </w:p>
    <w:p w:rsidR="00464918" w:rsidRDefault="00A266CE" w:rsidP="00AE1505">
      <w:pPr>
        <w:pStyle w:val="Listenabsatz"/>
        <w:numPr>
          <w:ilvl w:val="0"/>
          <w:numId w:val="32"/>
        </w:numPr>
        <w:spacing w:after="240" w:line="240" w:lineRule="auto"/>
        <w:jc w:val="both"/>
        <w:rPr>
          <w:rFonts w:asciiTheme="minorHAnsi" w:eastAsia="Times New Roman" w:hAnsiTheme="minorHAnsi" w:cstheme="minorHAnsi"/>
          <w:color w:val="000000"/>
          <w:lang w:val="en-ZA" w:eastAsia="en-ZA"/>
        </w:rPr>
      </w:pPr>
      <w:r w:rsidRPr="00464918">
        <w:rPr>
          <w:rFonts w:asciiTheme="minorHAnsi" w:eastAsia="Times New Roman" w:hAnsiTheme="minorHAnsi" w:cstheme="minorHAnsi"/>
          <w:color w:val="000000"/>
          <w:lang w:val="en-ZA" w:eastAsia="en-ZA"/>
        </w:rPr>
        <w:t xml:space="preserve">Working together in harmony as a team and cultivating a team spirit oriented business culture </w:t>
      </w:r>
    </w:p>
    <w:p w:rsidR="00A266CE" w:rsidRPr="00464918" w:rsidRDefault="00A266CE" w:rsidP="00AE1505">
      <w:pPr>
        <w:pStyle w:val="Listenabsatz"/>
        <w:numPr>
          <w:ilvl w:val="0"/>
          <w:numId w:val="32"/>
        </w:numPr>
        <w:spacing w:after="240" w:line="240" w:lineRule="auto"/>
        <w:jc w:val="both"/>
        <w:rPr>
          <w:rFonts w:asciiTheme="minorHAnsi" w:eastAsia="Times New Roman" w:hAnsiTheme="minorHAnsi" w:cstheme="minorHAnsi"/>
          <w:color w:val="000000"/>
          <w:lang w:val="en-ZA" w:eastAsia="en-ZA"/>
        </w:rPr>
      </w:pPr>
      <w:r w:rsidRPr="00464918">
        <w:rPr>
          <w:rFonts w:asciiTheme="minorHAnsi" w:eastAsia="Times New Roman" w:hAnsiTheme="minorHAnsi" w:cstheme="minorHAnsi"/>
          <w:color w:val="000000"/>
          <w:lang w:val="en-ZA" w:eastAsia="en-ZA"/>
        </w:rPr>
        <w:t xml:space="preserve">Customer centric: this is a core value for the project as it strives to understand the needs and preferences of its customers and superseding their expectations </w:t>
      </w:r>
    </w:p>
    <w:p w:rsidR="00703967" w:rsidRDefault="00703967" w:rsidP="00EE6EDF">
      <w:pPr>
        <w:pBdr>
          <w:bottom w:val="single" w:sz="8" w:space="4" w:color="4F81BD"/>
        </w:pBdr>
        <w:spacing w:after="300" w:line="240" w:lineRule="auto"/>
        <w:contextualSpacing/>
        <w:jc w:val="both"/>
        <w:rPr>
          <w:rFonts w:asciiTheme="minorHAnsi" w:eastAsiaTheme="minorHAnsi" w:hAnsiTheme="minorHAnsi" w:cstheme="minorHAnsi"/>
          <w:color w:val="FF0000"/>
        </w:rPr>
      </w:pPr>
    </w:p>
    <w:p w:rsidR="00741482" w:rsidRDefault="00741482"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4"/>
          <w:szCs w:val="24"/>
        </w:rPr>
      </w:pPr>
    </w:p>
    <w:p w:rsidR="006E0276" w:rsidRDefault="006E0276"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4"/>
          <w:szCs w:val="24"/>
        </w:rPr>
      </w:pPr>
    </w:p>
    <w:p w:rsidR="006E0276" w:rsidRDefault="006E0276"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4"/>
          <w:szCs w:val="24"/>
        </w:rPr>
      </w:pPr>
    </w:p>
    <w:p w:rsidR="006E0276" w:rsidRDefault="006E0276"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4"/>
          <w:szCs w:val="24"/>
        </w:rPr>
      </w:pPr>
    </w:p>
    <w:p w:rsidR="00016DB3" w:rsidRDefault="00016DB3"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4"/>
          <w:szCs w:val="24"/>
        </w:rPr>
      </w:pPr>
    </w:p>
    <w:p w:rsidR="00A266CE" w:rsidRPr="00741482" w:rsidRDefault="00A266CE"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r w:rsidRPr="00741482">
        <w:rPr>
          <w:rFonts w:asciiTheme="minorHAnsi" w:eastAsia="Times New Roman" w:hAnsiTheme="minorHAnsi" w:cstheme="minorHAnsi"/>
          <w:b/>
          <w:color w:val="4F81BD" w:themeColor="accent1"/>
          <w:spacing w:val="5"/>
          <w:kern w:val="28"/>
          <w:sz w:val="28"/>
          <w:szCs w:val="28"/>
        </w:rPr>
        <w:lastRenderedPageBreak/>
        <w:t>PROJECT STRATEGIES</w:t>
      </w:r>
    </w:p>
    <w:p w:rsidR="00741482" w:rsidRDefault="00741482" w:rsidP="00741482">
      <w:pPr>
        <w:spacing w:after="240" w:line="240" w:lineRule="auto"/>
        <w:jc w:val="both"/>
        <w:rPr>
          <w:rFonts w:asciiTheme="minorHAnsi" w:eastAsia="Times New Roman" w:hAnsiTheme="minorHAnsi" w:cstheme="minorHAnsi"/>
          <w:color w:val="4F81BD" w:themeColor="accent1"/>
          <w:lang w:val="en-ZA" w:eastAsia="en-ZA"/>
        </w:rPr>
      </w:pPr>
    </w:p>
    <w:p w:rsidR="00016DB3" w:rsidRDefault="00016DB3" w:rsidP="00741482">
      <w:pPr>
        <w:spacing w:after="240" w:line="240" w:lineRule="auto"/>
        <w:jc w:val="both"/>
        <w:rPr>
          <w:rFonts w:asciiTheme="minorHAnsi" w:eastAsia="Times New Roman" w:hAnsiTheme="minorHAnsi" w:cstheme="minorHAnsi"/>
          <w:b/>
          <w:color w:val="4F81BD" w:themeColor="accent1"/>
          <w:sz w:val="26"/>
          <w:szCs w:val="26"/>
          <w:lang w:val="en-ZA" w:eastAsia="en-ZA"/>
        </w:rPr>
      </w:pPr>
    </w:p>
    <w:p w:rsidR="00741482" w:rsidRPr="00741482" w:rsidRDefault="00A266CE" w:rsidP="00741482">
      <w:pPr>
        <w:spacing w:after="240" w:line="240" w:lineRule="auto"/>
        <w:jc w:val="both"/>
        <w:rPr>
          <w:rFonts w:asciiTheme="minorHAnsi" w:eastAsia="Times New Roman" w:hAnsiTheme="minorHAnsi" w:cstheme="minorHAnsi"/>
          <w:b/>
          <w:color w:val="4F81BD" w:themeColor="accent1"/>
          <w:sz w:val="26"/>
          <w:szCs w:val="26"/>
          <w:lang w:val="en-ZA" w:eastAsia="en-ZA"/>
        </w:rPr>
      </w:pPr>
      <w:r w:rsidRPr="00741482">
        <w:rPr>
          <w:rFonts w:asciiTheme="minorHAnsi" w:eastAsia="Times New Roman" w:hAnsiTheme="minorHAnsi" w:cstheme="minorHAnsi"/>
          <w:b/>
          <w:color w:val="4F81BD" w:themeColor="accent1"/>
          <w:sz w:val="26"/>
          <w:szCs w:val="26"/>
          <w:lang w:val="en-ZA" w:eastAsia="en-ZA"/>
        </w:rPr>
        <w:t xml:space="preserve">LONG TERM STRATEGIES </w:t>
      </w:r>
    </w:p>
    <w:p w:rsidR="00A266CE" w:rsidRDefault="00A266CE" w:rsidP="00AE1505">
      <w:pPr>
        <w:pStyle w:val="Listenabsatz"/>
        <w:numPr>
          <w:ilvl w:val="0"/>
          <w:numId w:val="8"/>
        </w:numPr>
        <w:spacing w:before="100" w:beforeAutospacing="1" w:after="75" w:line="240" w:lineRule="auto"/>
        <w:jc w:val="both"/>
        <w:rPr>
          <w:rFonts w:asciiTheme="minorHAnsi" w:eastAsia="Times New Roman" w:hAnsiTheme="minorHAnsi" w:cstheme="minorHAnsi"/>
          <w:color w:val="000000"/>
          <w:lang w:val="en-ZA" w:eastAsia="en-ZA"/>
        </w:rPr>
      </w:pPr>
      <w:r w:rsidRPr="004D4FC9">
        <w:rPr>
          <w:rFonts w:asciiTheme="minorHAnsi" w:eastAsia="Times New Roman" w:hAnsiTheme="minorHAnsi" w:cstheme="minorHAnsi"/>
          <w:color w:val="000000"/>
          <w:lang w:val="en-ZA" w:eastAsia="en-ZA"/>
        </w:rPr>
        <w:t xml:space="preserve">Expansion and diversification through the formation of strategic relationships and strengthening relationships with strategic alliances. </w:t>
      </w:r>
      <w:r w:rsidR="00DA48E9">
        <w:rPr>
          <w:rFonts w:asciiTheme="minorHAnsi" w:eastAsia="Times New Roman" w:hAnsiTheme="minorHAnsi" w:cstheme="minorHAnsi"/>
          <w:color w:val="000000"/>
          <w:lang w:val="en-ZA" w:eastAsia="en-ZA"/>
        </w:rPr>
        <w:t>To increase our product line and introduce curtaining,</w:t>
      </w:r>
      <w:r w:rsidR="00525641">
        <w:rPr>
          <w:rFonts w:asciiTheme="minorHAnsi" w:eastAsia="Times New Roman" w:hAnsiTheme="minorHAnsi" w:cstheme="minorHAnsi"/>
          <w:color w:val="000000"/>
          <w:lang w:val="en-ZA" w:eastAsia="en-ZA"/>
        </w:rPr>
        <w:t xml:space="preserve"> </w:t>
      </w:r>
      <w:r w:rsidR="00DA48E9">
        <w:rPr>
          <w:rFonts w:asciiTheme="minorHAnsi" w:eastAsia="Times New Roman" w:hAnsiTheme="minorHAnsi" w:cstheme="minorHAnsi"/>
          <w:color w:val="000000"/>
          <w:lang w:val="en-ZA" w:eastAsia="en-ZA"/>
        </w:rPr>
        <w:t>cushions and focus on the whole area of décor.</w:t>
      </w:r>
    </w:p>
    <w:p w:rsidR="00A266CE" w:rsidRPr="004D4FC9" w:rsidRDefault="00A266CE" w:rsidP="00AE1505">
      <w:pPr>
        <w:pStyle w:val="Listenabsatz"/>
        <w:numPr>
          <w:ilvl w:val="0"/>
          <w:numId w:val="8"/>
        </w:numPr>
        <w:spacing w:before="100" w:beforeAutospacing="1" w:after="75" w:line="240" w:lineRule="auto"/>
        <w:jc w:val="both"/>
        <w:rPr>
          <w:rFonts w:asciiTheme="minorHAnsi" w:eastAsia="Times New Roman" w:hAnsiTheme="minorHAnsi" w:cstheme="minorHAnsi"/>
          <w:color w:val="000000"/>
          <w:lang w:val="en-ZA" w:eastAsia="en-ZA"/>
        </w:rPr>
      </w:pPr>
      <w:r w:rsidRPr="004D4FC9">
        <w:rPr>
          <w:rFonts w:asciiTheme="minorHAnsi" w:eastAsia="Times New Roman" w:hAnsiTheme="minorHAnsi" w:cstheme="minorHAnsi"/>
          <w:color w:val="000000"/>
          <w:lang w:val="en-ZA" w:eastAsia="en-ZA"/>
        </w:rPr>
        <w:t>Enter new markets such as the export market</w:t>
      </w:r>
      <w:r>
        <w:rPr>
          <w:rFonts w:asciiTheme="minorHAnsi" w:eastAsia="Times New Roman" w:hAnsiTheme="minorHAnsi" w:cstheme="minorHAnsi"/>
          <w:color w:val="000000"/>
          <w:lang w:val="en-ZA" w:eastAsia="en-ZA"/>
        </w:rPr>
        <w:t>.</w:t>
      </w:r>
    </w:p>
    <w:p w:rsidR="00A266CE" w:rsidRDefault="00A266CE" w:rsidP="00EE6EDF">
      <w:pPr>
        <w:pStyle w:val="Listenabsatz"/>
        <w:spacing w:after="240" w:line="240" w:lineRule="auto"/>
        <w:jc w:val="both"/>
        <w:rPr>
          <w:rFonts w:asciiTheme="minorHAnsi" w:eastAsia="Times New Roman" w:hAnsiTheme="minorHAnsi" w:cstheme="minorHAnsi"/>
          <w:color w:val="000000"/>
          <w:lang w:val="en-ZA" w:eastAsia="en-ZA"/>
        </w:rPr>
      </w:pPr>
    </w:p>
    <w:p w:rsidR="00A266CE" w:rsidRDefault="00A266CE" w:rsidP="00EE6EDF">
      <w:pPr>
        <w:pStyle w:val="Listenabsatz"/>
        <w:spacing w:after="240" w:line="240" w:lineRule="auto"/>
        <w:jc w:val="both"/>
        <w:rPr>
          <w:rFonts w:asciiTheme="minorHAnsi" w:eastAsia="Times New Roman" w:hAnsiTheme="minorHAnsi" w:cstheme="minorHAnsi"/>
          <w:color w:val="000000"/>
          <w:lang w:val="en-ZA" w:eastAsia="en-ZA"/>
        </w:rPr>
      </w:pPr>
    </w:p>
    <w:p w:rsidR="00A266CE" w:rsidRPr="00741482" w:rsidRDefault="00A266CE" w:rsidP="00741482">
      <w:pPr>
        <w:spacing w:after="240" w:line="240" w:lineRule="auto"/>
        <w:jc w:val="both"/>
        <w:rPr>
          <w:rFonts w:asciiTheme="minorHAnsi" w:eastAsia="Times New Roman" w:hAnsiTheme="minorHAnsi" w:cstheme="minorHAnsi"/>
          <w:b/>
          <w:color w:val="4F81BD" w:themeColor="accent1"/>
          <w:sz w:val="26"/>
          <w:szCs w:val="26"/>
          <w:lang w:val="en-ZA" w:eastAsia="en-ZA"/>
        </w:rPr>
      </w:pPr>
      <w:r w:rsidRPr="00741482">
        <w:rPr>
          <w:rFonts w:asciiTheme="minorHAnsi" w:eastAsia="Times New Roman" w:hAnsiTheme="minorHAnsi" w:cstheme="minorHAnsi"/>
          <w:b/>
          <w:color w:val="4F81BD" w:themeColor="accent1"/>
          <w:sz w:val="26"/>
          <w:szCs w:val="26"/>
          <w:lang w:val="en-ZA" w:eastAsia="en-ZA"/>
        </w:rPr>
        <w:t>MEDIUM TERM STRATEGIES</w:t>
      </w:r>
    </w:p>
    <w:p w:rsidR="00A266CE" w:rsidRDefault="00A266CE" w:rsidP="00EE6EDF">
      <w:pPr>
        <w:pStyle w:val="Listenabsatz"/>
        <w:spacing w:after="240" w:line="240" w:lineRule="auto"/>
        <w:jc w:val="both"/>
        <w:rPr>
          <w:rFonts w:asciiTheme="minorHAnsi" w:eastAsia="Times New Roman" w:hAnsiTheme="minorHAnsi" w:cstheme="minorHAnsi"/>
          <w:color w:val="4F81BD" w:themeColor="accent1"/>
          <w:lang w:val="en-ZA" w:eastAsia="en-ZA"/>
        </w:rPr>
      </w:pPr>
    </w:p>
    <w:p w:rsidR="00A266CE" w:rsidRPr="004D4FC9" w:rsidRDefault="00A266CE" w:rsidP="00AE1505">
      <w:pPr>
        <w:pStyle w:val="Listenabsatz"/>
        <w:numPr>
          <w:ilvl w:val="0"/>
          <w:numId w:val="9"/>
        </w:numPr>
        <w:spacing w:after="240" w:line="240" w:lineRule="auto"/>
        <w:jc w:val="both"/>
        <w:rPr>
          <w:rFonts w:asciiTheme="minorHAnsi" w:eastAsia="Times New Roman" w:hAnsiTheme="minorHAnsi" w:cstheme="minorHAnsi"/>
          <w:color w:val="4F81BD" w:themeColor="accent1"/>
          <w:lang w:val="en-ZA" w:eastAsia="en-ZA"/>
        </w:rPr>
      </w:pPr>
      <w:r w:rsidRPr="004D4FC9">
        <w:rPr>
          <w:rFonts w:asciiTheme="minorHAnsi" w:eastAsia="Times New Roman" w:hAnsiTheme="minorHAnsi" w:cstheme="minorHAnsi"/>
          <w:color w:val="000000"/>
          <w:lang w:val="en-ZA" w:eastAsia="en-ZA"/>
        </w:rPr>
        <w:t>Focus on competitiveness by striving to achieve the desired positioning in the market</w:t>
      </w:r>
    </w:p>
    <w:p w:rsidR="00A266CE" w:rsidRPr="004D4FC9" w:rsidRDefault="00A266CE" w:rsidP="00AE1505">
      <w:pPr>
        <w:pStyle w:val="Listenabsatz"/>
        <w:numPr>
          <w:ilvl w:val="0"/>
          <w:numId w:val="9"/>
        </w:numPr>
        <w:spacing w:after="240" w:line="240" w:lineRule="auto"/>
        <w:jc w:val="both"/>
        <w:rPr>
          <w:rFonts w:asciiTheme="minorHAnsi" w:eastAsia="Times New Roman" w:hAnsiTheme="minorHAnsi" w:cstheme="minorHAnsi"/>
          <w:color w:val="4F81BD" w:themeColor="accent1"/>
          <w:lang w:val="en-ZA" w:eastAsia="en-ZA"/>
        </w:rPr>
      </w:pPr>
      <w:r w:rsidRPr="004D4FC9">
        <w:rPr>
          <w:rFonts w:asciiTheme="minorHAnsi" w:eastAsia="Times New Roman" w:hAnsiTheme="minorHAnsi" w:cstheme="minorHAnsi"/>
          <w:color w:val="000000"/>
          <w:lang w:val="en-ZA" w:eastAsia="en-ZA"/>
        </w:rPr>
        <w:t>Focus on customer intimacy and process efficiency</w:t>
      </w:r>
    </w:p>
    <w:p w:rsidR="00A266CE" w:rsidRPr="004D4FC9" w:rsidRDefault="00A266CE" w:rsidP="00AE1505">
      <w:pPr>
        <w:pStyle w:val="Listenabsatz"/>
        <w:numPr>
          <w:ilvl w:val="0"/>
          <w:numId w:val="9"/>
        </w:numPr>
        <w:spacing w:after="240" w:line="240" w:lineRule="auto"/>
        <w:jc w:val="both"/>
        <w:rPr>
          <w:rFonts w:asciiTheme="minorHAnsi" w:eastAsia="Times New Roman" w:hAnsiTheme="minorHAnsi" w:cstheme="minorHAnsi"/>
          <w:color w:val="4F81BD" w:themeColor="accent1"/>
          <w:lang w:val="en-ZA" w:eastAsia="en-ZA"/>
        </w:rPr>
      </w:pPr>
      <w:r w:rsidRPr="004D4FC9">
        <w:rPr>
          <w:rFonts w:asciiTheme="minorHAnsi" w:eastAsia="Times New Roman" w:hAnsiTheme="minorHAnsi" w:cstheme="minorHAnsi"/>
          <w:color w:val="000000"/>
          <w:lang w:val="en-ZA" w:eastAsia="en-ZA"/>
        </w:rPr>
        <w:t xml:space="preserve">Focus on niche markets </w:t>
      </w:r>
    </w:p>
    <w:p w:rsidR="00A266CE" w:rsidRPr="004D4FC9" w:rsidRDefault="00A266CE" w:rsidP="00AE1505">
      <w:pPr>
        <w:pStyle w:val="Listenabsatz"/>
        <w:numPr>
          <w:ilvl w:val="0"/>
          <w:numId w:val="9"/>
        </w:numPr>
        <w:spacing w:after="240" w:line="240" w:lineRule="auto"/>
        <w:jc w:val="both"/>
        <w:rPr>
          <w:rFonts w:asciiTheme="minorHAnsi" w:eastAsia="Times New Roman" w:hAnsiTheme="minorHAnsi" w:cstheme="minorHAnsi"/>
          <w:color w:val="4F81BD" w:themeColor="accent1"/>
          <w:lang w:val="en-ZA" w:eastAsia="en-ZA"/>
        </w:rPr>
      </w:pPr>
      <w:r w:rsidRPr="004D4FC9">
        <w:rPr>
          <w:rFonts w:asciiTheme="minorHAnsi" w:eastAsia="Times New Roman" w:hAnsiTheme="minorHAnsi" w:cstheme="minorHAnsi"/>
          <w:color w:val="000000"/>
          <w:lang w:val="en-ZA" w:eastAsia="en-ZA"/>
        </w:rPr>
        <w:t xml:space="preserve">Focus on quality </w:t>
      </w:r>
    </w:p>
    <w:p w:rsidR="00A266CE" w:rsidRPr="004D4FC9" w:rsidRDefault="00A266CE" w:rsidP="00AE1505">
      <w:pPr>
        <w:pStyle w:val="Listenabsatz"/>
        <w:numPr>
          <w:ilvl w:val="0"/>
          <w:numId w:val="9"/>
        </w:numPr>
        <w:spacing w:after="240" w:line="240" w:lineRule="auto"/>
        <w:jc w:val="both"/>
        <w:rPr>
          <w:rFonts w:asciiTheme="minorHAnsi" w:eastAsia="Times New Roman" w:hAnsiTheme="minorHAnsi" w:cstheme="minorHAnsi"/>
          <w:color w:val="4F81BD" w:themeColor="accent1"/>
          <w:lang w:val="en-ZA" w:eastAsia="en-ZA"/>
        </w:rPr>
      </w:pPr>
      <w:r w:rsidRPr="004D4FC9">
        <w:rPr>
          <w:rFonts w:asciiTheme="minorHAnsi" w:eastAsia="Times New Roman" w:hAnsiTheme="minorHAnsi" w:cstheme="minorHAnsi"/>
          <w:color w:val="000000"/>
          <w:lang w:val="en-ZA" w:eastAsia="en-ZA"/>
        </w:rPr>
        <w:t>Grow the market share of the project by understanding the needs and expectations of the customers better than the competitors</w:t>
      </w:r>
    </w:p>
    <w:p w:rsidR="00A266CE" w:rsidRDefault="00A266CE" w:rsidP="00EE6EDF">
      <w:pPr>
        <w:pStyle w:val="Listenabsatz"/>
        <w:spacing w:after="240" w:line="240" w:lineRule="auto"/>
        <w:jc w:val="both"/>
        <w:rPr>
          <w:rFonts w:asciiTheme="minorHAnsi" w:eastAsia="Times New Roman" w:hAnsiTheme="minorHAnsi" w:cstheme="minorHAnsi"/>
          <w:color w:val="000000"/>
          <w:lang w:val="en-ZA" w:eastAsia="en-ZA"/>
        </w:rPr>
      </w:pPr>
    </w:p>
    <w:p w:rsidR="00A266CE" w:rsidRPr="00741482" w:rsidRDefault="00A266CE" w:rsidP="00741482">
      <w:pPr>
        <w:spacing w:after="240" w:line="240" w:lineRule="auto"/>
        <w:jc w:val="both"/>
        <w:rPr>
          <w:rFonts w:asciiTheme="minorHAnsi" w:eastAsia="Times New Roman" w:hAnsiTheme="minorHAnsi" w:cstheme="minorHAnsi"/>
          <w:b/>
          <w:color w:val="000000"/>
          <w:sz w:val="26"/>
          <w:szCs w:val="26"/>
          <w:lang w:val="en-ZA" w:eastAsia="en-ZA"/>
        </w:rPr>
      </w:pPr>
      <w:r w:rsidRPr="00741482">
        <w:rPr>
          <w:rFonts w:asciiTheme="minorHAnsi" w:eastAsia="Times New Roman" w:hAnsiTheme="minorHAnsi" w:cstheme="minorHAnsi"/>
          <w:color w:val="4F81BD" w:themeColor="accent1"/>
          <w:lang w:val="en-ZA" w:eastAsia="en-ZA"/>
        </w:rPr>
        <w:t xml:space="preserve"> </w:t>
      </w:r>
      <w:r w:rsidRPr="00741482">
        <w:rPr>
          <w:rFonts w:asciiTheme="minorHAnsi" w:eastAsia="Times New Roman" w:hAnsiTheme="minorHAnsi" w:cstheme="minorHAnsi"/>
          <w:b/>
          <w:color w:val="4F81BD" w:themeColor="accent1"/>
          <w:sz w:val="26"/>
          <w:szCs w:val="26"/>
          <w:lang w:val="en-ZA" w:eastAsia="en-ZA"/>
        </w:rPr>
        <w:t xml:space="preserve">SHORT TERM STRATEGIES </w:t>
      </w:r>
    </w:p>
    <w:p w:rsidR="00A266CE" w:rsidRPr="00BB6C51" w:rsidRDefault="00A266CE" w:rsidP="00EE6EDF">
      <w:pPr>
        <w:pStyle w:val="Listenabsatz"/>
        <w:spacing w:after="240" w:line="240" w:lineRule="auto"/>
        <w:jc w:val="both"/>
        <w:rPr>
          <w:rFonts w:asciiTheme="minorHAnsi" w:eastAsia="Times New Roman" w:hAnsiTheme="minorHAnsi" w:cstheme="minorHAnsi"/>
          <w:color w:val="000000"/>
          <w:lang w:val="en-ZA" w:eastAsia="en-ZA"/>
        </w:rPr>
      </w:pPr>
    </w:p>
    <w:p w:rsidR="00A266CE" w:rsidRDefault="00A266CE" w:rsidP="00AE1505">
      <w:pPr>
        <w:pStyle w:val="Listenabsatz"/>
        <w:numPr>
          <w:ilvl w:val="0"/>
          <w:numId w:val="10"/>
        </w:numPr>
        <w:spacing w:before="100" w:beforeAutospacing="1" w:after="75" w:line="240" w:lineRule="auto"/>
        <w:jc w:val="both"/>
        <w:rPr>
          <w:rFonts w:asciiTheme="minorHAnsi" w:eastAsia="Times New Roman" w:hAnsiTheme="minorHAnsi" w:cstheme="minorHAnsi"/>
          <w:color w:val="000000"/>
          <w:lang w:val="en-ZA" w:eastAsia="en-ZA"/>
        </w:rPr>
      </w:pPr>
      <w:r w:rsidRPr="004D4FC9">
        <w:rPr>
          <w:rFonts w:asciiTheme="minorHAnsi" w:eastAsia="Times New Roman" w:hAnsiTheme="minorHAnsi" w:cstheme="minorHAnsi"/>
          <w:color w:val="000000"/>
          <w:lang w:val="en-ZA" w:eastAsia="en-ZA"/>
        </w:rPr>
        <w:t>Formalise the organisational structure</w:t>
      </w:r>
    </w:p>
    <w:p w:rsidR="00A266CE" w:rsidRDefault="00A266CE" w:rsidP="00AE1505">
      <w:pPr>
        <w:pStyle w:val="Listenabsatz"/>
        <w:numPr>
          <w:ilvl w:val="0"/>
          <w:numId w:val="10"/>
        </w:numPr>
        <w:spacing w:before="100" w:beforeAutospacing="1" w:after="75" w:line="240" w:lineRule="auto"/>
        <w:jc w:val="both"/>
        <w:rPr>
          <w:rFonts w:asciiTheme="minorHAnsi" w:eastAsia="Times New Roman" w:hAnsiTheme="minorHAnsi" w:cstheme="minorHAnsi"/>
          <w:color w:val="000000"/>
          <w:lang w:val="en-ZA" w:eastAsia="en-ZA"/>
        </w:rPr>
      </w:pPr>
      <w:r w:rsidRPr="004D4FC9">
        <w:rPr>
          <w:rFonts w:asciiTheme="minorHAnsi" w:eastAsia="Times New Roman" w:hAnsiTheme="minorHAnsi" w:cstheme="minorHAnsi"/>
          <w:color w:val="000000"/>
          <w:lang w:val="en-ZA" w:eastAsia="en-ZA"/>
        </w:rPr>
        <w:t xml:space="preserve">Standardization of processes and procedures </w:t>
      </w:r>
    </w:p>
    <w:p w:rsidR="00741482" w:rsidRPr="00016DB3" w:rsidRDefault="00A266CE" w:rsidP="00AE1505">
      <w:pPr>
        <w:pStyle w:val="Listenabsatz"/>
        <w:numPr>
          <w:ilvl w:val="0"/>
          <w:numId w:val="10"/>
        </w:numPr>
        <w:spacing w:before="100" w:beforeAutospacing="1" w:after="75" w:line="240" w:lineRule="auto"/>
        <w:jc w:val="both"/>
        <w:rPr>
          <w:rFonts w:asciiTheme="minorHAnsi" w:eastAsia="Times New Roman" w:hAnsiTheme="minorHAnsi" w:cstheme="minorHAnsi"/>
          <w:color w:val="000000"/>
          <w:lang w:val="en-ZA" w:eastAsia="en-ZA"/>
        </w:rPr>
      </w:pPr>
      <w:r w:rsidRPr="004D4FC9">
        <w:rPr>
          <w:rFonts w:asciiTheme="minorHAnsi" w:eastAsia="Times New Roman" w:hAnsiTheme="minorHAnsi" w:cstheme="minorHAnsi"/>
          <w:color w:val="000000"/>
          <w:lang w:val="en-ZA" w:eastAsia="en-ZA"/>
        </w:rPr>
        <w:t xml:space="preserve">Training and development of staff </w:t>
      </w:r>
    </w:p>
    <w:p w:rsidR="00A266CE" w:rsidRPr="00741482" w:rsidRDefault="00A266CE" w:rsidP="00741482">
      <w:pPr>
        <w:spacing w:before="100" w:beforeAutospacing="1" w:after="75" w:line="240" w:lineRule="auto"/>
        <w:jc w:val="both"/>
        <w:rPr>
          <w:rFonts w:asciiTheme="minorHAnsi" w:eastAsia="Times New Roman" w:hAnsiTheme="minorHAnsi" w:cstheme="minorHAnsi"/>
          <w:b/>
          <w:color w:val="4F81BD" w:themeColor="accent1"/>
          <w:sz w:val="26"/>
          <w:szCs w:val="26"/>
          <w:lang w:val="en-ZA" w:eastAsia="en-ZA"/>
        </w:rPr>
      </w:pPr>
      <w:r w:rsidRPr="00741482">
        <w:rPr>
          <w:rFonts w:asciiTheme="minorHAnsi" w:eastAsia="Times New Roman" w:hAnsiTheme="minorHAnsi" w:cstheme="minorHAnsi"/>
          <w:b/>
          <w:color w:val="4F81BD" w:themeColor="accent1"/>
          <w:sz w:val="26"/>
          <w:szCs w:val="26"/>
          <w:lang w:val="en-ZA" w:eastAsia="en-ZA"/>
        </w:rPr>
        <w:t>FINANCIAL STRATEGIES</w:t>
      </w:r>
    </w:p>
    <w:p w:rsidR="00A266CE" w:rsidRPr="004D4FC9" w:rsidRDefault="00A266CE" w:rsidP="00EE6EDF">
      <w:pPr>
        <w:pStyle w:val="Listenabsatz"/>
        <w:spacing w:before="100" w:beforeAutospacing="1" w:after="75" w:line="240" w:lineRule="auto"/>
        <w:jc w:val="both"/>
        <w:rPr>
          <w:rFonts w:asciiTheme="minorHAnsi" w:eastAsia="Times New Roman" w:hAnsiTheme="minorHAnsi" w:cstheme="minorHAnsi"/>
          <w:color w:val="4F81BD" w:themeColor="accent1"/>
          <w:lang w:val="en-ZA" w:eastAsia="en-ZA"/>
        </w:rPr>
      </w:pPr>
    </w:p>
    <w:p w:rsidR="00A266CE" w:rsidRDefault="00A266CE" w:rsidP="00AE1505">
      <w:pPr>
        <w:pStyle w:val="Listenabsatz"/>
        <w:numPr>
          <w:ilvl w:val="0"/>
          <w:numId w:val="11"/>
        </w:numPr>
        <w:spacing w:before="100" w:beforeAutospacing="1" w:after="75" w:line="240" w:lineRule="auto"/>
        <w:jc w:val="both"/>
        <w:rPr>
          <w:rFonts w:asciiTheme="minorHAnsi" w:eastAsia="Times New Roman" w:hAnsiTheme="minorHAnsi" w:cstheme="minorHAnsi"/>
          <w:color w:val="000000"/>
          <w:lang w:val="en-ZA" w:eastAsia="en-ZA"/>
        </w:rPr>
      </w:pPr>
      <w:r w:rsidRPr="004D4FC9">
        <w:rPr>
          <w:rFonts w:asciiTheme="minorHAnsi" w:eastAsia="Times New Roman" w:hAnsiTheme="minorHAnsi" w:cstheme="minorHAnsi"/>
          <w:color w:val="000000"/>
          <w:lang w:val="en-ZA" w:eastAsia="en-ZA"/>
        </w:rPr>
        <w:t xml:space="preserve">Enhance the profitability of the business by setting a sales mix that results in the most profitable contribution margin </w:t>
      </w:r>
    </w:p>
    <w:p w:rsidR="00A266CE" w:rsidRDefault="00A266CE" w:rsidP="00AE1505">
      <w:pPr>
        <w:pStyle w:val="Listenabsatz"/>
        <w:numPr>
          <w:ilvl w:val="0"/>
          <w:numId w:val="11"/>
        </w:numPr>
        <w:spacing w:before="100" w:beforeAutospacing="1" w:after="75" w:line="240" w:lineRule="auto"/>
        <w:jc w:val="both"/>
        <w:rPr>
          <w:rFonts w:asciiTheme="minorHAnsi" w:eastAsia="Times New Roman" w:hAnsiTheme="minorHAnsi" w:cstheme="minorHAnsi"/>
          <w:color w:val="000000"/>
          <w:lang w:val="en-ZA" w:eastAsia="en-ZA"/>
        </w:rPr>
      </w:pPr>
      <w:r w:rsidRPr="004D4FC9">
        <w:rPr>
          <w:rFonts w:asciiTheme="minorHAnsi" w:eastAsia="Times New Roman" w:hAnsiTheme="minorHAnsi" w:cstheme="minorHAnsi"/>
          <w:color w:val="000000"/>
          <w:lang w:val="en-ZA" w:eastAsia="en-ZA"/>
        </w:rPr>
        <w:t xml:space="preserve">Minimise operating expenses by monitoring against the budget on a weekly and monthly basis </w:t>
      </w:r>
    </w:p>
    <w:p w:rsidR="00A266CE" w:rsidRPr="004D4FC9" w:rsidRDefault="00A266CE" w:rsidP="00AE1505">
      <w:pPr>
        <w:pStyle w:val="Listenabsatz"/>
        <w:numPr>
          <w:ilvl w:val="0"/>
          <w:numId w:val="11"/>
        </w:numPr>
        <w:spacing w:before="100" w:beforeAutospacing="1" w:after="75" w:line="240" w:lineRule="auto"/>
        <w:jc w:val="both"/>
        <w:rPr>
          <w:rFonts w:asciiTheme="minorHAnsi" w:eastAsia="Times New Roman" w:hAnsiTheme="minorHAnsi" w:cstheme="minorHAnsi"/>
          <w:color w:val="000000"/>
          <w:lang w:val="en-ZA" w:eastAsia="en-ZA"/>
        </w:rPr>
      </w:pPr>
      <w:r w:rsidRPr="004D4FC9">
        <w:rPr>
          <w:rFonts w:asciiTheme="minorHAnsi" w:eastAsia="Times New Roman" w:hAnsiTheme="minorHAnsi" w:cstheme="minorHAnsi"/>
          <w:color w:val="000000"/>
          <w:lang w:val="en-ZA" w:eastAsia="en-ZA"/>
        </w:rPr>
        <w:t>Minimise the bad debts by having a strict debt issue and collection policy</w:t>
      </w:r>
    </w:p>
    <w:p w:rsidR="00A266CE" w:rsidRPr="006E0276" w:rsidRDefault="00A266CE" w:rsidP="00741482">
      <w:pPr>
        <w:spacing w:after="240" w:line="240" w:lineRule="auto"/>
        <w:jc w:val="both"/>
        <w:rPr>
          <w:rFonts w:asciiTheme="minorHAnsi" w:eastAsia="Times New Roman" w:hAnsiTheme="minorHAnsi" w:cstheme="minorHAnsi"/>
          <w:color w:val="006600"/>
          <w:lang w:val="en-ZA" w:eastAsia="en-ZA"/>
        </w:rPr>
      </w:pPr>
      <w:r w:rsidRPr="00AA2733">
        <w:rPr>
          <w:rFonts w:asciiTheme="minorHAnsi" w:eastAsia="Times New Roman" w:hAnsiTheme="minorHAnsi" w:cstheme="minorHAnsi"/>
          <w:color w:val="000000"/>
          <w:lang w:val="en-ZA" w:eastAsia="en-ZA"/>
        </w:rPr>
        <w:br/>
      </w:r>
      <w:r w:rsidRPr="00741482">
        <w:rPr>
          <w:rFonts w:asciiTheme="minorHAnsi" w:eastAsia="Times New Roman" w:hAnsiTheme="minorHAnsi" w:cstheme="minorHAnsi"/>
          <w:b/>
          <w:color w:val="4F81BD" w:themeColor="accent1"/>
          <w:sz w:val="26"/>
          <w:szCs w:val="26"/>
          <w:lang w:val="en-ZA" w:eastAsia="en-ZA"/>
        </w:rPr>
        <w:t xml:space="preserve">MARKETING STRATEGIES </w:t>
      </w:r>
    </w:p>
    <w:p w:rsidR="00A266CE" w:rsidRPr="004D4FC9" w:rsidRDefault="00A266CE" w:rsidP="00EE6EDF">
      <w:pPr>
        <w:pStyle w:val="Listenabsatz"/>
        <w:spacing w:after="240" w:line="240" w:lineRule="auto"/>
        <w:jc w:val="both"/>
        <w:rPr>
          <w:rFonts w:asciiTheme="minorHAnsi" w:eastAsia="Times New Roman" w:hAnsiTheme="minorHAnsi" w:cstheme="minorHAnsi"/>
          <w:color w:val="4F81BD" w:themeColor="accent1"/>
          <w:lang w:val="en-ZA" w:eastAsia="en-ZA"/>
        </w:rPr>
      </w:pPr>
    </w:p>
    <w:p w:rsidR="00A266CE" w:rsidRDefault="00A266CE" w:rsidP="00AE1505">
      <w:pPr>
        <w:pStyle w:val="Listenabsatz"/>
        <w:numPr>
          <w:ilvl w:val="0"/>
          <w:numId w:val="12"/>
        </w:numPr>
        <w:spacing w:before="100" w:beforeAutospacing="1" w:after="75" w:line="240" w:lineRule="auto"/>
        <w:jc w:val="both"/>
        <w:rPr>
          <w:rFonts w:asciiTheme="minorHAnsi" w:eastAsia="Times New Roman" w:hAnsiTheme="minorHAnsi" w:cstheme="minorHAnsi"/>
          <w:color w:val="000000"/>
          <w:lang w:val="en-ZA" w:eastAsia="en-ZA"/>
        </w:rPr>
      </w:pPr>
      <w:r w:rsidRPr="004D4FC9">
        <w:rPr>
          <w:rFonts w:asciiTheme="minorHAnsi" w:eastAsia="Times New Roman" w:hAnsiTheme="minorHAnsi" w:cstheme="minorHAnsi"/>
          <w:color w:val="000000"/>
          <w:lang w:val="en-ZA" w:eastAsia="en-ZA"/>
        </w:rPr>
        <w:t xml:space="preserve">Improve awareness of the project by advancing publicity, having presence on the internet by developing a website and other marketing efforts </w:t>
      </w:r>
    </w:p>
    <w:p w:rsidR="00A266CE" w:rsidRDefault="00A266CE" w:rsidP="00AE1505">
      <w:pPr>
        <w:pStyle w:val="Listenabsatz"/>
        <w:numPr>
          <w:ilvl w:val="0"/>
          <w:numId w:val="12"/>
        </w:numPr>
        <w:spacing w:before="100" w:beforeAutospacing="1" w:after="75" w:line="240" w:lineRule="auto"/>
        <w:jc w:val="both"/>
        <w:rPr>
          <w:rFonts w:asciiTheme="minorHAnsi" w:eastAsia="Times New Roman" w:hAnsiTheme="minorHAnsi" w:cstheme="minorHAnsi"/>
          <w:color w:val="000000"/>
          <w:lang w:val="en-ZA" w:eastAsia="en-ZA"/>
        </w:rPr>
      </w:pPr>
      <w:r w:rsidRPr="004D4FC9">
        <w:rPr>
          <w:rFonts w:asciiTheme="minorHAnsi" w:eastAsia="Times New Roman" w:hAnsiTheme="minorHAnsi" w:cstheme="minorHAnsi"/>
          <w:color w:val="000000"/>
          <w:lang w:val="en-ZA" w:eastAsia="en-ZA"/>
        </w:rPr>
        <w:t xml:space="preserve">Improve the competitiveness of the project by implementing market intelligence initiatives such as improving the competitive advantages of the business, studying the competition, conducting market surveys and being more customer intimate </w:t>
      </w:r>
    </w:p>
    <w:p w:rsidR="00A266CE" w:rsidRDefault="00A266CE" w:rsidP="00AE1505">
      <w:pPr>
        <w:pStyle w:val="Listenabsatz"/>
        <w:numPr>
          <w:ilvl w:val="0"/>
          <w:numId w:val="12"/>
        </w:numPr>
        <w:spacing w:before="100" w:beforeAutospacing="1" w:after="75" w:line="240" w:lineRule="auto"/>
        <w:jc w:val="both"/>
        <w:rPr>
          <w:rFonts w:asciiTheme="minorHAnsi" w:eastAsia="Times New Roman" w:hAnsiTheme="minorHAnsi" w:cstheme="minorHAnsi"/>
          <w:color w:val="000000"/>
          <w:lang w:val="en-ZA" w:eastAsia="en-ZA"/>
        </w:rPr>
      </w:pPr>
      <w:r w:rsidRPr="004D4FC9">
        <w:rPr>
          <w:rFonts w:asciiTheme="minorHAnsi" w:eastAsia="Times New Roman" w:hAnsiTheme="minorHAnsi" w:cstheme="minorHAnsi"/>
          <w:color w:val="000000"/>
          <w:lang w:val="en-ZA" w:eastAsia="en-ZA"/>
        </w:rPr>
        <w:t>Improve the image of the business by branding the business and its products as well as provide excellent customer service and delivering promptly</w:t>
      </w:r>
    </w:p>
    <w:p w:rsidR="00A266CE" w:rsidRPr="004D4FC9" w:rsidRDefault="00A266CE" w:rsidP="00EE6EDF">
      <w:pPr>
        <w:pStyle w:val="Listenabsatz"/>
        <w:spacing w:before="100" w:beforeAutospacing="1" w:after="75" w:line="240" w:lineRule="auto"/>
        <w:ind w:left="1320"/>
        <w:jc w:val="both"/>
        <w:rPr>
          <w:rFonts w:asciiTheme="minorHAnsi" w:eastAsia="Times New Roman" w:hAnsiTheme="minorHAnsi" w:cstheme="minorHAnsi"/>
          <w:color w:val="000000"/>
          <w:lang w:val="en-ZA" w:eastAsia="en-ZA"/>
        </w:rPr>
      </w:pPr>
    </w:p>
    <w:p w:rsidR="00A266CE" w:rsidRPr="00741482" w:rsidRDefault="00A266CE" w:rsidP="00741482">
      <w:pPr>
        <w:spacing w:after="240" w:line="240" w:lineRule="auto"/>
        <w:jc w:val="both"/>
        <w:rPr>
          <w:rFonts w:asciiTheme="minorHAnsi" w:eastAsia="Times New Roman" w:hAnsiTheme="minorHAnsi" w:cstheme="minorHAnsi"/>
          <w:b/>
          <w:color w:val="000000"/>
          <w:sz w:val="26"/>
          <w:szCs w:val="26"/>
          <w:lang w:val="en-ZA" w:eastAsia="en-ZA"/>
        </w:rPr>
      </w:pPr>
      <w:r w:rsidRPr="00741482">
        <w:rPr>
          <w:rFonts w:asciiTheme="minorHAnsi" w:eastAsia="Times New Roman" w:hAnsiTheme="minorHAnsi" w:cstheme="minorHAnsi"/>
          <w:b/>
          <w:color w:val="4F81BD" w:themeColor="accent1"/>
          <w:sz w:val="26"/>
          <w:szCs w:val="26"/>
          <w:lang w:val="en-ZA" w:eastAsia="en-ZA"/>
        </w:rPr>
        <w:t xml:space="preserve">OPERATIONAL STRATEGIES </w:t>
      </w:r>
    </w:p>
    <w:p w:rsidR="00A266CE" w:rsidRPr="004D4FC9" w:rsidRDefault="00A266CE" w:rsidP="00EE6EDF">
      <w:pPr>
        <w:pStyle w:val="Listenabsatz"/>
        <w:spacing w:after="240" w:line="240" w:lineRule="auto"/>
        <w:jc w:val="both"/>
        <w:rPr>
          <w:rFonts w:asciiTheme="minorHAnsi" w:eastAsia="Times New Roman" w:hAnsiTheme="minorHAnsi" w:cstheme="minorHAnsi"/>
          <w:color w:val="000000"/>
          <w:lang w:val="en-ZA" w:eastAsia="en-ZA"/>
        </w:rPr>
      </w:pPr>
    </w:p>
    <w:p w:rsidR="00A266CE" w:rsidRDefault="00A266CE" w:rsidP="00AE1505">
      <w:pPr>
        <w:pStyle w:val="Listenabsatz"/>
        <w:numPr>
          <w:ilvl w:val="0"/>
          <w:numId w:val="13"/>
        </w:numPr>
        <w:spacing w:before="100" w:beforeAutospacing="1" w:after="75" w:line="240" w:lineRule="auto"/>
        <w:jc w:val="both"/>
        <w:rPr>
          <w:rFonts w:asciiTheme="minorHAnsi" w:eastAsia="Times New Roman" w:hAnsiTheme="minorHAnsi" w:cstheme="minorHAnsi"/>
          <w:color w:val="000000"/>
          <w:lang w:val="en-ZA" w:eastAsia="en-ZA"/>
        </w:rPr>
      </w:pPr>
      <w:r w:rsidRPr="004D4FC9">
        <w:rPr>
          <w:rFonts w:asciiTheme="minorHAnsi" w:eastAsia="Times New Roman" w:hAnsiTheme="minorHAnsi" w:cstheme="minorHAnsi"/>
          <w:color w:val="000000"/>
          <w:lang w:val="en-ZA" w:eastAsia="en-ZA"/>
        </w:rPr>
        <w:t xml:space="preserve">Improve the efficiency of operations by ensuring that tasks are completed timely and that process and procedures are evaluated so as to eliminate redundancies in workflow </w:t>
      </w:r>
    </w:p>
    <w:p w:rsidR="00A266CE" w:rsidRDefault="00A266CE" w:rsidP="00AE1505">
      <w:pPr>
        <w:pStyle w:val="Listenabsatz"/>
        <w:numPr>
          <w:ilvl w:val="0"/>
          <w:numId w:val="13"/>
        </w:numPr>
        <w:spacing w:before="100" w:beforeAutospacing="1" w:after="75" w:line="240" w:lineRule="auto"/>
        <w:jc w:val="both"/>
        <w:rPr>
          <w:rFonts w:asciiTheme="minorHAnsi" w:eastAsia="Times New Roman" w:hAnsiTheme="minorHAnsi" w:cstheme="minorHAnsi"/>
          <w:color w:val="000000"/>
          <w:lang w:val="en-ZA" w:eastAsia="en-ZA"/>
        </w:rPr>
      </w:pPr>
      <w:r w:rsidRPr="004D4FC9">
        <w:rPr>
          <w:rFonts w:asciiTheme="minorHAnsi" w:eastAsia="Times New Roman" w:hAnsiTheme="minorHAnsi" w:cstheme="minorHAnsi"/>
          <w:color w:val="000000"/>
          <w:lang w:val="en-ZA" w:eastAsia="en-ZA"/>
        </w:rPr>
        <w:t>Improve operations by standardizing processes</w:t>
      </w:r>
    </w:p>
    <w:p w:rsidR="00A266CE" w:rsidRDefault="00A266CE" w:rsidP="00AE1505">
      <w:pPr>
        <w:pStyle w:val="Listenabsatz"/>
        <w:numPr>
          <w:ilvl w:val="0"/>
          <w:numId w:val="13"/>
        </w:numPr>
        <w:spacing w:before="100" w:beforeAutospacing="1" w:after="75" w:line="240" w:lineRule="auto"/>
        <w:jc w:val="both"/>
        <w:rPr>
          <w:rFonts w:asciiTheme="minorHAnsi" w:eastAsia="Times New Roman" w:hAnsiTheme="minorHAnsi" w:cstheme="minorHAnsi"/>
          <w:color w:val="000000"/>
          <w:lang w:val="en-ZA" w:eastAsia="en-ZA"/>
        </w:rPr>
      </w:pPr>
      <w:r w:rsidRPr="004D4FC9">
        <w:rPr>
          <w:rFonts w:asciiTheme="minorHAnsi" w:eastAsia="Times New Roman" w:hAnsiTheme="minorHAnsi" w:cstheme="minorHAnsi"/>
          <w:color w:val="000000"/>
          <w:lang w:val="en-ZA" w:eastAsia="en-ZA"/>
        </w:rPr>
        <w:t xml:space="preserve">Employ technology </w:t>
      </w:r>
    </w:p>
    <w:p w:rsidR="00A266CE" w:rsidRDefault="00A266CE" w:rsidP="00AE1505">
      <w:pPr>
        <w:pStyle w:val="Listenabsatz"/>
        <w:numPr>
          <w:ilvl w:val="0"/>
          <w:numId w:val="13"/>
        </w:numPr>
        <w:spacing w:before="100" w:beforeAutospacing="1" w:after="75" w:line="240" w:lineRule="auto"/>
        <w:jc w:val="both"/>
        <w:rPr>
          <w:rFonts w:asciiTheme="minorHAnsi" w:eastAsia="Times New Roman" w:hAnsiTheme="minorHAnsi" w:cstheme="minorHAnsi"/>
          <w:color w:val="000000"/>
          <w:lang w:val="en-ZA" w:eastAsia="en-ZA"/>
        </w:rPr>
      </w:pPr>
      <w:r w:rsidRPr="004D4FC9">
        <w:rPr>
          <w:rFonts w:asciiTheme="minorHAnsi" w:eastAsia="Times New Roman" w:hAnsiTheme="minorHAnsi" w:cstheme="minorHAnsi"/>
          <w:color w:val="000000"/>
          <w:lang w:val="en-ZA" w:eastAsia="en-ZA"/>
        </w:rPr>
        <w:t>Regular audits in processes</w:t>
      </w:r>
    </w:p>
    <w:p w:rsidR="00A266CE" w:rsidRDefault="00A266CE" w:rsidP="00AE1505">
      <w:pPr>
        <w:pStyle w:val="Listenabsatz"/>
        <w:numPr>
          <w:ilvl w:val="0"/>
          <w:numId w:val="13"/>
        </w:numPr>
        <w:spacing w:before="100" w:beforeAutospacing="1" w:after="75" w:line="240" w:lineRule="auto"/>
        <w:jc w:val="both"/>
        <w:rPr>
          <w:rFonts w:asciiTheme="minorHAnsi" w:eastAsia="Times New Roman" w:hAnsiTheme="minorHAnsi" w:cstheme="minorHAnsi"/>
          <w:color w:val="000000"/>
          <w:lang w:val="en-ZA" w:eastAsia="en-ZA"/>
        </w:rPr>
      </w:pPr>
      <w:r w:rsidRPr="004D4FC9">
        <w:rPr>
          <w:rFonts w:asciiTheme="minorHAnsi" w:eastAsia="Times New Roman" w:hAnsiTheme="minorHAnsi" w:cstheme="minorHAnsi"/>
          <w:color w:val="000000"/>
          <w:lang w:val="en-ZA" w:eastAsia="en-ZA"/>
        </w:rPr>
        <w:t>Improve health a</w:t>
      </w:r>
      <w:r w:rsidR="00703967">
        <w:rPr>
          <w:rFonts w:asciiTheme="minorHAnsi" w:eastAsia="Times New Roman" w:hAnsiTheme="minorHAnsi" w:cstheme="minorHAnsi"/>
          <w:color w:val="000000"/>
          <w:lang w:val="en-ZA" w:eastAsia="en-ZA"/>
        </w:rPr>
        <w:t xml:space="preserve">nd safety for the </w:t>
      </w:r>
      <w:r w:rsidRPr="004D4FC9">
        <w:rPr>
          <w:rFonts w:asciiTheme="minorHAnsi" w:eastAsia="Times New Roman" w:hAnsiTheme="minorHAnsi" w:cstheme="minorHAnsi"/>
          <w:color w:val="000000"/>
          <w:lang w:val="en-ZA" w:eastAsia="en-ZA"/>
        </w:rPr>
        <w:t>employees by conducting regular audits to ensure that all health and safety related regulations and standards are being met</w:t>
      </w:r>
      <w:r>
        <w:rPr>
          <w:rFonts w:asciiTheme="minorHAnsi" w:eastAsia="Times New Roman" w:hAnsiTheme="minorHAnsi" w:cstheme="minorHAnsi"/>
          <w:color w:val="000000"/>
          <w:lang w:val="en-ZA" w:eastAsia="en-ZA"/>
        </w:rPr>
        <w:t>.</w:t>
      </w:r>
    </w:p>
    <w:p w:rsidR="00A266CE" w:rsidRPr="004D4FC9" w:rsidRDefault="00A266CE" w:rsidP="00EE6EDF">
      <w:pPr>
        <w:pStyle w:val="Listenabsatz"/>
        <w:spacing w:before="100" w:beforeAutospacing="1" w:after="75" w:line="240" w:lineRule="auto"/>
        <w:ind w:left="1320"/>
        <w:jc w:val="both"/>
        <w:rPr>
          <w:rFonts w:asciiTheme="minorHAnsi" w:eastAsia="Times New Roman" w:hAnsiTheme="minorHAnsi" w:cstheme="minorHAnsi"/>
          <w:color w:val="000000"/>
          <w:lang w:val="en-ZA" w:eastAsia="en-ZA"/>
        </w:rPr>
      </w:pPr>
    </w:p>
    <w:p w:rsidR="00741482" w:rsidRDefault="00741482" w:rsidP="00741482">
      <w:pPr>
        <w:spacing w:after="240" w:line="240" w:lineRule="auto"/>
        <w:jc w:val="both"/>
        <w:rPr>
          <w:rFonts w:asciiTheme="minorHAnsi" w:eastAsia="Times New Roman" w:hAnsiTheme="minorHAnsi" w:cstheme="minorHAnsi"/>
          <w:color w:val="4F81BD" w:themeColor="accent1"/>
          <w:lang w:val="en-ZA" w:eastAsia="en-ZA"/>
        </w:rPr>
      </w:pPr>
    </w:p>
    <w:p w:rsidR="00A266CE" w:rsidRPr="00741482" w:rsidRDefault="00A266CE" w:rsidP="00741482">
      <w:pPr>
        <w:spacing w:after="240" w:line="240" w:lineRule="auto"/>
        <w:jc w:val="both"/>
        <w:rPr>
          <w:rFonts w:asciiTheme="minorHAnsi" w:eastAsia="Times New Roman" w:hAnsiTheme="minorHAnsi" w:cstheme="minorHAnsi"/>
          <w:b/>
          <w:color w:val="000000"/>
          <w:sz w:val="26"/>
          <w:szCs w:val="26"/>
          <w:lang w:val="en-ZA" w:eastAsia="en-ZA"/>
        </w:rPr>
      </w:pPr>
      <w:r w:rsidRPr="00741482">
        <w:rPr>
          <w:rFonts w:asciiTheme="minorHAnsi" w:eastAsia="Times New Roman" w:hAnsiTheme="minorHAnsi" w:cstheme="minorHAnsi"/>
          <w:b/>
          <w:color w:val="4F81BD" w:themeColor="accent1"/>
          <w:sz w:val="26"/>
          <w:szCs w:val="26"/>
          <w:lang w:val="en-ZA" w:eastAsia="en-ZA"/>
        </w:rPr>
        <w:t xml:space="preserve">HUMAN RESOURCE STRATEGIES </w:t>
      </w:r>
    </w:p>
    <w:p w:rsidR="00A266CE" w:rsidRPr="004D4FC9" w:rsidRDefault="00A266CE" w:rsidP="00EE6EDF">
      <w:pPr>
        <w:pStyle w:val="Listenabsatz"/>
        <w:spacing w:after="240" w:line="240" w:lineRule="auto"/>
        <w:jc w:val="both"/>
        <w:rPr>
          <w:rFonts w:asciiTheme="minorHAnsi" w:eastAsia="Times New Roman" w:hAnsiTheme="minorHAnsi" w:cstheme="minorHAnsi"/>
          <w:color w:val="000000"/>
          <w:lang w:val="en-ZA" w:eastAsia="en-ZA"/>
        </w:rPr>
      </w:pPr>
    </w:p>
    <w:p w:rsidR="00A266CE" w:rsidRPr="004D4FC9" w:rsidRDefault="00A266CE" w:rsidP="00AE1505">
      <w:pPr>
        <w:pStyle w:val="Listenabsatz"/>
        <w:numPr>
          <w:ilvl w:val="0"/>
          <w:numId w:val="14"/>
        </w:numPr>
        <w:spacing w:before="100" w:beforeAutospacing="1" w:after="75" w:line="240" w:lineRule="auto"/>
        <w:jc w:val="both"/>
        <w:rPr>
          <w:rFonts w:asciiTheme="minorHAnsi" w:eastAsia="Times New Roman" w:hAnsiTheme="minorHAnsi" w:cstheme="minorHAnsi"/>
          <w:color w:val="000000"/>
          <w:lang w:val="en-ZA" w:eastAsia="en-ZA"/>
        </w:rPr>
      </w:pPr>
      <w:r w:rsidRPr="004D4FC9">
        <w:rPr>
          <w:rFonts w:asciiTheme="minorHAnsi" w:eastAsia="Times New Roman" w:hAnsiTheme="minorHAnsi" w:cstheme="minorHAnsi"/>
          <w:color w:val="000000"/>
          <w:lang w:val="en-ZA" w:eastAsia="en-ZA"/>
        </w:rPr>
        <w:t>Improve the skills, knowledge and competencies of the members and employees of the project and eliminate the risks associated with the loss of key man in the project by providing on going skills development and training.</w:t>
      </w:r>
    </w:p>
    <w:p w:rsidR="00A266CE" w:rsidRPr="004D4FC9" w:rsidRDefault="00A266CE" w:rsidP="00AE1505">
      <w:pPr>
        <w:pStyle w:val="Listenabsatz"/>
        <w:numPr>
          <w:ilvl w:val="0"/>
          <w:numId w:val="14"/>
        </w:numPr>
        <w:spacing w:before="100" w:beforeAutospacing="1" w:after="75" w:line="240" w:lineRule="auto"/>
        <w:jc w:val="both"/>
        <w:rPr>
          <w:rFonts w:asciiTheme="minorHAnsi" w:eastAsia="Times New Roman" w:hAnsiTheme="minorHAnsi" w:cstheme="minorHAnsi"/>
          <w:color w:val="000000"/>
          <w:lang w:val="en-ZA" w:eastAsia="en-ZA"/>
        </w:rPr>
      </w:pPr>
      <w:r w:rsidRPr="004D4FC9">
        <w:rPr>
          <w:rFonts w:asciiTheme="minorHAnsi" w:eastAsia="Times New Roman" w:hAnsiTheme="minorHAnsi" w:cstheme="minorHAnsi"/>
          <w:color w:val="000000"/>
          <w:lang w:val="en-ZA" w:eastAsia="en-ZA"/>
        </w:rPr>
        <w:t xml:space="preserve">Employ a performance management system </w:t>
      </w:r>
    </w:p>
    <w:p w:rsidR="00A266CE" w:rsidRPr="004D4FC9" w:rsidRDefault="00A266CE" w:rsidP="00AE1505">
      <w:pPr>
        <w:pStyle w:val="Listenabsatz"/>
        <w:numPr>
          <w:ilvl w:val="0"/>
          <w:numId w:val="14"/>
        </w:numPr>
        <w:spacing w:before="100" w:beforeAutospacing="1" w:after="75" w:line="240" w:lineRule="auto"/>
        <w:jc w:val="both"/>
        <w:rPr>
          <w:rFonts w:asciiTheme="minorHAnsi" w:eastAsia="Times New Roman" w:hAnsiTheme="minorHAnsi" w:cstheme="minorHAnsi"/>
          <w:color w:val="000000"/>
          <w:lang w:val="en-ZA" w:eastAsia="en-ZA"/>
        </w:rPr>
      </w:pPr>
      <w:r w:rsidRPr="004D4FC9">
        <w:rPr>
          <w:rFonts w:asciiTheme="minorHAnsi" w:eastAsia="Times New Roman" w:hAnsiTheme="minorHAnsi" w:cstheme="minorHAnsi"/>
          <w:color w:val="000000"/>
          <w:lang w:val="en-ZA" w:eastAsia="en-ZA"/>
        </w:rPr>
        <w:t>Align the values of the individuals to team values</w:t>
      </w:r>
    </w:p>
    <w:p w:rsidR="00A266CE" w:rsidRDefault="00A266CE" w:rsidP="00EE6EDF">
      <w:pPr>
        <w:jc w:val="both"/>
        <w:rPr>
          <w:rFonts w:asciiTheme="minorHAnsi" w:eastAsiaTheme="minorHAnsi" w:hAnsiTheme="minorHAnsi" w:cstheme="minorHAnsi"/>
          <w:color w:val="FF0000"/>
        </w:rPr>
      </w:pPr>
    </w:p>
    <w:p w:rsidR="001C2FCA" w:rsidRDefault="001C2FCA" w:rsidP="00EE6EDF">
      <w:pPr>
        <w:jc w:val="both"/>
        <w:rPr>
          <w:rFonts w:asciiTheme="minorHAnsi" w:eastAsiaTheme="minorHAnsi" w:hAnsiTheme="minorHAnsi" w:cstheme="minorHAnsi"/>
          <w:color w:val="FF0000"/>
        </w:rPr>
      </w:pPr>
    </w:p>
    <w:p w:rsidR="001C2FCA" w:rsidRDefault="001C2FCA" w:rsidP="00EE6EDF">
      <w:pPr>
        <w:jc w:val="both"/>
        <w:rPr>
          <w:rFonts w:asciiTheme="minorHAnsi" w:eastAsiaTheme="minorHAnsi" w:hAnsiTheme="minorHAnsi" w:cstheme="minorHAnsi"/>
          <w:color w:val="FF0000"/>
        </w:rPr>
      </w:pPr>
    </w:p>
    <w:p w:rsidR="001C2FCA" w:rsidRDefault="001C2FCA" w:rsidP="00EE6EDF">
      <w:pPr>
        <w:jc w:val="both"/>
        <w:rPr>
          <w:rFonts w:asciiTheme="minorHAnsi" w:eastAsiaTheme="minorHAnsi" w:hAnsiTheme="minorHAnsi" w:cstheme="minorHAnsi"/>
          <w:color w:val="FF0000"/>
        </w:rPr>
      </w:pPr>
    </w:p>
    <w:p w:rsidR="00A266CE" w:rsidRPr="00741482" w:rsidRDefault="00A266CE"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r w:rsidRPr="00741482">
        <w:rPr>
          <w:rFonts w:asciiTheme="minorHAnsi" w:eastAsia="Times New Roman" w:hAnsiTheme="minorHAnsi" w:cstheme="minorHAnsi"/>
          <w:b/>
          <w:color w:val="4F81BD" w:themeColor="accent1"/>
          <w:spacing w:val="5"/>
          <w:kern w:val="28"/>
          <w:sz w:val="28"/>
          <w:szCs w:val="28"/>
        </w:rPr>
        <w:t>HUMAN RESOURCES PLAN</w:t>
      </w:r>
    </w:p>
    <w:p w:rsidR="00A266CE" w:rsidRDefault="00A266CE" w:rsidP="00EE6EDF">
      <w:pPr>
        <w:jc w:val="both"/>
        <w:rPr>
          <w:rFonts w:asciiTheme="minorHAnsi" w:hAnsiTheme="minorHAnsi" w:cstheme="minorHAnsi"/>
        </w:rPr>
      </w:pPr>
      <w:r w:rsidRPr="00E70226">
        <w:rPr>
          <w:rFonts w:asciiTheme="minorHAnsi" w:hAnsiTheme="minorHAnsi" w:cstheme="minorHAnsi"/>
          <w:noProof/>
        </w:rPr>
        <w:lastRenderedPageBreak/>
        <w:drawing>
          <wp:inline distT="0" distB="0" distL="0" distR="0" wp14:anchorId="51D65260" wp14:editId="26232044">
            <wp:extent cx="2324100" cy="990600"/>
            <wp:effectExtent l="19050" t="0" r="0" b="0"/>
            <wp:docPr id="21" name="Picture 21" descr="board of dir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ard of directors"/>
                    <pic:cNvPicPr>
                      <a:picLocks noChangeAspect="1" noChangeArrowheads="1"/>
                    </pic:cNvPicPr>
                  </pic:nvPicPr>
                  <pic:blipFill>
                    <a:blip r:embed="rId41"/>
                    <a:srcRect/>
                    <a:stretch>
                      <a:fillRect/>
                    </a:stretch>
                  </pic:blipFill>
                  <pic:spPr bwMode="auto">
                    <a:xfrm>
                      <a:off x="0" y="0"/>
                      <a:ext cx="2324100" cy="990600"/>
                    </a:xfrm>
                    <a:prstGeom prst="rect">
                      <a:avLst/>
                    </a:prstGeom>
                    <a:noFill/>
                    <a:ln w="9525">
                      <a:noFill/>
                      <a:miter lim="800000"/>
                      <a:headEnd/>
                      <a:tailEnd/>
                    </a:ln>
                  </pic:spPr>
                </pic:pic>
              </a:graphicData>
            </a:graphic>
          </wp:inline>
        </w:drawing>
      </w:r>
    </w:p>
    <w:p w:rsidR="00A266CE" w:rsidRPr="00887E2B" w:rsidRDefault="00A266CE" w:rsidP="00EE6EDF">
      <w:pPr>
        <w:jc w:val="both"/>
        <w:rPr>
          <w:rFonts w:asciiTheme="minorHAnsi" w:hAnsiTheme="minorHAnsi" w:cstheme="minorHAnsi"/>
        </w:rPr>
      </w:pPr>
      <w:r w:rsidRPr="00E70226">
        <w:rPr>
          <w:rFonts w:asciiTheme="minorHAnsi" w:hAnsiTheme="minorHAnsi" w:cstheme="minorHAnsi"/>
        </w:rPr>
        <w:t xml:space="preserve">The management team is made up of strong personnel with the required and relevant experience in the field. They are highly motivated and positively looking forward to see the </w:t>
      </w:r>
      <w:r w:rsidR="00703967">
        <w:rPr>
          <w:rFonts w:asciiTheme="minorHAnsi" w:hAnsiTheme="minorHAnsi" w:cstheme="minorHAnsi"/>
        </w:rPr>
        <w:t>Agisanang Bed Linen</w:t>
      </w:r>
      <w:r>
        <w:rPr>
          <w:rFonts w:asciiTheme="minorHAnsi" w:hAnsiTheme="minorHAnsi" w:cstheme="minorHAnsi"/>
        </w:rPr>
        <w:t xml:space="preserve"> Poultry Project a success. </w:t>
      </w:r>
      <w:r w:rsidRPr="00E70226">
        <w:rPr>
          <w:rFonts w:asciiTheme="minorHAnsi" w:hAnsiTheme="minorHAnsi" w:cstheme="minorHAnsi"/>
        </w:rPr>
        <w:t xml:space="preserve">Shown below is the organogram. </w:t>
      </w:r>
    </w:p>
    <w:p w:rsidR="00A266CE" w:rsidRDefault="00A266CE" w:rsidP="00EE6EDF">
      <w:pPr>
        <w:jc w:val="both"/>
      </w:pPr>
      <w:r>
        <w:rPr>
          <w:noProof/>
        </w:rPr>
        <w:drawing>
          <wp:inline distT="0" distB="0" distL="0" distR="0" wp14:anchorId="2C99A00E" wp14:editId="1C9DFA47">
            <wp:extent cx="6420118" cy="3728434"/>
            <wp:effectExtent l="95250" t="0" r="11430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A266CE" w:rsidRDefault="00A266CE" w:rsidP="00EE6EDF">
      <w:pPr>
        <w:jc w:val="both"/>
      </w:pPr>
    </w:p>
    <w:p w:rsidR="00525641" w:rsidRDefault="00525641" w:rsidP="00EE6EDF">
      <w:pPr>
        <w:jc w:val="both"/>
      </w:pPr>
    </w:p>
    <w:p w:rsidR="001C2FCA" w:rsidRDefault="001C2FCA" w:rsidP="00EE6EDF">
      <w:pPr>
        <w:jc w:val="both"/>
      </w:pPr>
    </w:p>
    <w:p w:rsidR="001C2FCA" w:rsidRDefault="001C2FCA" w:rsidP="00EE6EDF">
      <w:pPr>
        <w:jc w:val="both"/>
      </w:pPr>
    </w:p>
    <w:p w:rsidR="00525641" w:rsidRPr="0057469B" w:rsidRDefault="00525641" w:rsidP="00EE6EDF">
      <w:pPr>
        <w:jc w:val="both"/>
      </w:pPr>
    </w:p>
    <w:p w:rsidR="00525641" w:rsidRPr="00741482" w:rsidRDefault="00A266CE" w:rsidP="00741482">
      <w:pPr>
        <w:spacing w:before="100" w:beforeAutospacing="1" w:after="100" w:afterAutospacing="1" w:line="240" w:lineRule="auto"/>
        <w:jc w:val="both"/>
        <w:outlineLvl w:val="2"/>
        <w:rPr>
          <w:rFonts w:asciiTheme="minorHAnsi" w:eastAsia="Times New Roman" w:hAnsiTheme="minorHAnsi" w:cstheme="minorHAnsi"/>
          <w:b/>
          <w:bCs/>
          <w:color w:val="4F81BD" w:themeColor="accent1"/>
          <w:sz w:val="26"/>
          <w:szCs w:val="26"/>
        </w:rPr>
      </w:pPr>
      <w:bookmarkStart w:id="27" w:name="_Toc340625505"/>
      <w:r w:rsidRPr="00741482">
        <w:rPr>
          <w:rFonts w:asciiTheme="minorHAnsi" w:eastAsia="Times New Roman" w:hAnsiTheme="minorHAnsi" w:cstheme="minorHAnsi"/>
          <w:b/>
          <w:bCs/>
          <w:color w:val="4F81BD" w:themeColor="accent1"/>
          <w:sz w:val="26"/>
          <w:szCs w:val="26"/>
        </w:rPr>
        <w:lastRenderedPageBreak/>
        <w:t>MAN POWER REQUIREMENTS</w:t>
      </w:r>
      <w:bookmarkEnd w:id="27"/>
      <w:r w:rsidRPr="00741482">
        <w:rPr>
          <w:rFonts w:asciiTheme="minorHAnsi" w:eastAsia="Times New Roman" w:hAnsiTheme="minorHAnsi" w:cstheme="minorHAnsi"/>
          <w:b/>
          <w:bCs/>
          <w:color w:val="4F81BD" w:themeColor="accent1"/>
          <w:sz w:val="26"/>
          <w:szCs w:val="26"/>
        </w:rPr>
        <w:t xml:space="preserve"> </w:t>
      </w:r>
    </w:p>
    <w:tbl>
      <w:tblPr>
        <w:tblW w:w="5000" w:type="pct"/>
        <w:tblBorders>
          <w:top w:val="single" w:sz="2" w:space="0" w:color="CCCCCC"/>
          <w:left w:val="single" w:sz="2" w:space="0" w:color="CCCCCC"/>
          <w:bottom w:val="single" w:sz="2" w:space="0" w:color="CCCCCC"/>
          <w:right w:val="single" w:sz="2" w:space="0" w:color="CCCCCC"/>
        </w:tblBorders>
        <w:tblCellMar>
          <w:top w:w="30" w:type="dxa"/>
          <w:left w:w="30" w:type="dxa"/>
          <w:bottom w:w="30" w:type="dxa"/>
          <w:right w:w="30" w:type="dxa"/>
        </w:tblCellMar>
        <w:tblLook w:val="04A0" w:firstRow="1" w:lastRow="0" w:firstColumn="1" w:lastColumn="0" w:noHBand="0" w:noVBand="1"/>
      </w:tblPr>
      <w:tblGrid>
        <w:gridCol w:w="4277"/>
        <w:gridCol w:w="1054"/>
        <w:gridCol w:w="1054"/>
        <w:gridCol w:w="1054"/>
        <w:gridCol w:w="1054"/>
        <w:gridCol w:w="1054"/>
        <w:gridCol w:w="1054"/>
      </w:tblGrid>
      <w:tr w:rsidR="00A266CE" w:rsidRPr="00E33325" w:rsidTr="00A266CE">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E33325" w:rsidRDefault="00A266CE" w:rsidP="00EE6EDF">
            <w:pPr>
              <w:spacing w:after="225"/>
              <w:jc w:val="both"/>
              <w:rPr>
                <w:rFonts w:asciiTheme="minorHAnsi" w:eastAsiaTheme="minorHAnsi" w:hAnsiTheme="minorHAnsi" w:cstheme="minorHAnsi"/>
                <w:b/>
              </w:rPr>
            </w:pPr>
            <w:r w:rsidRPr="00E33325">
              <w:rPr>
                <w:rFonts w:asciiTheme="minorHAnsi" w:eastAsiaTheme="minorHAnsi" w:hAnsiTheme="minorHAnsi" w:cstheme="minorHAnsi"/>
                <w:b/>
              </w:rPr>
              <w:t xml:space="preserve">Position </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E33325" w:rsidRDefault="00A266CE" w:rsidP="00EE6EDF">
            <w:pPr>
              <w:spacing w:after="225"/>
              <w:jc w:val="both"/>
              <w:rPr>
                <w:rFonts w:asciiTheme="minorHAnsi" w:eastAsiaTheme="minorHAnsi" w:hAnsiTheme="minorHAnsi" w:cstheme="minorHAnsi"/>
                <w:b/>
              </w:rPr>
            </w:pPr>
            <w:r w:rsidRPr="00E33325">
              <w:rPr>
                <w:rFonts w:asciiTheme="minorHAnsi" w:eastAsiaTheme="minorHAnsi" w:hAnsiTheme="minorHAnsi" w:cstheme="minorHAnsi"/>
                <w:b/>
              </w:rPr>
              <w:t>201</w:t>
            </w:r>
            <w:r w:rsidR="00B53244">
              <w:rPr>
                <w:rFonts w:asciiTheme="minorHAnsi" w:eastAsiaTheme="minorHAnsi" w:hAnsiTheme="minorHAnsi" w:cstheme="minorHAnsi"/>
                <w:b/>
              </w:rPr>
              <w:t>3</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E33325" w:rsidRDefault="00B53244" w:rsidP="00EE6EDF">
            <w:pPr>
              <w:spacing w:after="225"/>
              <w:jc w:val="both"/>
              <w:rPr>
                <w:rFonts w:asciiTheme="minorHAnsi" w:eastAsiaTheme="minorHAnsi" w:hAnsiTheme="minorHAnsi" w:cstheme="minorHAnsi"/>
                <w:b/>
              </w:rPr>
            </w:pPr>
            <w:r>
              <w:rPr>
                <w:rFonts w:asciiTheme="minorHAnsi" w:eastAsiaTheme="minorHAnsi" w:hAnsiTheme="minorHAnsi" w:cstheme="minorHAnsi"/>
                <w:b/>
              </w:rPr>
              <w:t>2014</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E33325" w:rsidRDefault="00B53244" w:rsidP="00EE6EDF">
            <w:pPr>
              <w:spacing w:after="225"/>
              <w:jc w:val="both"/>
              <w:rPr>
                <w:rFonts w:asciiTheme="minorHAnsi" w:eastAsiaTheme="minorHAnsi" w:hAnsiTheme="minorHAnsi" w:cstheme="minorHAnsi"/>
                <w:b/>
              </w:rPr>
            </w:pPr>
            <w:r>
              <w:rPr>
                <w:rFonts w:asciiTheme="minorHAnsi" w:eastAsiaTheme="minorHAnsi" w:hAnsiTheme="minorHAnsi" w:cstheme="minorHAnsi"/>
                <w:b/>
              </w:rPr>
              <w:t>2015</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E33325" w:rsidRDefault="00B53244" w:rsidP="00EE6EDF">
            <w:pPr>
              <w:spacing w:after="225"/>
              <w:jc w:val="both"/>
              <w:rPr>
                <w:rFonts w:asciiTheme="minorHAnsi" w:eastAsiaTheme="minorHAnsi" w:hAnsiTheme="minorHAnsi" w:cstheme="minorHAnsi"/>
                <w:b/>
              </w:rPr>
            </w:pPr>
            <w:r>
              <w:rPr>
                <w:rFonts w:asciiTheme="minorHAnsi" w:eastAsiaTheme="minorHAnsi" w:hAnsiTheme="minorHAnsi" w:cstheme="minorHAnsi"/>
                <w:b/>
              </w:rPr>
              <w:t>2016</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E33325" w:rsidRDefault="00B53244" w:rsidP="00EE6EDF">
            <w:pPr>
              <w:spacing w:after="225"/>
              <w:jc w:val="both"/>
              <w:rPr>
                <w:rFonts w:asciiTheme="minorHAnsi" w:eastAsiaTheme="minorHAnsi" w:hAnsiTheme="minorHAnsi" w:cstheme="minorHAnsi"/>
                <w:b/>
              </w:rPr>
            </w:pPr>
            <w:r>
              <w:rPr>
                <w:rFonts w:asciiTheme="minorHAnsi" w:eastAsiaTheme="minorHAnsi" w:hAnsiTheme="minorHAnsi" w:cstheme="minorHAnsi"/>
                <w:b/>
              </w:rPr>
              <w:t>2017</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E33325" w:rsidRDefault="00A266CE" w:rsidP="00EE6EDF">
            <w:pPr>
              <w:spacing w:after="225"/>
              <w:jc w:val="both"/>
              <w:rPr>
                <w:rFonts w:asciiTheme="minorHAnsi" w:eastAsiaTheme="minorHAnsi" w:hAnsiTheme="minorHAnsi" w:cstheme="minorHAnsi"/>
                <w:b/>
              </w:rPr>
            </w:pPr>
            <w:r w:rsidRPr="00E33325">
              <w:rPr>
                <w:rFonts w:asciiTheme="minorHAnsi" w:eastAsiaTheme="minorHAnsi" w:hAnsiTheme="minorHAnsi" w:cstheme="minorHAnsi"/>
                <w:b/>
              </w:rPr>
              <w:t>2015</w:t>
            </w:r>
          </w:p>
        </w:tc>
      </w:tr>
      <w:tr w:rsidR="00A266CE" w:rsidRPr="0089546F" w:rsidTr="00A266CE">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89546F" w:rsidRDefault="00525641"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Supervisor</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89546F" w:rsidRDefault="00A266CE" w:rsidP="00EE6EDF">
            <w:pPr>
              <w:spacing w:after="225"/>
              <w:jc w:val="both"/>
              <w:rPr>
                <w:rFonts w:asciiTheme="minorHAnsi" w:eastAsiaTheme="minorHAnsi" w:hAnsiTheme="minorHAnsi" w:cstheme="minorHAnsi"/>
                <w:color w:val="333333"/>
              </w:rPr>
            </w:pPr>
            <w:r w:rsidRPr="0089546F">
              <w:rPr>
                <w:rFonts w:asciiTheme="minorHAnsi" w:eastAsiaTheme="minorHAnsi" w:hAnsiTheme="minorHAnsi" w:cstheme="minorHAnsi"/>
                <w:color w:val="333333"/>
              </w:rPr>
              <w:t>1</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89546F" w:rsidRDefault="00A266CE" w:rsidP="00EE6EDF">
            <w:pPr>
              <w:spacing w:after="225"/>
              <w:jc w:val="both"/>
              <w:rPr>
                <w:rFonts w:asciiTheme="minorHAnsi" w:eastAsiaTheme="minorHAnsi" w:hAnsiTheme="minorHAnsi" w:cstheme="minorHAnsi"/>
                <w:color w:val="333333"/>
              </w:rPr>
            </w:pPr>
            <w:r w:rsidRPr="0089546F">
              <w:rPr>
                <w:rFonts w:asciiTheme="minorHAnsi" w:eastAsiaTheme="minorHAnsi" w:hAnsiTheme="minorHAnsi" w:cstheme="minorHAnsi"/>
                <w:color w:val="333333"/>
              </w:rPr>
              <w:t>1</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89546F" w:rsidRDefault="00A266CE" w:rsidP="00EE6EDF">
            <w:pPr>
              <w:spacing w:after="225"/>
              <w:jc w:val="both"/>
              <w:rPr>
                <w:rFonts w:asciiTheme="minorHAnsi" w:eastAsiaTheme="minorHAnsi" w:hAnsiTheme="minorHAnsi" w:cstheme="minorHAnsi"/>
                <w:color w:val="333333"/>
              </w:rPr>
            </w:pPr>
            <w:r w:rsidRPr="0089546F">
              <w:rPr>
                <w:rFonts w:asciiTheme="minorHAnsi" w:eastAsiaTheme="minorHAnsi" w:hAnsiTheme="minorHAnsi" w:cstheme="minorHAnsi"/>
                <w:color w:val="333333"/>
              </w:rPr>
              <w:t>1</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89546F" w:rsidRDefault="00A266CE" w:rsidP="00EE6EDF">
            <w:pPr>
              <w:spacing w:after="225"/>
              <w:jc w:val="both"/>
              <w:rPr>
                <w:rFonts w:asciiTheme="minorHAnsi" w:eastAsiaTheme="minorHAnsi" w:hAnsiTheme="minorHAnsi" w:cstheme="minorHAnsi"/>
                <w:color w:val="333333"/>
              </w:rPr>
            </w:pPr>
            <w:r w:rsidRPr="0089546F">
              <w:rPr>
                <w:rFonts w:asciiTheme="minorHAnsi" w:eastAsiaTheme="minorHAnsi" w:hAnsiTheme="minorHAnsi" w:cstheme="minorHAnsi"/>
                <w:color w:val="333333"/>
              </w:rPr>
              <w:t>1</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89546F" w:rsidRDefault="00A266CE" w:rsidP="00EE6EDF">
            <w:pPr>
              <w:spacing w:after="225"/>
              <w:jc w:val="both"/>
              <w:rPr>
                <w:rFonts w:asciiTheme="minorHAnsi" w:eastAsiaTheme="minorHAnsi" w:hAnsiTheme="minorHAnsi" w:cstheme="minorHAnsi"/>
                <w:color w:val="333333"/>
              </w:rPr>
            </w:pPr>
            <w:r w:rsidRPr="0089546F">
              <w:rPr>
                <w:rFonts w:asciiTheme="minorHAnsi" w:eastAsiaTheme="minorHAnsi" w:hAnsiTheme="minorHAnsi" w:cstheme="minorHAnsi"/>
                <w:color w:val="333333"/>
              </w:rPr>
              <w:t>1</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89546F" w:rsidRDefault="00A266CE" w:rsidP="00EE6EDF">
            <w:pPr>
              <w:spacing w:after="225"/>
              <w:jc w:val="both"/>
              <w:rPr>
                <w:rFonts w:asciiTheme="minorHAnsi" w:eastAsiaTheme="minorHAnsi" w:hAnsiTheme="minorHAnsi" w:cstheme="minorHAnsi"/>
                <w:color w:val="333333"/>
              </w:rPr>
            </w:pPr>
            <w:r w:rsidRPr="0089546F">
              <w:rPr>
                <w:rFonts w:asciiTheme="minorHAnsi" w:eastAsiaTheme="minorHAnsi" w:hAnsiTheme="minorHAnsi" w:cstheme="minorHAnsi"/>
                <w:color w:val="333333"/>
              </w:rPr>
              <w:t>1</w:t>
            </w:r>
          </w:p>
        </w:tc>
      </w:tr>
      <w:tr w:rsidR="00B53244" w:rsidRPr="0089546F" w:rsidTr="00A266CE">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tcPr>
          <w:p w:rsidR="00B53244" w:rsidRDefault="00F14225"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Marketing</w:t>
            </w:r>
            <w:r w:rsidR="00B53244">
              <w:rPr>
                <w:rFonts w:asciiTheme="minorHAnsi" w:eastAsiaTheme="minorHAnsi" w:hAnsiTheme="minorHAnsi" w:cstheme="minorHAnsi"/>
                <w:color w:val="333333"/>
              </w:rPr>
              <w:t xml:space="preserve"> Officer</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tcPr>
          <w:p w:rsidR="00B53244" w:rsidRDefault="00B53244"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0</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tcPr>
          <w:p w:rsidR="00B53244" w:rsidRPr="0089546F" w:rsidRDefault="00B53244"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0</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tcPr>
          <w:p w:rsidR="00B53244" w:rsidRPr="0089546F" w:rsidRDefault="00B53244"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1</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tcPr>
          <w:p w:rsidR="00B53244" w:rsidRPr="0089546F" w:rsidRDefault="00B53244"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1</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tcPr>
          <w:p w:rsidR="00B53244" w:rsidRPr="0089546F" w:rsidRDefault="00B53244"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1</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tcPr>
          <w:p w:rsidR="00B53244" w:rsidRPr="0089546F" w:rsidRDefault="00B53244"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1</w:t>
            </w:r>
          </w:p>
        </w:tc>
      </w:tr>
      <w:tr w:rsidR="00B53244" w:rsidRPr="0089546F" w:rsidTr="00A266CE">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tcPr>
          <w:p w:rsidR="00B53244" w:rsidRDefault="00B53244"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Finance &amp; Administration</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tcPr>
          <w:p w:rsidR="00B53244" w:rsidRDefault="00B53244"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0</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tcPr>
          <w:p w:rsidR="00B53244" w:rsidRPr="0089546F" w:rsidRDefault="00B53244"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0</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tcPr>
          <w:p w:rsidR="00B53244" w:rsidRPr="0089546F" w:rsidRDefault="00B53244"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1</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tcPr>
          <w:p w:rsidR="00B53244" w:rsidRPr="0089546F" w:rsidRDefault="00B53244"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1</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tcPr>
          <w:p w:rsidR="00B53244" w:rsidRPr="0089546F" w:rsidRDefault="00B53244"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1</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tcPr>
          <w:p w:rsidR="00B53244" w:rsidRPr="0089546F" w:rsidRDefault="00B53244"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1</w:t>
            </w:r>
          </w:p>
        </w:tc>
      </w:tr>
      <w:tr w:rsidR="00A266CE" w:rsidRPr="0089546F" w:rsidTr="00A266CE">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89546F" w:rsidRDefault="00B53244"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Embroidery</w:t>
            </w:r>
            <w:r w:rsidR="00A266CE" w:rsidRPr="0089546F">
              <w:rPr>
                <w:rFonts w:asciiTheme="minorHAnsi" w:eastAsiaTheme="minorHAnsi" w:hAnsiTheme="minorHAnsi" w:cstheme="minorHAnsi"/>
                <w:color w:val="333333"/>
              </w:rPr>
              <w:t xml:space="preserve"> </w:t>
            </w:r>
            <w:r w:rsidR="00525641">
              <w:rPr>
                <w:rFonts w:asciiTheme="minorHAnsi" w:eastAsiaTheme="minorHAnsi" w:hAnsiTheme="minorHAnsi" w:cstheme="minorHAnsi"/>
                <w:color w:val="333333"/>
              </w:rPr>
              <w:t>Machinist</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89546F" w:rsidRDefault="00B53244"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2</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89546F" w:rsidRDefault="00B53244"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3</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89546F" w:rsidRDefault="00B53244"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4</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89546F" w:rsidRDefault="00B53244"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6</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89546F" w:rsidRDefault="00B53244"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7</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89546F" w:rsidRDefault="00B53244"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8</w:t>
            </w:r>
          </w:p>
        </w:tc>
      </w:tr>
      <w:tr w:rsidR="00A266CE" w:rsidRPr="0089546F" w:rsidTr="00A266CE">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89546F" w:rsidRDefault="00B53244"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Sewing</w:t>
            </w:r>
            <w:r w:rsidR="00A266CE" w:rsidRPr="0089546F">
              <w:rPr>
                <w:rFonts w:asciiTheme="minorHAnsi" w:eastAsiaTheme="minorHAnsi" w:hAnsiTheme="minorHAnsi" w:cstheme="minorHAnsi"/>
                <w:color w:val="333333"/>
              </w:rPr>
              <w:t xml:space="preserve"> </w:t>
            </w:r>
            <w:r w:rsidR="00525641">
              <w:rPr>
                <w:rFonts w:asciiTheme="minorHAnsi" w:eastAsiaTheme="minorHAnsi" w:hAnsiTheme="minorHAnsi" w:cstheme="minorHAnsi"/>
                <w:color w:val="333333"/>
              </w:rPr>
              <w:t>Machinist</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89546F" w:rsidRDefault="00A266CE" w:rsidP="00EE6EDF">
            <w:pPr>
              <w:spacing w:after="225"/>
              <w:jc w:val="both"/>
              <w:rPr>
                <w:rFonts w:asciiTheme="minorHAnsi" w:eastAsiaTheme="minorHAnsi" w:hAnsiTheme="minorHAnsi" w:cstheme="minorHAnsi"/>
                <w:color w:val="333333"/>
              </w:rPr>
            </w:pPr>
            <w:r w:rsidRPr="0089546F">
              <w:rPr>
                <w:rFonts w:asciiTheme="minorHAnsi" w:eastAsiaTheme="minorHAnsi" w:hAnsiTheme="minorHAnsi" w:cstheme="minorHAnsi"/>
                <w:color w:val="333333"/>
              </w:rPr>
              <w:t>1</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89546F" w:rsidRDefault="00B53244"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2</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89546F" w:rsidRDefault="00B53244"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3</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89546F" w:rsidRDefault="00B53244"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3</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89546F" w:rsidRDefault="00B53244"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4</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89546F" w:rsidRDefault="00B53244"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4</w:t>
            </w:r>
          </w:p>
        </w:tc>
      </w:tr>
      <w:tr w:rsidR="00A266CE" w:rsidRPr="0089546F" w:rsidTr="00A266CE">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89546F" w:rsidRDefault="00B53244"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Overlocking</w:t>
            </w:r>
            <w:r w:rsidR="00A266CE" w:rsidRPr="0089546F">
              <w:rPr>
                <w:rFonts w:asciiTheme="minorHAnsi" w:eastAsiaTheme="minorHAnsi" w:hAnsiTheme="minorHAnsi" w:cstheme="minorHAnsi"/>
                <w:color w:val="333333"/>
              </w:rPr>
              <w:t xml:space="preserve"> </w:t>
            </w:r>
            <w:r w:rsidR="00525641">
              <w:rPr>
                <w:rFonts w:asciiTheme="minorHAnsi" w:eastAsiaTheme="minorHAnsi" w:hAnsiTheme="minorHAnsi" w:cstheme="minorHAnsi"/>
                <w:color w:val="333333"/>
              </w:rPr>
              <w:t>Machinist</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89546F" w:rsidRDefault="00A266CE" w:rsidP="00EE6EDF">
            <w:pPr>
              <w:spacing w:after="225"/>
              <w:jc w:val="both"/>
              <w:rPr>
                <w:rFonts w:asciiTheme="minorHAnsi" w:eastAsiaTheme="minorHAnsi" w:hAnsiTheme="minorHAnsi" w:cstheme="minorHAnsi"/>
                <w:color w:val="333333"/>
              </w:rPr>
            </w:pPr>
            <w:r w:rsidRPr="0089546F">
              <w:rPr>
                <w:rFonts w:asciiTheme="minorHAnsi" w:eastAsiaTheme="minorHAnsi" w:hAnsiTheme="minorHAnsi" w:cstheme="minorHAnsi"/>
                <w:color w:val="333333"/>
              </w:rPr>
              <w:t>1</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89546F" w:rsidRDefault="004C47BF"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2</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89546F" w:rsidRDefault="004C47BF"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2</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89546F" w:rsidRDefault="004C47BF"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2</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89546F" w:rsidRDefault="004C47BF"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2</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89546F" w:rsidRDefault="004C47BF"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2</w:t>
            </w:r>
          </w:p>
        </w:tc>
      </w:tr>
      <w:tr w:rsidR="00A266CE" w:rsidRPr="0089546F" w:rsidTr="00A266CE">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307AA9" w:rsidRDefault="00B53244"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Packaging &amp; Trimming</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307AA9" w:rsidRDefault="00A266CE" w:rsidP="00EE6EDF">
            <w:pPr>
              <w:spacing w:after="225"/>
              <w:jc w:val="both"/>
              <w:rPr>
                <w:rFonts w:asciiTheme="minorHAnsi" w:eastAsiaTheme="minorHAnsi" w:hAnsiTheme="minorHAnsi" w:cstheme="minorHAnsi"/>
                <w:color w:val="333333"/>
              </w:rPr>
            </w:pPr>
            <w:r w:rsidRPr="00307AA9">
              <w:rPr>
                <w:rFonts w:asciiTheme="minorHAnsi" w:eastAsiaTheme="minorHAnsi" w:hAnsiTheme="minorHAnsi" w:cstheme="minorHAnsi"/>
                <w:color w:val="333333"/>
              </w:rPr>
              <w:t>1</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307AA9" w:rsidRDefault="004C47BF"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2</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307AA9" w:rsidRDefault="004C47BF"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2</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307AA9" w:rsidRDefault="004C47BF"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2</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307AA9" w:rsidRDefault="004C47BF"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2</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hideMark/>
          </w:tcPr>
          <w:p w:rsidR="00A266CE" w:rsidRPr="00307AA9" w:rsidRDefault="004C47BF"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2</w:t>
            </w:r>
          </w:p>
        </w:tc>
      </w:tr>
      <w:tr w:rsidR="00A266CE" w:rsidRPr="0089546F" w:rsidTr="00A266CE">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tcPr>
          <w:p w:rsidR="00A266CE" w:rsidRPr="00307AA9" w:rsidRDefault="00A266CE"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Total</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tcPr>
          <w:p w:rsidR="00A266CE" w:rsidRPr="00307AA9" w:rsidRDefault="00DA48E9"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6</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tcPr>
          <w:p w:rsidR="00A266CE" w:rsidRPr="00307AA9" w:rsidRDefault="00DA48E9"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10</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tcPr>
          <w:p w:rsidR="00A266CE" w:rsidRPr="00307AA9" w:rsidRDefault="00DA48E9"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14</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tcPr>
          <w:p w:rsidR="00A266CE" w:rsidRPr="00307AA9" w:rsidRDefault="00DA48E9"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16</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tcPr>
          <w:p w:rsidR="00A266CE" w:rsidRPr="00307AA9" w:rsidRDefault="00DA48E9"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16</w:t>
            </w:r>
          </w:p>
        </w:tc>
        <w:tc>
          <w:tcPr>
            <w:tcW w:w="0" w:type="auto"/>
            <w:tcBorders>
              <w:top w:val="single" w:sz="12" w:space="0" w:color="auto"/>
              <w:left w:val="single" w:sz="12" w:space="0" w:color="auto"/>
              <w:bottom w:val="single" w:sz="12" w:space="0" w:color="auto"/>
              <w:right w:val="single" w:sz="12" w:space="0" w:color="auto"/>
            </w:tcBorders>
            <w:shd w:val="clear" w:color="auto" w:fill="FFCCFF"/>
            <w:tcMar>
              <w:top w:w="75" w:type="dxa"/>
              <w:left w:w="75" w:type="dxa"/>
              <w:bottom w:w="75" w:type="dxa"/>
              <w:right w:w="75" w:type="dxa"/>
            </w:tcMar>
          </w:tcPr>
          <w:p w:rsidR="00A266CE" w:rsidRPr="00307AA9" w:rsidRDefault="00DA48E9"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19</w:t>
            </w:r>
          </w:p>
        </w:tc>
      </w:tr>
    </w:tbl>
    <w:p w:rsidR="00A266CE" w:rsidRDefault="00A266CE" w:rsidP="00EE6EDF">
      <w:pPr>
        <w:jc w:val="both"/>
        <w:rPr>
          <w:rFonts w:asciiTheme="minorHAnsi" w:eastAsiaTheme="minorHAnsi" w:hAnsiTheme="minorHAnsi" w:cstheme="minorHAnsi"/>
          <w:color w:val="FF0000"/>
        </w:rPr>
      </w:pPr>
    </w:p>
    <w:p w:rsidR="00A266CE" w:rsidRDefault="00A266CE" w:rsidP="00EE6EDF">
      <w:pPr>
        <w:jc w:val="both"/>
        <w:rPr>
          <w:rFonts w:asciiTheme="minorHAnsi" w:eastAsiaTheme="minorHAnsi" w:hAnsiTheme="minorHAnsi" w:cstheme="minorHAnsi"/>
          <w:color w:val="FF0000"/>
        </w:rPr>
      </w:pPr>
    </w:p>
    <w:p w:rsidR="00A266CE" w:rsidRPr="0089546F" w:rsidRDefault="00A266CE" w:rsidP="00EE6EDF">
      <w:pPr>
        <w:jc w:val="both"/>
        <w:rPr>
          <w:rFonts w:asciiTheme="minorHAnsi" w:eastAsiaTheme="minorHAnsi" w:hAnsiTheme="minorHAnsi" w:cstheme="minorHAnsi"/>
          <w:color w:val="FF0000"/>
        </w:rPr>
      </w:pPr>
    </w:p>
    <w:p w:rsidR="00A266CE" w:rsidRDefault="00A266CE" w:rsidP="00EE6EDF">
      <w:pPr>
        <w:spacing w:after="240" w:line="240" w:lineRule="auto"/>
        <w:jc w:val="both"/>
        <w:rPr>
          <w:rFonts w:asciiTheme="minorHAnsi" w:eastAsia="Times New Roman" w:hAnsiTheme="minorHAnsi" w:cstheme="minorHAnsi"/>
          <w:color w:val="000000"/>
          <w:lang w:val="en-ZA" w:eastAsia="en-ZA"/>
        </w:rPr>
      </w:pPr>
    </w:p>
    <w:p w:rsidR="00936BB2" w:rsidRDefault="00936BB2" w:rsidP="00EE6EDF">
      <w:pPr>
        <w:spacing w:after="240" w:line="240" w:lineRule="auto"/>
        <w:jc w:val="both"/>
        <w:rPr>
          <w:rFonts w:asciiTheme="minorHAnsi" w:eastAsia="Times New Roman" w:hAnsiTheme="minorHAnsi" w:cstheme="minorHAnsi"/>
          <w:color w:val="000000"/>
          <w:lang w:val="en-ZA" w:eastAsia="en-ZA"/>
        </w:rPr>
      </w:pPr>
    </w:p>
    <w:p w:rsidR="005A54FF" w:rsidRDefault="005A54FF" w:rsidP="00EE6EDF">
      <w:pPr>
        <w:spacing w:after="240" w:line="240" w:lineRule="auto"/>
        <w:jc w:val="both"/>
        <w:rPr>
          <w:rFonts w:asciiTheme="minorHAnsi" w:eastAsia="Times New Roman" w:hAnsiTheme="minorHAnsi" w:cstheme="minorHAnsi"/>
          <w:color w:val="000000"/>
          <w:lang w:val="en-ZA" w:eastAsia="en-ZA"/>
        </w:rPr>
      </w:pPr>
    </w:p>
    <w:p w:rsidR="00887E2B" w:rsidRDefault="00887E2B" w:rsidP="00EE6EDF">
      <w:pPr>
        <w:spacing w:after="240" w:line="240" w:lineRule="auto"/>
        <w:jc w:val="both"/>
        <w:rPr>
          <w:rFonts w:asciiTheme="minorHAnsi" w:eastAsia="Times New Roman" w:hAnsiTheme="minorHAnsi" w:cstheme="minorHAnsi"/>
          <w:color w:val="000000"/>
          <w:lang w:val="en-ZA" w:eastAsia="en-ZA"/>
        </w:rPr>
      </w:pPr>
    </w:p>
    <w:p w:rsidR="006E0276" w:rsidRDefault="006E0276" w:rsidP="00741482">
      <w:pPr>
        <w:spacing w:after="240" w:line="240" w:lineRule="auto"/>
        <w:jc w:val="both"/>
        <w:rPr>
          <w:rFonts w:asciiTheme="minorHAnsi" w:eastAsia="Times New Roman" w:hAnsiTheme="minorHAnsi" w:cstheme="minorHAnsi"/>
          <w:b/>
          <w:color w:val="4F81BD" w:themeColor="accent1"/>
          <w:sz w:val="26"/>
          <w:szCs w:val="26"/>
          <w:lang w:val="en-ZA" w:eastAsia="en-ZA"/>
        </w:rPr>
      </w:pPr>
    </w:p>
    <w:p w:rsidR="00016DB3" w:rsidRDefault="00016DB3" w:rsidP="00741482">
      <w:pPr>
        <w:spacing w:after="240" w:line="240" w:lineRule="auto"/>
        <w:jc w:val="both"/>
        <w:rPr>
          <w:rFonts w:asciiTheme="minorHAnsi" w:eastAsia="Times New Roman" w:hAnsiTheme="minorHAnsi" w:cstheme="minorHAnsi"/>
          <w:b/>
          <w:color w:val="4F81BD" w:themeColor="accent1"/>
          <w:sz w:val="26"/>
          <w:szCs w:val="26"/>
          <w:lang w:val="en-ZA" w:eastAsia="en-ZA"/>
        </w:rPr>
      </w:pPr>
    </w:p>
    <w:p w:rsidR="00936BB2" w:rsidRPr="00741482" w:rsidRDefault="00936BB2" w:rsidP="00741482">
      <w:pPr>
        <w:spacing w:after="240" w:line="240" w:lineRule="auto"/>
        <w:jc w:val="both"/>
        <w:rPr>
          <w:rFonts w:asciiTheme="minorHAnsi" w:eastAsia="Times New Roman" w:hAnsiTheme="minorHAnsi" w:cstheme="minorHAnsi"/>
          <w:b/>
          <w:color w:val="4F81BD" w:themeColor="accent1"/>
          <w:sz w:val="26"/>
          <w:szCs w:val="26"/>
          <w:lang w:val="en-ZA" w:eastAsia="en-ZA"/>
        </w:rPr>
      </w:pPr>
      <w:r w:rsidRPr="00741482">
        <w:rPr>
          <w:rFonts w:asciiTheme="minorHAnsi" w:eastAsia="Times New Roman" w:hAnsiTheme="minorHAnsi" w:cstheme="minorHAnsi"/>
          <w:b/>
          <w:color w:val="4F81BD" w:themeColor="accent1"/>
          <w:sz w:val="26"/>
          <w:szCs w:val="26"/>
          <w:lang w:val="en-ZA" w:eastAsia="en-ZA"/>
        </w:rPr>
        <w:lastRenderedPageBreak/>
        <w:t>MAN POWER BUDGET</w:t>
      </w:r>
    </w:p>
    <w:p w:rsidR="00936BB2" w:rsidRPr="00435811" w:rsidRDefault="00936BB2" w:rsidP="00EE6EDF">
      <w:pPr>
        <w:pStyle w:val="Listenabsatz"/>
        <w:spacing w:after="240" w:line="240" w:lineRule="auto"/>
        <w:jc w:val="both"/>
        <w:rPr>
          <w:rFonts w:asciiTheme="minorHAnsi" w:eastAsia="Times New Roman" w:hAnsiTheme="minorHAnsi" w:cstheme="minorHAnsi"/>
          <w:color w:val="4F81BD" w:themeColor="accent1"/>
          <w:lang w:val="en-ZA" w:eastAsia="en-ZA"/>
        </w:rPr>
      </w:pPr>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999999"/>
        <w:tblCellMar>
          <w:top w:w="30" w:type="dxa"/>
          <w:left w:w="30" w:type="dxa"/>
          <w:bottom w:w="30" w:type="dxa"/>
          <w:right w:w="30" w:type="dxa"/>
        </w:tblCellMar>
        <w:tblLook w:val="04A0" w:firstRow="1" w:lastRow="0" w:firstColumn="1" w:lastColumn="0" w:noHBand="0" w:noVBand="1"/>
      </w:tblPr>
      <w:tblGrid>
        <w:gridCol w:w="4024"/>
        <w:gridCol w:w="3437"/>
        <w:gridCol w:w="1673"/>
        <w:gridCol w:w="1467"/>
      </w:tblGrid>
      <w:tr w:rsidR="00936BB2" w:rsidRPr="0089546F" w:rsidTr="00887E2B">
        <w:tc>
          <w:tcPr>
            <w:tcW w:w="0" w:type="auto"/>
            <w:shd w:val="clear" w:color="auto" w:fill="CCFFCC"/>
            <w:tcMar>
              <w:top w:w="75" w:type="dxa"/>
              <w:left w:w="75" w:type="dxa"/>
              <w:bottom w:w="75" w:type="dxa"/>
              <w:right w:w="75" w:type="dxa"/>
            </w:tcMar>
            <w:hideMark/>
          </w:tcPr>
          <w:p w:rsidR="00936BB2" w:rsidRPr="00E33325" w:rsidRDefault="00936BB2" w:rsidP="00EE6EDF">
            <w:pPr>
              <w:spacing w:after="225"/>
              <w:jc w:val="both"/>
              <w:rPr>
                <w:rFonts w:asciiTheme="minorHAnsi" w:eastAsiaTheme="minorHAnsi" w:hAnsiTheme="minorHAnsi" w:cstheme="minorHAnsi"/>
                <w:b/>
              </w:rPr>
            </w:pPr>
            <w:r w:rsidRPr="00E33325">
              <w:rPr>
                <w:rFonts w:asciiTheme="minorHAnsi" w:eastAsiaTheme="minorHAnsi" w:hAnsiTheme="minorHAnsi" w:cstheme="minorHAnsi"/>
                <w:b/>
              </w:rPr>
              <w:t xml:space="preserve">Position </w:t>
            </w:r>
          </w:p>
        </w:tc>
        <w:tc>
          <w:tcPr>
            <w:tcW w:w="1621" w:type="pct"/>
            <w:shd w:val="clear" w:color="auto" w:fill="CCFFCC"/>
            <w:tcMar>
              <w:top w:w="75" w:type="dxa"/>
              <w:left w:w="75" w:type="dxa"/>
              <w:bottom w:w="75" w:type="dxa"/>
              <w:right w:w="75" w:type="dxa"/>
            </w:tcMar>
            <w:hideMark/>
          </w:tcPr>
          <w:p w:rsidR="00936BB2" w:rsidRPr="0016195B" w:rsidRDefault="00936BB2" w:rsidP="00EE6EDF">
            <w:pPr>
              <w:spacing w:after="225" w:line="240" w:lineRule="auto"/>
              <w:jc w:val="both"/>
              <w:rPr>
                <w:rFonts w:asciiTheme="minorHAnsi" w:eastAsia="Times New Roman" w:hAnsiTheme="minorHAnsi" w:cstheme="minorHAnsi"/>
                <w:color w:val="000000" w:themeColor="text1"/>
                <w:lang w:val="en-ZA" w:eastAsia="en-ZA"/>
              </w:rPr>
            </w:pPr>
            <w:r w:rsidRPr="0016195B">
              <w:rPr>
                <w:rFonts w:asciiTheme="minorHAnsi" w:eastAsia="Times New Roman" w:hAnsiTheme="minorHAnsi" w:cstheme="minorHAnsi"/>
                <w:color w:val="000000" w:themeColor="text1"/>
                <w:lang w:val="en-ZA" w:eastAsia="en-ZA"/>
              </w:rPr>
              <w:t>Total Cost to Company (Monthly)</w:t>
            </w:r>
          </w:p>
        </w:tc>
        <w:tc>
          <w:tcPr>
            <w:tcW w:w="789" w:type="pct"/>
            <w:shd w:val="clear" w:color="auto" w:fill="CCFFCC"/>
            <w:tcMar>
              <w:top w:w="75" w:type="dxa"/>
              <w:left w:w="75" w:type="dxa"/>
              <w:bottom w:w="75" w:type="dxa"/>
              <w:right w:w="75" w:type="dxa"/>
            </w:tcMar>
            <w:hideMark/>
          </w:tcPr>
          <w:p w:rsidR="00936BB2" w:rsidRPr="0016195B" w:rsidRDefault="00936BB2" w:rsidP="00EE6EDF">
            <w:pPr>
              <w:spacing w:after="225" w:line="240" w:lineRule="auto"/>
              <w:jc w:val="both"/>
              <w:rPr>
                <w:rFonts w:asciiTheme="minorHAnsi" w:eastAsia="Times New Roman" w:hAnsiTheme="minorHAnsi" w:cstheme="minorHAnsi"/>
                <w:color w:val="000000" w:themeColor="text1"/>
                <w:lang w:val="en-ZA" w:eastAsia="en-ZA"/>
              </w:rPr>
            </w:pPr>
            <w:r w:rsidRPr="0016195B">
              <w:rPr>
                <w:rFonts w:asciiTheme="minorHAnsi" w:eastAsia="Times New Roman" w:hAnsiTheme="minorHAnsi" w:cstheme="minorHAnsi"/>
                <w:color w:val="000000" w:themeColor="text1"/>
                <w:lang w:val="en-ZA" w:eastAsia="en-ZA"/>
              </w:rPr>
              <w:t xml:space="preserve">Number </w:t>
            </w:r>
          </w:p>
        </w:tc>
        <w:tc>
          <w:tcPr>
            <w:tcW w:w="692" w:type="pct"/>
            <w:shd w:val="clear" w:color="auto" w:fill="CCFFCC"/>
            <w:tcMar>
              <w:top w:w="75" w:type="dxa"/>
              <w:left w:w="75" w:type="dxa"/>
              <w:bottom w:w="75" w:type="dxa"/>
              <w:right w:w="75" w:type="dxa"/>
            </w:tcMar>
            <w:hideMark/>
          </w:tcPr>
          <w:p w:rsidR="00936BB2" w:rsidRPr="0016195B" w:rsidRDefault="00936BB2" w:rsidP="00EE6EDF">
            <w:pPr>
              <w:spacing w:after="225" w:line="240" w:lineRule="auto"/>
              <w:jc w:val="both"/>
              <w:rPr>
                <w:rFonts w:asciiTheme="minorHAnsi" w:eastAsia="Times New Roman" w:hAnsiTheme="minorHAnsi" w:cstheme="minorHAnsi"/>
                <w:color w:val="000000" w:themeColor="text1"/>
                <w:lang w:val="en-ZA" w:eastAsia="en-ZA"/>
              </w:rPr>
            </w:pPr>
            <w:r w:rsidRPr="0016195B">
              <w:rPr>
                <w:rFonts w:asciiTheme="minorHAnsi" w:eastAsia="Times New Roman" w:hAnsiTheme="minorHAnsi" w:cstheme="minorHAnsi"/>
                <w:color w:val="000000" w:themeColor="text1"/>
                <w:lang w:val="en-ZA" w:eastAsia="en-ZA"/>
              </w:rPr>
              <w:t xml:space="preserve">Total </w:t>
            </w:r>
          </w:p>
        </w:tc>
      </w:tr>
      <w:tr w:rsidR="00936BB2" w:rsidRPr="0089546F" w:rsidTr="00887E2B">
        <w:tc>
          <w:tcPr>
            <w:tcW w:w="0" w:type="auto"/>
            <w:shd w:val="clear" w:color="auto" w:fill="CCFFCC"/>
            <w:tcMar>
              <w:top w:w="75" w:type="dxa"/>
              <w:left w:w="75" w:type="dxa"/>
              <w:bottom w:w="75" w:type="dxa"/>
              <w:right w:w="75" w:type="dxa"/>
            </w:tcMar>
            <w:hideMark/>
          </w:tcPr>
          <w:p w:rsidR="00936BB2" w:rsidRPr="0089546F" w:rsidRDefault="00936BB2"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Supervisor</w:t>
            </w:r>
          </w:p>
        </w:tc>
        <w:tc>
          <w:tcPr>
            <w:tcW w:w="1621" w:type="pct"/>
            <w:shd w:val="clear" w:color="auto" w:fill="CCFFCC"/>
            <w:tcMar>
              <w:top w:w="75" w:type="dxa"/>
              <w:left w:w="75" w:type="dxa"/>
              <w:bottom w:w="75" w:type="dxa"/>
              <w:right w:w="75" w:type="dxa"/>
            </w:tcMar>
            <w:hideMark/>
          </w:tcPr>
          <w:p w:rsidR="00936BB2" w:rsidRPr="0089546F" w:rsidRDefault="00936BB2" w:rsidP="00EE6EDF">
            <w:pPr>
              <w:spacing w:after="225" w:line="240" w:lineRule="auto"/>
              <w:jc w:val="both"/>
              <w:rPr>
                <w:rFonts w:asciiTheme="minorHAnsi" w:eastAsia="Times New Roman" w:hAnsiTheme="minorHAnsi" w:cstheme="minorHAnsi"/>
                <w:color w:val="333333"/>
                <w:lang w:val="en-ZA" w:eastAsia="en-ZA"/>
              </w:rPr>
            </w:pPr>
            <w:r>
              <w:rPr>
                <w:rFonts w:asciiTheme="minorHAnsi" w:eastAsia="Times New Roman" w:hAnsiTheme="minorHAnsi" w:cstheme="minorHAnsi"/>
                <w:color w:val="333333"/>
                <w:lang w:val="en-ZA" w:eastAsia="en-ZA"/>
              </w:rPr>
              <w:t>6,000</w:t>
            </w:r>
          </w:p>
        </w:tc>
        <w:tc>
          <w:tcPr>
            <w:tcW w:w="789" w:type="pct"/>
            <w:shd w:val="clear" w:color="auto" w:fill="CCFFCC"/>
            <w:tcMar>
              <w:top w:w="75" w:type="dxa"/>
              <w:left w:w="75" w:type="dxa"/>
              <w:bottom w:w="75" w:type="dxa"/>
              <w:right w:w="75" w:type="dxa"/>
            </w:tcMar>
            <w:hideMark/>
          </w:tcPr>
          <w:p w:rsidR="00936BB2" w:rsidRPr="0089546F" w:rsidRDefault="00936BB2" w:rsidP="00EE6EDF">
            <w:pPr>
              <w:spacing w:after="225" w:line="240" w:lineRule="auto"/>
              <w:jc w:val="both"/>
              <w:rPr>
                <w:rFonts w:asciiTheme="minorHAnsi" w:eastAsia="Times New Roman" w:hAnsiTheme="minorHAnsi" w:cstheme="minorHAnsi"/>
                <w:color w:val="333333"/>
                <w:lang w:val="en-ZA" w:eastAsia="en-ZA"/>
              </w:rPr>
            </w:pPr>
            <w:r w:rsidRPr="0089546F">
              <w:rPr>
                <w:rFonts w:asciiTheme="minorHAnsi" w:eastAsia="Times New Roman" w:hAnsiTheme="minorHAnsi" w:cstheme="minorHAnsi"/>
                <w:color w:val="333333"/>
                <w:lang w:val="en-ZA" w:eastAsia="en-ZA"/>
              </w:rPr>
              <w:t>1</w:t>
            </w:r>
          </w:p>
        </w:tc>
        <w:tc>
          <w:tcPr>
            <w:tcW w:w="692" w:type="pct"/>
            <w:shd w:val="clear" w:color="auto" w:fill="CCFFCC"/>
            <w:tcMar>
              <w:top w:w="75" w:type="dxa"/>
              <w:left w:w="75" w:type="dxa"/>
              <w:bottom w:w="75" w:type="dxa"/>
              <w:right w:w="75" w:type="dxa"/>
            </w:tcMar>
            <w:hideMark/>
          </w:tcPr>
          <w:p w:rsidR="00936BB2" w:rsidRPr="0089546F" w:rsidRDefault="00936BB2" w:rsidP="00EE6EDF">
            <w:pPr>
              <w:spacing w:after="225" w:line="240" w:lineRule="auto"/>
              <w:jc w:val="both"/>
              <w:rPr>
                <w:rFonts w:asciiTheme="minorHAnsi" w:eastAsia="Times New Roman" w:hAnsiTheme="minorHAnsi" w:cstheme="minorHAnsi"/>
                <w:color w:val="333333"/>
                <w:lang w:val="en-ZA" w:eastAsia="en-ZA"/>
              </w:rPr>
            </w:pPr>
            <w:r>
              <w:rPr>
                <w:rFonts w:asciiTheme="minorHAnsi" w:eastAsia="Times New Roman" w:hAnsiTheme="minorHAnsi" w:cstheme="minorHAnsi"/>
                <w:color w:val="333333"/>
                <w:lang w:val="en-ZA" w:eastAsia="en-ZA"/>
              </w:rPr>
              <w:t>6,000</w:t>
            </w:r>
          </w:p>
        </w:tc>
      </w:tr>
      <w:tr w:rsidR="00936BB2" w:rsidRPr="0089546F" w:rsidTr="00887E2B">
        <w:tc>
          <w:tcPr>
            <w:tcW w:w="0" w:type="auto"/>
            <w:shd w:val="clear" w:color="auto" w:fill="CCFFCC"/>
            <w:tcMar>
              <w:top w:w="75" w:type="dxa"/>
              <w:left w:w="75" w:type="dxa"/>
              <w:bottom w:w="75" w:type="dxa"/>
              <w:right w:w="75" w:type="dxa"/>
            </w:tcMar>
            <w:hideMark/>
          </w:tcPr>
          <w:p w:rsidR="00936BB2" w:rsidRPr="0089546F" w:rsidRDefault="00936BB2"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Embroidery Machinist</w:t>
            </w:r>
          </w:p>
        </w:tc>
        <w:tc>
          <w:tcPr>
            <w:tcW w:w="1621" w:type="pct"/>
            <w:shd w:val="clear" w:color="auto" w:fill="CCFFCC"/>
            <w:tcMar>
              <w:top w:w="75" w:type="dxa"/>
              <w:left w:w="75" w:type="dxa"/>
              <w:bottom w:w="75" w:type="dxa"/>
              <w:right w:w="75" w:type="dxa"/>
            </w:tcMar>
            <w:hideMark/>
          </w:tcPr>
          <w:p w:rsidR="00936BB2" w:rsidRPr="0089546F" w:rsidRDefault="00936BB2" w:rsidP="00EE6EDF">
            <w:pPr>
              <w:spacing w:after="225" w:line="240" w:lineRule="auto"/>
              <w:jc w:val="both"/>
              <w:rPr>
                <w:rFonts w:asciiTheme="minorHAnsi" w:eastAsia="Times New Roman" w:hAnsiTheme="minorHAnsi" w:cstheme="minorHAnsi"/>
                <w:color w:val="333333"/>
                <w:lang w:val="en-ZA" w:eastAsia="en-ZA"/>
              </w:rPr>
            </w:pPr>
            <w:r>
              <w:rPr>
                <w:rFonts w:asciiTheme="minorHAnsi" w:eastAsia="Times New Roman" w:hAnsiTheme="minorHAnsi" w:cstheme="minorHAnsi"/>
                <w:color w:val="333333"/>
                <w:lang w:val="en-ZA" w:eastAsia="en-ZA"/>
              </w:rPr>
              <w:t>4,5</w:t>
            </w:r>
            <w:r w:rsidRPr="0089546F">
              <w:rPr>
                <w:rFonts w:asciiTheme="minorHAnsi" w:eastAsia="Times New Roman" w:hAnsiTheme="minorHAnsi" w:cstheme="minorHAnsi"/>
                <w:color w:val="333333"/>
                <w:lang w:val="en-ZA" w:eastAsia="en-ZA"/>
              </w:rPr>
              <w:t>00</w:t>
            </w:r>
          </w:p>
        </w:tc>
        <w:tc>
          <w:tcPr>
            <w:tcW w:w="789" w:type="pct"/>
            <w:shd w:val="clear" w:color="auto" w:fill="CCFFCC"/>
            <w:tcMar>
              <w:top w:w="75" w:type="dxa"/>
              <w:left w:w="75" w:type="dxa"/>
              <w:bottom w:w="75" w:type="dxa"/>
              <w:right w:w="75" w:type="dxa"/>
            </w:tcMar>
            <w:hideMark/>
          </w:tcPr>
          <w:p w:rsidR="00936BB2" w:rsidRPr="0089546F" w:rsidRDefault="00936BB2" w:rsidP="00EE6EDF">
            <w:pPr>
              <w:spacing w:after="225" w:line="240" w:lineRule="auto"/>
              <w:jc w:val="both"/>
              <w:rPr>
                <w:rFonts w:asciiTheme="minorHAnsi" w:eastAsia="Times New Roman" w:hAnsiTheme="minorHAnsi" w:cstheme="minorHAnsi"/>
                <w:color w:val="333333"/>
                <w:lang w:val="en-ZA" w:eastAsia="en-ZA"/>
              </w:rPr>
            </w:pPr>
            <w:r>
              <w:rPr>
                <w:rFonts w:asciiTheme="minorHAnsi" w:eastAsia="Times New Roman" w:hAnsiTheme="minorHAnsi" w:cstheme="minorHAnsi"/>
                <w:color w:val="333333"/>
                <w:lang w:val="en-ZA" w:eastAsia="en-ZA"/>
              </w:rPr>
              <w:t>2</w:t>
            </w:r>
          </w:p>
        </w:tc>
        <w:tc>
          <w:tcPr>
            <w:tcW w:w="692" w:type="pct"/>
            <w:shd w:val="clear" w:color="auto" w:fill="CCFFCC"/>
            <w:tcMar>
              <w:top w:w="75" w:type="dxa"/>
              <w:left w:w="75" w:type="dxa"/>
              <w:bottom w:w="75" w:type="dxa"/>
              <w:right w:w="75" w:type="dxa"/>
            </w:tcMar>
            <w:hideMark/>
          </w:tcPr>
          <w:p w:rsidR="00936BB2" w:rsidRPr="0089546F" w:rsidRDefault="00936BB2" w:rsidP="00EE6EDF">
            <w:pPr>
              <w:spacing w:after="225" w:line="240" w:lineRule="auto"/>
              <w:jc w:val="both"/>
              <w:rPr>
                <w:rFonts w:asciiTheme="minorHAnsi" w:eastAsia="Times New Roman" w:hAnsiTheme="minorHAnsi" w:cstheme="minorHAnsi"/>
                <w:color w:val="333333"/>
                <w:lang w:val="en-ZA" w:eastAsia="en-ZA"/>
              </w:rPr>
            </w:pPr>
            <w:r>
              <w:rPr>
                <w:rFonts w:asciiTheme="minorHAnsi" w:eastAsia="Times New Roman" w:hAnsiTheme="minorHAnsi" w:cstheme="minorHAnsi"/>
                <w:color w:val="333333"/>
                <w:lang w:val="en-ZA" w:eastAsia="en-ZA"/>
              </w:rPr>
              <w:t>9,000</w:t>
            </w:r>
          </w:p>
        </w:tc>
      </w:tr>
      <w:tr w:rsidR="00936BB2" w:rsidRPr="0089546F" w:rsidTr="00887E2B">
        <w:tc>
          <w:tcPr>
            <w:tcW w:w="0" w:type="auto"/>
            <w:shd w:val="clear" w:color="auto" w:fill="CCFFCC"/>
            <w:tcMar>
              <w:top w:w="75" w:type="dxa"/>
              <w:left w:w="75" w:type="dxa"/>
              <w:bottom w:w="75" w:type="dxa"/>
              <w:right w:w="75" w:type="dxa"/>
            </w:tcMar>
            <w:hideMark/>
          </w:tcPr>
          <w:p w:rsidR="00936BB2" w:rsidRPr="0089546F" w:rsidRDefault="00936BB2"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Overlocking Machinist</w:t>
            </w:r>
            <w:r w:rsidRPr="0089546F">
              <w:rPr>
                <w:rFonts w:asciiTheme="minorHAnsi" w:eastAsiaTheme="minorHAnsi" w:hAnsiTheme="minorHAnsi" w:cstheme="minorHAnsi"/>
                <w:color w:val="333333"/>
              </w:rPr>
              <w:t xml:space="preserve"> </w:t>
            </w:r>
          </w:p>
        </w:tc>
        <w:tc>
          <w:tcPr>
            <w:tcW w:w="1621" w:type="pct"/>
            <w:shd w:val="clear" w:color="auto" w:fill="CCFFCC"/>
            <w:tcMar>
              <w:top w:w="75" w:type="dxa"/>
              <w:left w:w="75" w:type="dxa"/>
              <w:bottom w:w="75" w:type="dxa"/>
              <w:right w:w="75" w:type="dxa"/>
            </w:tcMar>
            <w:hideMark/>
          </w:tcPr>
          <w:p w:rsidR="00936BB2" w:rsidRPr="0089546F" w:rsidRDefault="00936BB2" w:rsidP="00EE6EDF">
            <w:pPr>
              <w:spacing w:after="225" w:line="240" w:lineRule="auto"/>
              <w:jc w:val="both"/>
              <w:rPr>
                <w:rFonts w:asciiTheme="minorHAnsi" w:eastAsia="Times New Roman" w:hAnsiTheme="minorHAnsi" w:cstheme="minorHAnsi"/>
                <w:color w:val="333333"/>
                <w:lang w:val="en-ZA" w:eastAsia="en-ZA"/>
              </w:rPr>
            </w:pPr>
            <w:r>
              <w:rPr>
                <w:rFonts w:asciiTheme="minorHAnsi" w:eastAsia="Times New Roman" w:hAnsiTheme="minorHAnsi" w:cstheme="minorHAnsi"/>
                <w:color w:val="333333"/>
                <w:lang w:val="en-ZA" w:eastAsia="en-ZA"/>
              </w:rPr>
              <w:t>4000</w:t>
            </w:r>
          </w:p>
        </w:tc>
        <w:tc>
          <w:tcPr>
            <w:tcW w:w="789" w:type="pct"/>
            <w:shd w:val="clear" w:color="auto" w:fill="CCFFCC"/>
            <w:tcMar>
              <w:top w:w="75" w:type="dxa"/>
              <w:left w:w="75" w:type="dxa"/>
              <w:bottom w:w="75" w:type="dxa"/>
              <w:right w:w="75" w:type="dxa"/>
            </w:tcMar>
            <w:hideMark/>
          </w:tcPr>
          <w:p w:rsidR="00936BB2" w:rsidRPr="0089546F" w:rsidRDefault="00936BB2" w:rsidP="00EE6EDF">
            <w:pPr>
              <w:spacing w:after="225" w:line="240" w:lineRule="auto"/>
              <w:jc w:val="both"/>
              <w:rPr>
                <w:rFonts w:asciiTheme="minorHAnsi" w:eastAsia="Times New Roman" w:hAnsiTheme="minorHAnsi" w:cstheme="minorHAnsi"/>
                <w:color w:val="333333"/>
                <w:lang w:val="en-ZA" w:eastAsia="en-ZA"/>
              </w:rPr>
            </w:pPr>
            <w:r w:rsidRPr="0089546F">
              <w:rPr>
                <w:rFonts w:asciiTheme="minorHAnsi" w:eastAsia="Times New Roman" w:hAnsiTheme="minorHAnsi" w:cstheme="minorHAnsi"/>
                <w:color w:val="333333"/>
                <w:lang w:val="en-ZA" w:eastAsia="en-ZA"/>
              </w:rPr>
              <w:t>1</w:t>
            </w:r>
          </w:p>
        </w:tc>
        <w:tc>
          <w:tcPr>
            <w:tcW w:w="692" w:type="pct"/>
            <w:shd w:val="clear" w:color="auto" w:fill="CCFFCC"/>
            <w:tcMar>
              <w:top w:w="75" w:type="dxa"/>
              <w:left w:w="75" w:type="dxa"/>
              <w:bottom w:w="75" w:type="dxa"/>
              <w:right w:w="75" w:type="dxa"/>
            </w:tcMar>
            <w:hideMark/>
          </w:tcPr>
          <w:p w:rsidR="00936BB2" w:rsidRPr="0089546F" w:rsidRDefault="00936BB2" w:rsidP="00EE6EDF">
            <w:pPr>
              <w:spacing w:after="225" w:line="240" w:lineRule="auto"/>
              <w:jc w:val="both"/>
              <w:rPr>
                <w:rFonts w:asciiTheme="minorHAnsi" w:eastAsia="Times New Roman" w:hAnsiTheme="minorHAnsi" w:cstheme="minorHAnsi"/>
                <w:color w:val="333333"/>
                <w:lang w:val="en-ZA" w:eastAsia="en-ZA"/>
              </w:rPr>
            </w:pPr>
            <w:r>
              <w:rPr>
                <w:rFonts w:asciiTheme="minorHAnsi" w:eastAsia="Times New Roman" w:hAnsiTheme="minorHAnsi" w:cstheme="minorHAnsi"/>
                <w:color w:val="333333"/>
                <w:lang w:val="en-ZA" w:eastAsia="en-ZA"/>
              </w:rPr>
              <w:t>4,000</w:t>
            </w:r>
          </w:p>
        </w:tc>
      </w:tr>
      <w:tr w:rsidR="00936BB2" w:rsidRPr="0089546F" w:rsidTr="00887E2B">
        <w:tc>
          <w:tcPr>
            <w:tcW w:w="0" w:type="auto"/>
            <w:shd w:val="clear" w:color="auto" w:fill="CCFFCC"/>
            <w:tcMar>
              <w:top w:w="75" w:type="dxa"/>
              <w:left w:w="75" w:type="dxa"/>
              <w:bottom w:w="75" w:type="dxa"/>
              <w:right w:w="75" w:type="dxa"/>
            </w:tcMar>
            <w:hideMark/>
          </w:tcPr>
          <w:p w:rsidR="00936BB2" w:rsidRPr="0089546F" w:rsidRDefault="00936BB2"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Sewing Machinists</w:t>
            </w:r>
            <w:r w:rsidRPr="0089546F">
              <w:rPr>
                <w:rFonts w:asciiTheme="minorHAnsi" w:eastAsiaTheme="minorHAnsi" w:hAnsiTheme="minorHAnsi" w:cstheme="minorHAnsi"/>
                <w:color w:val="333333"/>
              </w:rPr>
              <w:t xml:space="preserve"> </w:t>
            </w:r>
          </w:p>
        </w:tc>
        <w:tc>
          <w:tcPr>
            <w:tcW w:w="1621" w:type="pct"/>
            <w:shd w:val="clear" w:color="auto" w:fill="CCFFCC"/>
            <w:tcMar>
              <w:top w:w="75" w:type="dxa"/>
              <w:left w:w="75" w:type="dxa"/>
              <w:bottom w:w="75" w:type="dxa"/>
              <w:right w:w="75" w:type="dxa"/>
            </w:tcMar>
            <w:hideMark/>
          </w:tcPr>
          <w:p w:rsidR="00936BB2" w:rsidRPr="0089546F" w:rsidRDefault="00936BB2" w:rsidP="00EE6EDF">
            <w:pPr>
              <w:spacing w:after="225" w:line="240" w:lineRule="auto"/>
              <w:jc w:val="both"/>
              <w:rPr>
                <w:rFonts w:asciiTheme="minorHAnsi" w:eastAsia="Times New Roman" w:hAnsiTheme="minorHAnsi" w:cstheme="minorHAnsi"/>
                <w:color w:val="333333"/>
                <w:lang w:val="en-ZA" w:eastAsia="en-ZA"/>
              </w:rPr>
            </w:pPr>
            <w:r>
              <w:rPr>
                <w:rFonts w:asciiTheme="minorHAnsi" w:eastAsia="Times New Roman" w:hAnsiTheme="minorHAnsi" w:cstheme="minorHAnsi"/>
                <w:color w:val="333333"/>
                <w:lang w:val="en-ZA" w:eastAsia="en-ZA"/>
              </w:rPr>
              <w:t>4,000</w:t>
            </w:r>
          </w:p>
        </w:tc>
        <w:tc>
          <w:tcPr>
            <w:tcW w:w="789" w:type="pct"/>
            <w:shd w:val="clear" w:color="auto" w:fill="CCFFCC"/>
            <w:tcMar>
              <w:top w:w="75" w:type="dxa"/>
              <w:left w:w="75" w:type="dxa"/>
              <w:bottom w:w="75" w:type="dxa"/>
              <w:right w:w="75" w:type="dxa"/>
            </w:tcMar>
            <w:hideMark/>
          </w:tcPr>
          <w:p w:rsidR="00936BB2" w:rsidRPr="0089546F" w:rsidRDefault="00936BB2" w:rsidP="00EE6EDF">
            <w:pPr>
              <w:spacing w:after="225" w:line="240" w:lineRule="auto"/>
              <w:jc w:val="both"/>
              <w:rPr>
                <w:rFonts w:asciiTheme="minorHAnsi" w:eastAsia="Times New Roman" w:hAnsiTheme="minorHAnsi" w:cstheme="minorHAnsi"/>
                <w:color w:val="333333"/>
                <w:lang w:val="en-ZA" w:eastAsia="en-ZA"/>
              </w:rPr>
            </w:pPr>
            <w:r>
              <w:rPr>
                <w:rFonts w:asciiTheme="minorHAnsi" w:eastAsia="Times New Roman" w:hAnsiTheme="minorHAnsi" w:cstheme="minorHAnsi"/>
                <w:color w:val="333333"/>
                <w:lang w:val="en-ZA" w:eastAsia="en-ZA"/>
              </w:rPr>
              <w:t>1</w:t>
            </w:r>
          </w:p>
        </w:tc>
        <w:tc>
          <w:tcPr>
            <w:tcW w:w="692" w:type="pct"/>
            <w:shd w:val="clear" w:color="auto" w:fill="CCFFCC"/>
            <w:tcMar>
              <w:top w:w="75" w:type="dxa"/>
              <w:left w:w="75" w:type="dxa"/>
              <w:bottom w:w="75" w:type="dxa"/>
              <w:right w:w="75" w:type="dxa"/>
            </w:tcMar>
            <w:hideMark/>
          </w:tcPr>
          <w:p w:rsidR="00936BB2" w:rsidRPr="0089546F" w:rsidRDefault="00936BB2" w:rsidP="00EE6EDF">
            <w:pPr>
              <w:spacing w:after="225" w:line="240" w:lineRule="auto"/>
              <w:jc w:val="both"/>
              <w:rPr>
                <w:rFonts w:asciiTheme="minorHAnsi" w:eastAsia="Times New Roman" w:hAnsiTheme="minorHAnsi" w:cstheme="minorHAnsi"/>
                <w:color w:val="333333"/>
                <w:lang w:val="en-ZA" w:eastAsia="en-ZA"/>
              </w:rPr>
            </w:pPr>
            <w:r>
              <w:rPr>
                <w:rFonts w:asciiTheme="minorHAnsi" w:eastAsia="Times New Roman" w:hAnsiTheme="minorHAnsi" w:cstheme="minorHAnsi"/>
                <w:color w:val="333333"/>
                <w:lang w:val="en-ZA" w:eastAsia="en-ZA"/>
              </w:rPr>
              <w:t>4,000</w:t>
            </w:r>
          </w:p>
        </w:tc>
      </w:tr>
      <w:tr w:rsidR="00936BB2" w:rsidRPr="0089546F" w:rsidTr="00887E2B">
        <w:tc>
          <w:tcPr>
            <w:tcW w:w="0" w:type="auto"/>
            <w:shd w:val="clear" w:color="auto" w:fill="CCFFCC"/>
            <w:tcMar>
              <w:top w:w="75" w:type="dxa"/>
              <w:left w:w="75" w:type="dxa"/>
              <w:bottom w:w="75" w:type="dxa"/>
              <w:right w:w="75" w:type="dxa"/>
            </w:tcMar>
            <w:hideMark/>
          </w:tcPr>
          <w:p w:rsidR="00936BB2" w:rsidRPr="0089546F" w:rsidRDefault="00936BB2" w:rsidP="00EE6EDF">
            <w:pPr>
              <w:spacing w:after="225"/>
              <w:jc w:val="both"/>
              <w:rPr>
                <w:rFonts w:asciiTheme="minorHAnsi" w:eastAsiaTheme="minorHAnsi" w:hAnsiTheme="minorHAnsi" w:cstheme="minorHAnsi"/>
                <w:color w:val="333333"/>
              </w:rPr>
            </w:pPr>
            <w:r>
              <w:rPr>
                <w:rFonts w:asciiTheme="minorHAnsi" w:eastAsiaTheme="minorHAnsi" w:hAnsiTheme="minorHAnsi" w:cstheme="minorHAnsi"/>
                <w:color w:val="333333"/>
              </w:rPr>
              <w:t>Packaging &amp; Trimming</w:t>
            </w:r>
          </w:p>
        </w:tc>
        <w:tc>
          <w:tcPr>
            <w:tcW w:w="1621" w:type="pct"/>
            <w:shd w:val="clear" w:color="auto" w:fill="CCFFCC"/>
            <w:tcMar>
              <w:top w:w="75" w:type="dxa"/>
              <w:left w:w="75" w:type="dxa"/>
              <w:bottom w:w="75" w:type="dxa"/>
              <w:right w:w="75" w:type="dxa"/>
            </w:tcMar>
            <w:hideMark/>
          </w:tcPr>
          <w:p w:rsidR="00936BB2" w:rsidRPr="0089546F" w:rsidRDefault="00936BB2" w:rsidP="00EE6EDF">
            <w:pPr>
              <w:spacing w:after="225" w:line="240" w:lineRule="auto"/>
              <w:jc w:val="both"/>
              <w:rPr>
                <w:rFonts w:asciiTheme="minorHAnsi" w:eastAsia="Times New Roman" w:hAnsiTheme="minorHAnsi" w:cstheme="minorHAnsi"/>
                <w:color w:val="333333"/>
                <w:lang w:val="en-ZA" w:eastAsia="en-ZA"/>
              </w:rPr>
            </w:pPr>
            <w:r>
              <w:rPr>
                <w:rFonts w:asciiTheme="minorHAnsi" w:eastAsia="Times New Roman" w:hAnsiTheme="minorHAnsi" w:cstheme="minorHAnsi"/>
                <w:color w:val="333333"/>
                <w:lang w:val="en-ZA" w:eastAsia="en-ZA"/>
              </w:rPr>
              <w:t>3500</w:t>
            </w:r>
          </w:p>
        </w:tc>
        <w:tc>
          <w:tcPr>
            <w:tcW w:w="789" w:type="pct"/>
            <w:shd w:val="clear" w:color="auto" w:fill="CCFFCC"/>
            <w:tcMar>
              <w:top w:w="75" w:type="dxa"/>
              <w:left w:w="75" w:type="dxa"/>
              <w:bottom w:w="75" w:type="dxa"/>
              <w:right w:w="75" w:type="dxa"/>
            </w:tcMar>
            <w:hideMark/>
          </w:tcPr>
          <w:p w:rsidR="00936BB2" w:rsidRPr="0089546F" w:rsidRDefault="00936BB2" w:rsidP="00EE6EDF">
            <w:pPr>
              <w:spacing w:after="225" w:line="240" w:lineRule="auto"/>
              <w:jc w:val="both"/>
              <w:rPr>
                <w:rFonts w:asciiTheme="minorHAnsi" w:eastAsia="Times New Roman" w:hAnsiTheme="minorHAnsi" w:cstheme="minorHAnsi"/>
                <w:color w:val="333333"/>
                <w:lang w:val="en-ZA" w:eastAsia="en-ZA"/>
              </w:rPr>
            </w:pPr>
            <w:r w:rsidRPr="0089546F">
              <w:rPr>
                <w:rFonts w:asciiTheme="minorHAnsi" w:eastAsia="Times New Roman" w:hAnsiTheme="minorHAnsi" w:cstheme="minorHAnsi"/>
                <w:color w:val="333333"/>
                <w:lang w:val="en-ZA" w:eastAsia="en-ZA"/>
              </w:rPr>
              <w:t>1</w:t>
            </w:r>
          </w:p>
        </w:tc>
        <w:tc>
          <w:tcPr>
            <w:tcW w:w="692" w:type="pct"/>
            <w:shd w:val="clear" w:color="auto" w:fill="CCFFCC"/>
            <w:tcMar>
              <w:top w:w="75" w:type="dxa"/>
              <w:left w:w="75" w:type="dxa"/>
              <w:bottom w:w="75" w:type="dxa"/>
              <w:right w:w="75" w:type="dxa"/>
            </w:tcMar>
            <w:hideMark/>
          </w:tcPr>
          <w:p w:rsidR="00936BB2" w:rsidRPr="0089546F" w:rsidRDefault="00936BB2" w:rsidP="00EE6EDF">
            <w:pPr>
              <w:spacing w:after="225" w:line="240" w:lineRule="auto"/>
              <w:jc w:val="both"/>
              <w:rPr>
                <w:rFonts w:asciiTheme="minorHAnsi" w:eastAsia="Times New Roman" w:hAnsiTheme="minorHAnsi" w:cstheme="minorHAnsi"/>
                <w:color w:val="333333"/>
                <w:lang w:val="en-ZA" w:eastAsia="en-ZA"/>
              </w:rPr>
            </w:pPr>
            <w:r>
              <w:rPr>
                <w:rFonts w:asciiTheme="minorHAnsi" w:eastAsia="Times New Roman" w:hAnsiTheme="minorHAnsi" w:cstheme="minorHAnsi"/>
                <w:color w:val="333333"/>
                <w:lang w:val="en-ZA" w:eastAsia="en-ZA"/>
              </w:rPr>
              <w:t>3,500</w:t>
            </w:r>
          </w:p>
        </w:tc>
      </w:tr>
      <w:tr w:rsidR="00936BB2" w:rsidRPr="0089546F" w:rsidTr="00887E2B">
        <w:tc>
          <w:tcPr>
            <w:tcW w:w="0" w:type="auto"/>
            <w:shd w:val="clear" w:color="auto" w:fill="CCFFCC"/>
            <w:tcMar>
              <w:top w:w="75" w:type="dxa"/>
              <w:left w:w="75" w:type="dxa"/>
              <w:bottom w:w="75" w:type="dxa"/>
              <w:right w:w="75" w:type="dxa"/>
            </w:tcMar>
            <w:hideMark/>
          </w:tcPr>
          <w:p w:rsidR="00936BB2" w:rsidRPr="0089546F" w:rsidRDefault="00936BB2" w:rsidP="00EE6EDF">
            <w:pPr>
              <w:spacing w:after="225" w:line="240" w:lineRule="auto"/>
              <w:jc w:val="both"/>
              <w:rPr>
                <w:rFonts w:asciiTheme="minorHAnsi" w:eastAsia="Times New Roman" w:hAnsiTheme="minorHAnsi" w:cstheme="minorHAnsi"/>
                <w:b/>
                <w:bCs/>
                <w:color w:val="333333"/>
                <w:lang w:val="en-ZA" w:eastAsia="en-ZA"/>
              </w:rPr>
            </w:pPr>
            <w:r w:rsidRPr="0089546F">
              <w:rPr>
                <w:rFonts w:asciiTheme="minorHAnsi" w:eastAsia="Times New Roman" w:hAnsiTheme="minorHAnsi" w:cstheme="minorHAnsi"/>
                <w:b/>
                <w:bCs/>
                <w:color w:val="333333"/>
                <w:lang w:val="en-ZA" w:eastAsia="en-ZA"/>
              </w:rPr>
              <w:t xml:space="preserve">Total </w:t>
            </w:r>
          </w:p>
        </w:tc>
        <w:tc>
          <w:tcPr>
            <w:tcW w:w="1621" w:type="pct"/>
            <w:shd w:val="clear" w:color="auto" w:fill="CCFFCC"/>
            <w:tcMar>
              <w:top w:w="75" w:type="dxa"/>
              <w:left w:w="75" w:type="dxa"/>
              <w:bottom w:w="75" w:type="dxa"/>
              <w:right w:w="75" w:type="dxa"/>
            </w:tcMar>
            <w:hideMark/>
          </w:tcPr>
          <w:p w:rsidR="00936BB2" w:rsidRPr="0089546F" w:rsidRDefault="00936BB2" w:rsidP="00EE6EDF">
            <w:pPr>
              <w:spacing w:after="225" w:line="240" w:lineRule="auto"/>
              <w:jc w:val="both"/>
              <w:rPr>
                <w:rFonts w:asciiTheme="minorHAnsi" w:eastAsia="Times New Roman" w:hAnsiTheme="minorHAnsi" w:cstheme="minorHAnsi"/>
                <w:b/>
                <w:bCs/>
                <w:color w:val="333333"/>
                <w:lang w:val="en-ZA" w:eastAsia="en-ZA"/>
              </w:rPr>
            </w:pPr>
          </w:p>
        </w:tc>
        <w:tc>
          <w:tcPr>
            <w:tcW w:w="789" w:type="pct"/>
            <w:shd w:val="clear" w:color="auto" w:fill="CCFFCC"/>
            <w:tcMar>
              <w:top w:w="75" w:type="dxa"/>
              <w:left w:w="75" w:type="dxa"/>
              <w:bottom w:w="75" w:type="dxa"/>
              <w:right w:w="75" w:type="dxa"/>
            </w:tcMar>
            <w:hideMark/>
          </w:tcPr>
          <w:p w:rsidR="00936BB2" w:rsidRPr="0089546F" w:rsidRDefault="00936BB2" w:rsidP="00EE6EDF">
            <w:pPr>
              <w:spacing w:after="225" w:line="240" w:lineRule="auto"/>
              <w:jc w:val="both"/>
              <w:rPr>
                <w:rFonts w:asciiTheme="minorHAnsi" w:eastAsia="Times New Roman" w:hAnsiTheme="minorHAnsi" w:cstheme="minorHAnsi"/>
                <w:b/>
                <w:bCs/>
                <w:color w:val="333333"/>
                <w:lang w:val="en-ZA" w:eastAsia="en-ZA"/>
              </w:rPr>
            </w:pPr>
            <w:r>
              <w:rPr>
                <w:rFonts w:asciiTheme="minorHAnsi" w:eastAsia="Times New Roman" w:hAnsiTheme="minorHAnsi" w:cstheme="minorHAnsi"/>
                <w:b/>
                <w:bCs/>
                <w:color w:val="333333"/>
                <w:lang w:val="en-ZA" w:eastAsia="en-ZA"/>
              </w:rPr>
              <w:t>6</w:t>
            </w:r>
          </w:p>
        </w:tc>
        <w:tc>
          <w:tcPr>
            <w:tcW w:w="692" w:type="pct"/>
            <w:shd w:val="clear" w:color="auto" w:fill="CCFFCC"/>
            <w:tcMar>
              <w:top w:w="75" w:type="dxa"/>
              <w:left w:w="75" w:type="dxa"/>
              <w:bottom w:w="75" w:type="dxa"/>
              <w:right w:w="75" w:type="dxa"/>
            </w:tcMar>
            <w:hideMark/>
          </w:tcPr>
          <w:p w:rsidR="00936BB2" w:rsidRPr="0089546F" w:rsidRDefault="00936BB2" w:rsidP="00EE6EDF">
            <w:pPr>
              <w:spacing w:after="225" w:line="240" w:lineRule="auto"/>
              <w:jc w:val="both"/>
              <w:rPr>
                <w:rFonts w:asciiTheme="minorHAnsi" w:eastAsia="Times New Roman" w:hAnsiTheme="minorHAnsi" w:cstheme="minorHAnsi"/>
                <w:b/>
                <w:bCs/>
                <w:color w:val="333333"/>
                <w:lang w:val="en-ZA" w:eastAsia="en-ZA"/>
              </w:rPr>
            </w:pPr>
            <w:r>
              <w:rPr>
                <w:rFonts w:asciiTheme="minorHAnsi" w:eastAsia="Times New Roman" w:hAnsiTheme="minorHAnsi" w:cstheme="minorHAnsi"/>
                <w:b/>
                <w:bCs/>
                <w:color w:val="333333"/>
                <w:lang w:val="en-ZA" w:eastAsia="en-ZA"/>
              </w:rPr>
              <w:t>26,500</w:t>
            </w:r>
          </w:p>
        </w:tc>
      </w:tr>
    </w:tbl>
    <w:p w:rsidR="00936BB2" w:rsidRDefault="00936BB2" w:rsidP="00EE6EDF">
      <w:pPr>
        <w:spacing w:after="240" w:line="240" w:lineRule="auto"/>
        <w:jc w:val="both"/>
        <w:rPr>
          <w:rFonts w:asciiTheme="minorHAnsi" w:eastAsia="Times New Roman" w:hAnsiTheme="minorHAnsi" w:cstheme="minorHAnsi"/>
          <w:color w:val="000000"/>
          <w:lang w:val="en-ZA" w:eastAsia="en-ZA"/>
        </w:rPr>
      </w:pPr>
    </w:p>
    <w:p w:rsidR="00936BB2" w:rsidRDefault="00936BB2" w:rsidP="00EE6EDF">
      <w:pPr>
        <w:spacing w:after="240" w:line="240" w:lineRule="auto"/>
        <w:jc w:val="both"/>
        <w:rPr>
          <w:rFonts w:asciiTheme="minorHAnsi" w:eastAsia="Times New Roman" w:hAnsiTheme="minorHAnsi" w:cstheme="minorHAnsi"/>
          <w:color w:val="000000"/>
          <w:lang w:val="en-ZA" w:eastAsia="en-ZA"/>
        </w:rPr>
      </w:pPr>
    </w:p>
    <w:p w:rsidR="00936BB2" w:rsidRDefault="00936BB2" w:rsidP="00EE6EDF">
      <w:pPr>
        <w:spacing w:after="240" w:line="240" w:lineRule="auto"/>
        <w:jc w:val="both"/>
        <w:rPr>
          <w:rFonts w:asciiTheme="minorHAnsi" w:eastAsia="Times New Roman" w:hAnsiTheme="minorHAnsi" w:cstheme="minorHAnsi"/>
          <w:color w:val="000000"/>
          <w:lang w:val="en-ZA" w:eastAsia="en-ZA"/>
        </w:rPr>
      </w:pPr>
    </w:p>
    <w:p w:rsidR="00936BB2" w:rsidRDefault="00936BB2" w:rsidP="00EE6EDF">
      <w:pPr>
        <w:spacing w:after="240" w:line="240" w:lineRule="auto"/>
        <w:jc w:val="both"/>
        <w:rPr>
          <w:rFonts w:asciiTheme="minorHAnsi" w:eastAsia="Times New Roman" w:hAnsiTheme="minorHAnsi" w:cstheme="minorHAnsi"/>
          <w:color w:val="000000"/>
          <w:lang w:val="en-ZA" w:eastAsia="en-ZA"/>
        </w:rPr>
      </w:pPr>
    </w:p>
    <w:p w:rsidR="00936BB2" w:rsidRDefault="00936BB2" w:rsidP="00EE6EDF">
      <w:pPr>
        <w:spacing w:after="240" w:line="240" w:lineRule="auto"/>
        <w:jc w:val="both"/>
        <w:rPr>
          <w:rFonts w:asciiTheme="minorHAnsi" w:eastAsia="Times New Roman" w:hAnsiTheme="minorHAnsi" w:cstheme="minorHAnsi"/>
          <w:color w:val="000000"/>
          <w:lang w:val="en-ZA" w:eastAsia="en-ZA"/>
        </w:rPr>
      </w:pPr>
    </w:p>
    <w:p w:rsidR="00936BB2" w:rsidRDefault="00936BB2" w:rsidP="00EE6EDF">
      <w:pPr>
        <w:spacing w:after="240" w:line="240" w:lineRule="auto"/>
        <w:jc w:val="both"/>
        <w:rPr>
          <w:rFonts w:asciiTheme="minorHAnsi" w:eastAsia="Times New Roman" w:hAnsiTheme="minorHAnsi" w:cstheme="minorHAnsi"/>
          <w:color w:val="000000"/>
          <w:lang w:val="en-ZA" w:eastAsia="en-ZA"/>
        </w:rPr>
      </w:pPr>
    </w:p>
    <w:p w:rsidR="00936BB2" w:rsidRDefault="00936BB2" w:rsidP="00EE6EDF">
      <w:pPr>
        <w:spacing w:after="240" w:line="240" w:lineRule="auto"/>
        <w:jc w:val="both"/>
        <w:rPr>
          <w:rFonts w:asciiTheme="minorHAnsi" w:eastAsia="Times New Roman" w:hAnsiTheme="minorHAnsi" w:cstheme="minorHAnsi"/>
          <w:color w:val="000000"/>
          <w:lang w:val="en-ZA" w:eastAsia="en-ZA"/>
        </w:rPr>
      </w:pPr>
    </w:p>
    <w:p w:rsidR="00936BB2" w:rsidRDefault="00936BB2" w:rsidP="00EE6EDF">
      <w:pPr>
        <w:spacing w:after="240" w:line="240" w:lineRule="auto"/>
        <w:jc w:val="both"/>
        <w:rPr>
          <w:rFonts w:asciiTheme="minorHAnsi" w:eastAsia="Times New Roman" w:hAnsiTheme="minorHAnsi" w:cstheme="minorHAnsi"/>
          <w:color w:val="000000"/>
          <w:lang w:val="en-ZA" w:eastAsia="en-ZA"/>
        </w:rPr>
      </w:pPr>
    </w:p>
    <w:p w:rsidR="00936BB2" w:rsidRDefault="00936BB2" w:rsidP="00EE6EDF">
      <w:pPr>
        <w:spacing w:after="240" w:line="240" w:lineRule="auto"/>
        <w:jc w:val="both"/>
        <w:rPr>
          <w:rFonts w:asciiTheme="minorHAnsi" w:eastAsia="Times New Roman" w:hAnsiTheme="minorHAnsi" w:cstheme="minorHAnsi"/>
          <w:color w:val="000000"/>
          <w:lang w:val="en-ZA" w:eastAsia="en-ZA"/>
        </w:rPr>
      </w:pPr>
    </w:p>
    <w:p w:rsidR="006E0276" w:rsidRDefault="006E0276" w:rsidP="00741482">
      <w:pPr>
        <w:spacing w:after="240" w:line="240" w:lineRule="auto"/>
        <w:jc w:val="both"/>
        <w:rPr>
          <w:rFonts w:asciiTheme="minorHAnsi" w:eastAsia="Times New Roman" w:hAnsiTheme="minorHAnsi" w:cstheme="minorHAnsi"/>
          <w:b/>
          <w:color w:val="4F81BD" w:themeColor="accent1"/>
          <w:sz w:val="26"/>
          <w:szCs w:val="26"/>
          <w:lang w:val="en-ZA" w:eastAsia="en-ZA"/>
        </w:rPr>
      </w:pPr>
    </w:p>
    <w:p w:rsidR="006E0276" w:rsidRDefault="006E0276" w:rsidP="00741482">
      <w:pPr>
        <w:spacing w:after="240" w:line="240" w:lineRule="auto"/>
        <w:jc w:val="both"/>
        <w:rPr>
          <w:rFonts w:asciiTheme="minorHAnsi" w:eastAsia="Times New Roman" w:hAnsiTheme="minorHAnsi" w:cstheme="minorHAnsi"/>
          <w:b/>
          <w:color w:val="4F81BD" w:themeColor="accent1"/>
          <w:sz w:val="26"/>
          <w:szCs w:val="26"/>
          <w:lang w:val="en-ZA" w:eastAsia="en-ZA"/>
        </w:rPr>
      </w:pPr>
    </w:p>
    <w:p w:rsidR="00A266CE" w:rsidRPr="00741482" w:rsidRDefault="00A266CE" w:rsidP="00741482">
      <w:pPr>
        <w:spacing w:after="240" w:line="240" w:lineRule="auto"/>
        <w:jc w:val="both"/>
        <w:rPr>
          <w:rFonts w:asciiTheme="minorHAnsi" w:eastAsia="Times New Roman" w:hAnsiTheme="minorHAnsi" w:cstheme="minorHAnsi"/>
          <w:b/>
          <w:color w:val="4F81BD" w:themeColor="accent1"/>
          <w:sz w:val="26"/>
          <w:szCs w:val="26"/>
          <w:lang w:val="en-ZA" w:eastAsia="en-ZA"/>
        </w:rPr>
      </w:pPr>
      <w:r w:rsidRPr="00741482">
        <w:rPr>
          <w:rFonts w:asciiTheme="minorHAnsi" w:eastAsia="Times New Roman" w:hAnsiTheme="minorHAnsi" w:cstheme="minorHAnsi"/>
          <w:b/>
          <w:color w:val="4F81BD" w:themeColor="accent1"/>
          <w:sz w:val="26"/>
          <w:szCs w:val="26"/>
          <w:lang w:val="en-ZA" w:eastAsia="en-ZA"/>
        </w:rPr>
        <w:lastRenderedPageBreak/>
        <w:t>ROLES AND RESPONSIBILITIES</w:t>
      </w:r>
    </w:p>
    <w:p w:rsidR="00A266CE" w:rsidRPr="00435811" w:rsidRDefault="00A266CE" w:rsidP="00EE6EDF">
      <w:pPr>
        <w:pStyle w:val="Listenabsatz"/>
        <w:spacing w:after="240" w:line="240" w:lineRule="auto"/>
        <w:jc w:val="both"/>
        <w:rPr>
          <w:rFonts w:asciiTheme="minorHAnsi" w:eastAsia="Times New Roman" w:hAnsiTheme="minorHAnsi" w:cstheme="minorHAnsi"/>
          <w:color w:val="000000"/>
          <w:lang w:val="en-ZA" w:eastAsia="en-ZA"/>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30" w:type="dxa"/>
          <w:left w:w="30" w:type="dxa"/>
          <w:bottom w:w="30" w:type="dxa"/>
          <w:right w:w="30" w:type="dxa"/>
        </w:tblCellMar>
        <w:tblLook w:val="04A0" w:firstRow="1" w:lastRow="0" w:firstColumn="1" w:lastColumn="0" w:noHBand="0" w:noVBand="1"/>
      </w:tblPr>
      <w:tblGrid>
        <w:gridCol w:w="1539"/>
        <w:gridCol w:w="9062"/>
      </w:tblGrid>
      <w:tr w:rsidR="00A266CE" w:rsidRPr="0089546F" w:rsidTr="00A266CE">
        <w:tc>
          <w:tcPr>
            <w:tcW w:w="0" w:type="auto"/>
            <w:shd w:val="clear" w:color="auto" w:fill="FFCC99"/>
            <w:tcMar>
              <w:top w:w="75" w:type="dxa"/>
              <w:left w:w="75" w:type="dxa"/>
              <w:bottom w:w="75" w:type="dxa"/>
              <w:right w:w="75" w:type="dxa"/>
            </w:tcMar>
            <w:hideMark/>
          </w:tcPr>
          <w:p w:rsidR="00A266CE" w:rsidRPr="0016195B" w:rsidRDefault="00A266CE" w:rsidP="00EE6EDF">
            <w:pPr>
              <w:spacing w:after="225" w:line="240" w:lineRule="auto"/>
              <w:jc w:val="both"/>
              <w:rPr>
                <w:rFonts w:asciiTheme="minorHAnsi" w:eastAsia="Times New Roman" w:hAnsiTheme="minorHAnsi" w:cstheme="minorHAnsi"/>
                <w:color w:val="000000" w:themeColor="text1"/>
                <w:lang w:val="en-ZA" w:eastAsia="en-ZA"/>
              </w:rPr>
            </w:pPr>
            <w:r w:rsidRPr="0016195B">
              <w:rPr>
                <w:rFonts w:asciiTheme="minorHAnsi" w:eastAsia="Times New Roman" w:hAnsiTheme="minorHAnsi" w:cstheme="minorHAnsi"/>
                <w:color w:val="000000" w:themeColor="text1"/>
                <w:lang w:val="en-ZA" w:eastAsia="en-ZA"/>
              </w:rPr>
              <w:t xml:space="preserve">Position </w:t>
            </w:r>
          </w:p>
        </w:tc>
        <w:tc>
          <w:tcPr>
            <w:tcW w:w="0" w:type="auto"/>
            <w:shd w:val="clear" w:color="auto" w:fill="FFCC99"/>
            <w:tcMar>
              <w:top w:w="75" w:type="dxa"/>
              <w:left w:w="75" w:type="dxa"/>
              <w:bottom w:w="75" w:type="dxa"/>
              <w:right w:w="75" w:type="dxa"/>
            </w:tcMar>
            <w:hideMark/>
          </w:tcPr>
          <w:p w:rsidR="00A266CE" w:rsidRPr="0016195B" w:rsidRDefault="00A266CE" w:rsidP="00EE6EDF">
            <w:pPr>
              <w:spacing w:after="225" w:line="240" w:lineRule="auto"/>
              <w:jc w:val="both"/>
              <w:rPr>
                <w:rFonts w:asciiTheme="minorHAnsi" w:eastAsia="Times New Roman" w:hAnsiTheme="minorHAnsi" w:cstheme="minorHAnsi"/>
                <w:color w:val="000000" w:themeColor="text1"/>
                <w:lang w:val="en-ZA" w:eastAsia="en-ZA"/>
              </w:rPr>
            </w:pPr>
            <w:r w:rsidRPr="0016195B">
              <w:rPr>
                <w:rFonts w:asciiTheme="minorHAnsi" w:eastAsia="Times New Roman" w:hAnsiTheme="minorHAnsi" w:cstheme="minorHAnsi"/>
                <w:color w:val="000000" w:themeColor="text1"/>
                <w:lang w:val="en-ZA" w:eastAsia="en-ZA"/>
              </w:rPr>
              <w:t xml:space="preserve">Responsibilities </w:t>
            </w:r>
          </w:p>
        </w:tc>
      </w:tr>
      <w:tr w:rsidR="00A266CE" w:rsidRPr="0089546F" w:rsidTr="00A266CE">
        <w:tc>
          <w:tcPr>
            <w:tcW w:w="0" w:type="auto"/>
            <w:shd w:val="clear" w:color="auto" w:fill="FFCC99"/>
            <w:tcMar>
              <w:top w:w="75" w:type="dxa"/>
              <w:left w:w="75" w:type="dxa"/>
              <w:bottom w:w="75" w:type="dxa"/>
              <w:right w:w="75" w:type="dxa"/>
            </w:tcMar>
            <w:hideMark/>
          </w:tcPr>
          <w:p w:rsidR="00A266CE" w:rsidRPr="0089546F" w:rsidRDefault="00A266CE" w:rsidP="00EE6EDF">
            <w:pPr>
              <w:spacing w:after="225" w:line="240" w:lineRule="auto"/>
              <w:jc w:val="both"/>
              <w:rPr>
                <w:rFonts w:asciiTheme="minorHAnsi" w:eastAsia="Times New Roman" w:hAnsiTheme="minorHAnsi" w:cstheme="minorHAnsi"/>
                <w:color w:val="333333"/>
                <w:lang w:val="en-ZA" w:eastAsia="en-ZA"/>
              </w:rPr>
            </w:pPr>
            <w:r w:rsidRPr="0089546F">
              <w:rPr>
                <w:rFonts w:asciiTheme="minorHAnsi" w:eastAsia="Times New Roman" w:hAnsiTheme="minorHAnsi" w:cstheme="minorHAnsi"/>
                <w:color w:val="333333"/>
                <w:lang w:val="en-ZA" w:eastAsia="en-ZA"/>
              </w:rPr>
              <w:t xml:space="preserve">Project Sponsor </w:t>
            </w:r>
          </w:p>
        </w:tc>
        <w:tc>
          <w:tcPr>
            <w:tcW w:w="0" w:type="auto"/>
            <w:shd w:val="clear" w:color="auto" w:fill="FFCC99"/>
            <w:tcMar>
              <w:top w:w="75" w:type="dxa"/>
              <w:left w:w="75" w:type="dxa"/>
              <w:bottom w:w="75" w:type="dxa"/>
              <w:right w:w="75" w:type="dxa"/>
            </w:tcMar>
            <w:hideMark/>
          </w:tcPr>
          <w:p w:rsidR="00A266CE" w:rsidRPr="0089546F" w:rsidRDefault="00A266CE" w:rsidP="00EE6EDF">
            <w:pPr>
              <w:spacing w:after="225" w:line="240" w:lineRule="auto"/>
              <w:jc w:val="both"/>
              <w:rPr>
                <w:rFonts w:asciiTheme="minorHAnsi" w:eastAsia="Times New Roman" w:hAnsiTheme="minorHAnsi" w:cstheme="minorHAnsi"/>
                <w:color w:val="333333"/>
                <w:lang w:val="en-ZA" w:eastAsia="en-ZA"/>
              </w:rPr>
            </w:pPr>
            <w:r w:rsidRPr="0089546F">
              <w:rPr>
                <w:rFonts w:asciiTheme="minorHAnsi" w:eastAsia="Times New Roman" w:hAnsiTheme="minorHAnsi" w:cstheme="minorHAnsi"/>
                <w:color w:val="333333"/>
                <w:lang w:val="en-ZA" w:eastAsia="en-ZA"/>
              </w:rPr>
              <w:t xml:space="preserve">The project sponsors shall assist the project with the required funding and oversee the responsible and accountable use of the funds by the project. They will also act as a board to ensure that the project achieves the set objectives and ultimately its vision. </w:t>
            </w:r>
          </w:p>
        </w:tc>
      </w:tr>
      <w:tr w:rsidR="00A266CE" w:rsidRPr="0089546F" w:rsidTr="00A266CE">
        <w:tc>
          <w:tcPr>
            <w:tcW w:w="0" w:type="auto"/>
            <w:shd w:val="clear" w:color="auto" w:fill="FFCC99"/>
            <w:tcMar>
              <w:top w:w="75" w:type="dxa"/>
              <w:left w:w="75" w:type="dxa"/>
              <w:bottom w:w="75" w:type="dxa"/>
              <w:right w:w="75" w:type="dxa"/>
            </w:tcMar>
            <w:hideMark/>
          </w:tcPr>
          <w:p w:rsidR="00A266CE" w:rsidRPr="0089546F" w:rsidRDefault="00A266CE" w:rsidP="00EE6EDF">
            <w:pPr>
              <w:spacing w:after="225" w:line="240" w:lineRule="auto"/>
              <w:jc w:val="both"/>
              <w:rPr>
                <w:rFonts w:asciiTheme="minorHAnsi" w:eastAsia="Times New Roman" w:hAnsiTheme="minorHAnsi" w:cstheme="minorHAnsi"/>
                <w:color w:val="333333"/>
                <w:lang w:val="en-ZA" w:eastAsia="en-ZA"/>
              </w:rPr>
            </w:pPr>
            <w:r>
              <w:rPr>
                <w:rFonts w:asciiTheme="minorHAnsi" w:eastAsia="Times New Roman" w:hAnsiTheme="minorHAnsi" w:cstheme="minorHAnsi"/>
                <w:color w:val="333333"/>
                <w:lang w:val="en-ZA" w:eastAsia="en-ZA"/>
              </w:rPr>
              <w:t>Board Of Directors</w:t>
            </w:r>
          </w:p>
        </w:tc>
        <w:tc>
          <w:tcPr>
            <w:tcW w:w="0" w:type="auto"/>
            <w:shd w:val="clear" w:color="auto" w:fill="FFCC99"/>
            <w:tcMar>
              <w:top w:w="75" w:type="dxa"/>
              <w:left w:w="75" w:type="dxa"/>
              <w:bottom w:w="75" w:type="dxa"/>
              <w:right w:w="75" w:type="dxa"/>
            </w:tcMar>
            <w:hideMark/>
          </w:tcPr>
          <w:p w:rsidR="00A266CE" w:rsidRPr="0089546F" w:rsidRDefault="00A266CE" w:rsidP="00EE6EDF">
            <w:pPr>
              <w:spacing w:after="225" w:line="240" w:lineRule="auto"/>
              <w:jc w:val="both"/>
              <w:rPr>
                <w:rFonts w:asciiTheme="minorHAnsi" w:eastAsia="Times New Roman" w:hAnsiTheme="minorHAnsi" w:cstheme="minorHAnsi"/>
                <w:color w:val="333333"/>
                <w:lang w:val="en-ZA" w:eastAsia="en-ZA"/>
              </w:rPr>
            </w:pPr>
            <w:r w:rsidRPr="0089546F">
              <w:rPr>
                <w:rFonts w:asciiTheme="minorHAnsi" w:eastAsia="Times New Roman" w:hAnsiTheme="minorHAnsi" w:cstheme="minorHAnsi"/>
                <w:color w:val="333333"/>
                <w:lang w:val="en-ZA" w:eastAsia="en-ZA"/>
              </w:rPr>
              <w:t xml:space="preserve">The </w:t>
            </w:r>
            <w:r>
              <w:rPr>
                <w:rFonts w:asciiTheme="minorHAnsi" w:eastAsia="Times New Roman" w:hAnsiTheme="minorHAnsi" w:cstheme="minorHAnsi"/>
                <w:color w:val="333333"/>
                <w:lang w:val="en-ZA" w:eastAsia="en-ZA"/>
              </w:rPr>
              <w:t>Board Of Directors</w:t>
            </w:r>
            <w:r w:rsidRPr="0089546F">
              <w:rPr>
                <w:rFonts w:asciiTheme="minorHAnsi" w:eastAsia="Times New Roman" w:hAnsiTheme="minorHAnsi" w:cstheme="minorHAnsi"/>
                <w:color w:val="333333"/>
                <w:lang w:val="en-ZA" w:eastAsia="en-ZA"/>
              </w:rPr>
              <w:t xml:space="preserve"> shall be responsible for strategic planning and strategic decision making in the project.</w:t>
            </w:r>
          </w:p>
        </w:tc>
      </w:tr>
      <w:tr w:rsidR="00A266CE" w:rsidRPr="0089546F" w:rsidTr="00A266CE">
        <w:tc>
          <w:tcPr>
            <w:tcW w:w="0" w:type="auto"/>
            <w:shd w:val="clear" w:color="auto" w:fill="FFCC99"/>
            <w:tcMar>
              <w:top w:w="75" w:type="dxa"/>
              <w:left w:w="75" w:type="dxa"/>
              <w:bottom w:w="75" w:type="dxa"/>
              <w:right w:w="75" w:type="dxa"/>
            </w:tcMar>
            <w:hideMark/>
          </w:tcPr>
          <w:p w:rsidR="00A266CE" w:rsidRPr="0089546F" w:rsidRDefault="00936BB2" w:rsidP="00EE6EDF">
            <w:pPr>
              <w:spacing w:after="225" w:line="240" w:lineRule="auto"/>
              <w:jc w:val="both"/>
              <w:rPr>
                <w:rFonts w:asciiTheme="minorHAnsi" w:eastAsia="Times New Roman" w:hAnsiTheme="minorHAnsi" w:cstheme="minorHAnsi"/>
                <w:color w:val="333333"/>
                <w:lang w:val="en-ZA" w:eastAsia="en-ZA"/>
              </w:rPr>
            </w:pPr>
            <w:r>
              <w:rPr>
                <w:rFonts w:asciiTheme="minorHAnsi" w:eastAsia="Times New Roman" w:hAnsiTheme="minorHAnsi" w:cstheme="minorHAnsi"/>
                <w:color w:val="333333"/>
                <w:lang w:val="en-ZA" w:eastAsia="en-ZA"/>
              </w:rPr>
              <w:t>Supervisor</w:t>
            </w:r>
          </w:p>
        </w:tc>
        <w:tc>
          <w:tcPr>
            <w:tcW w:w="0" w:type="auto"/>
            <w:shd w:val="clear" w:color="auto" w:fill="FFCC99"/>
            <w:tcMar>
              <w:top w:w="75" w:type="dxa"/>
              <w:left w:w="75" w:type="dxa"/>
              <w:bottom w:w="75" w:type="dxa"/>
              <w:right w:w="75" w:type="dxa"/>
            </w:tcMar>
            <w:hideMark/>
          </w:tcPr>
          <w:p w:rsidR="00A266CE" w:rsidRPr="0089546F" w:rsidRDefault="00A266CE" w:rsidP="00EE6EDF">
            <w:pPr>
              <w:spacing w:after="225" w:line="240" w:lineRule="auto"/>
              <w:jc w:val="both"/>
              <w:rPr>
                <w:rFonts w:asciiTheme="minorHAnsi" w:eastAsia="Times New Roman" w:hAnsiTheme="minorHAnsi" w:cstheme="minorHAnsi"/>
                <w:color w:val="333333"/>
                <w:lang w:val="en-ZA" w:eastAsia="en-ZA"/>
              </w:rPr>
            </w:pPr>
            <w:r w:rsidRPr="0089546F">
              <w:rPr>
                <w:rFonts w:asciiTheme="minorHAnsi" w:eastAsia="Times New Roman" w:hAnsiTheme="minorHAnsi" w:cstheme="minorHAnsi"/>
                <w:color w:val="333333"/>
                <w:lang w:val="en-ZA" w:eastAsia="en-ZA"/>
              </w:rPr>
              <w:t xml:space="preserve">The </w:t>
            </w:r>
            <w:r w:rsidR="00DA48E9">
              <w:rPr>
                <w:rFonts w:asciiTheme="minorHAnsi" w:eastAsia="Times New Roman" w:hAnsiTheme="minorHAnsi" w:cstheme="minorHAnsi"/>
                <w:color w:val="333333"/>
                <w:lang w:val="en-ZA" w:eastAsia="en-ZA"/>
              </w:rPr>
              <w:t>Supervisor</w:t>
            </w:r>
            <w:r w:rsidRPr="0089546F">
              <w:rPr>
                <w:rFonts w:asciiTheme="minorHAnsi" w:eastAsia="Times New Roman" w:hAnsiTheme="minorHAnsi" w:cstheme="minorHAnsi"/>
                <w:color w:val="333333"/>
                <w:lang w:val="en-ZA" w:eastAsia="en-ZA"/>
              </w:rPr>
              <w:t xml:space="preserve"> shall be responsible for the implementation of the strategy as well as ensure the smooth running of the project</w:t>
            </w:r>
            <w:r w:rsidR="00575EED">
              <w:rPr>
                <w:rFonts w:asciiTheme="minorHAnsi" w:eastAsia="Times New Roman" w:hAnsiTheme="minorHAnsi" w:cstheme="minorHAnsi"/>
                <w:color w:val="333333"/>
                <w:lang w:val="en-ZA" w:eastAsia="en-ZA"/>
              </w:rPr>
              <w:t xml:space="preserve"> and ensuring that standards are kept and monitoring the quality of work</w:t>
            </w:r>
            <w:r w:rsidRPr="0089546F">
              <w:rPr>
                <w:rFonts w:asciiTheme="minorHAnsi" w:eastAsia="Times New Roman" w:hAnsiTheme="minorHAnsi" w:cstheme="minorHAnsi"/>
                <w:color w:val="333333"/>
                <w:lang w:val="en-ZA" w:eastAsia="en-ZA"/>
              </w:rPr>
              <w:t xml:space="preserve">. </w:t>
            </w:r>
          </w:p>
        </w:tc>
      </w:tr>
      <w:tr w:rsidR="00DA48E9" w:rsidRPr="0089546F" w:rsidTr="00575EED">
        <w:trPr>
          <w:trHeight w:val="872"/>
        </w:trPr>
        <w:tc>
          <w:tcPr>
            <w:tcW w:w="0" w:type="auto"/>
            <w:shd w:val="clear" w:color="auto" w:fill="FFCC99"/>
            <w:tcMar>
              <w:top w:w="75" w:type="dxa"/>
              <w:left w:w="75" w:type="dxa"/>
              <w:bottom w:w="75" w:type="dxa"/>
              <w:right w:w="75" w:type="dxa"/>
            </w:tcMar>
          </w:tcPr>
          <w:p w:rsidR="00DA48E9" w:rsidRDefault="00575EED" w:rsidP="00EE6EDF">
            <w:pPr>
              <w:spacing w:after="225" w:line="240" w:lineRule="auto"/>
              <w:jc w:val="both"/>
              <w:rPr>
                <w:rFonts w:asciiTheme="minorHAnsi" w:eastAsia="Times New Roman" w:hAnsiTheme="minorHAnsi" w:cstheme="minorHAnsi"/>
                <w:color w:val="333333"/>
                <w:lang w:val="en-ZA" w:eastAsia="en-ZA"/>
              </w:rPr>
            </w:pPr>
            <w:r>
              <w:rPr>
                <w:rFonts w:asciiTheme="minorHAnsi" w:eastAsia="Times New Roman" w:hAnsiTheme="minorHAnsi" w:cstheme="minorHAnsi"/>
                <w:color w:val="333333"/>
                <w:lang w:val="en-ZA" w:eastAsia="en-ZA"/>
              </w:rPr>
              <w:t>Embroidery Machinist</w:t>
            </w:r>
          </w:p>
        </w:tc>
        <w:tc>
          <w:tcPr>
            <w:tcW w:w="0" w:type="auto"/>
            <w:shd w:val="clear" w:color="auto" w:fill="FFCC99"/>
            <w:tcMar>
              <w:top w:w="75" w:type="dxa"/>
              <w:left w:w="75" w:type="dxa"/>
              <w:bottom w:w="75" w:type="dxa"/>
              <w:right w:w="75" w:type="dxa"/>
            </w:tcMar>
          </w:tcPr>
          <w:p w:rsidR="00DA48E9" w:rsidRPr="0089546F" w:rsidRDefault="00575EED" w:rsidP="00EE6EDF">
            <w:pPr>
              <w:spacing w:after="225" w:line="240" w:lineRule="auto"/>
              <w:jc w:val="both"/>
              <w:rPr>
                <w:rFonts w:asciiTheme="minorHAnsi" w:eastAsia="Times New Roman" w:hAnsiTheme="minorHAnsi" w:cstheme="minorHAnsi"/>
                <w:color w:val="333333"/>
                <w:lang w:val="en-ZA" w:eastAsia="en-ZA"/>
              </w:rPr>
            </w:pPr>
            <w:r>
              <w:rPr>
                <w:rFonts w:asciiTheme="minorHAnsi" w:eastAsia="Times New Roman" w:hAnsiTheme="minorHAnsi" w:cstheme="minorHAnsi"/>
                <w:color w:val="333333"/>
                <w:lang w:val="en-ZA" w:eastAsia="en-ZA"/>
              </w:rPr>
              <w:t>Responsible for the art work embroidery on the linen</w:t>
            </w:r>
          </w:p>
        </w:tc>
      </w:tr>
      <w:tr w:rsidR="00DA48E9" w:rsidRPr="0089546F" w:rsidTr="00A266CE">
        <w:tc>
          <w:tcPr>
            <w:tcW w:w="0" w:type="auto"/>
            <w:shd w:val="clear" w:color="auto" w:fill="FFCC99"/>
            <w:tcMar>
              <w:top w:w="75" w:type="dxa"/>
              <w:left w:w="75" w:type="dxa"/>
              <w:bottom w:w="75" w:type="dxa"/>
              <w:right w:w="75" w:type="dxa"/>
            </w:tcMar>
          </w:tcPr>
          <w:p w:rsidR="00DA48E9" w:rsidRDefault="00575EED" w:rsidP="00EE6EDF">
            <w:pPr>
              <w:spacing w:after="225" w:line="240" w:lineRule="auto"/>
              <w:jc w:val="both"/>
              <w:rPr>
                <w:rFonts w:asciiTheme="minorHAnsi" w:eastAsia="Times New Roman" w:hAnsiTheme="minorHAnsi" w:cstheme="minorHAnsi"/>
                <w:color w:val="333333"/>
                <w:lang w:val="en-ZA" w:eastAsia="en-ZA"/>
              </w:rPr>
            </w:pPr>
            <w:r>
              <w:rPr>
                <w:rFonts w:asciiTheme="minorHAnsi" w:eastAsia="Times New Roman" w:hAnsiTheme="minorHAnsi" w:cstheme="minorHAnsi"/>
                <w:color w:val="333333"/>
                <w:lang w:val="en-ZA" w:eastAsia="en-ZA"/>
              </w:rPr>
              <w:t xml:space="preserve">Overlocking Machinist </w:t>
            </w:r>
          </w:p>
        </w:tc>
        <w:tc>
          <w:tcPr>
            <w:tcW w:w="0" w:type="auto"/>
            <w:shd w:val="clear" w:color="auto" w:fill="FFCC99"/>
            <w:tcMar>
              <w:top w:w="75" w:type="dxa"/>
              <w:left w:w="75" w:type="dxa"/>
              <w:bottom w:w="75" w:type="dxa"/>
              <w:right w:w="75" w:type="dxa"/>
            </w:tcMar>
          </w:tcPr>
          <w:p w:rsidR="00DA48E9" w:rsidRPr="0089546F" w:rsidRDefault="00575EED" w:rsidP="00EE6EDF">
            <w:pPr>
              <w:spacing w:after="225" w:line="240" w:lineRule="auto"/>
              <w:jc w:val="both"/>
              <w:rPr>
                <w:rFonts w:asciiTheme="minorHAnsi" w:eastAsia="Times New Roman" w:hAnsiTheme="minorHAnsi" w:cstheme="minorHAnsi"/>
                <w:color w:val="333333"/>
                <w:lang w:val="en-ZA" w:eastAsia="en-ZA"/>
              </w:rPr>
            </w:pPr>
            <w:r>
              <w:rPr>
                <w:rFonts w:asciiTheme="minorHAnsi" w:eastAsia="Times New Roman" w:hAnsiTheme="minorHAnsi" w:cstheme="minorHAnsi"/>
                <w:color w:val="333333"/>
                <w:lang w:val="en-ZA" w:eastAsia="en-ZA"/>
              </w:rPr>
              <w:t>Responsible for overlocking and serging the seams of the linen after being sewn</w:t>
            </w:r>
          </w:p>
        </w:tc>
      </w:tr>
      <w:tr w:rsidR="00DA48E9" w:rsidRPr="0089546F" w:rsidTr="00A266CE">
        <w:tc>
          <w:tcPr>
            <w:tcW w:w="0" w:type="auto"/>
            <w:shd w:val="clear" w:color="auto" w:fill="FFCC99"/>
            <w:tcMar>
              <w:top w:w="75" w:type="dxa"/>
              <w:left w:w="75" w:type="dxa"/>
              <w:bottom w:w="75" w:type="dxa"/>
              <w:right w:w="75" w:type="dxa"/>
            </w:tcMar>
          </w:tcPr>
          <w:p w:rsidR="00DA48E9" w:rsidRDefault="00575EED" w:rsidP="00EE6EDF">
            <w:pPr>
              <w:spacing w:after="225" w:line="240" w:lineRule="auto"/>
              <w:jc w:val="both"/>
              <w:rPr>
                <w:rFonts w:asciiTheme="minorHAnsi" w:eastAsia="Times New Roman" w:hAnsiTheme="minorHAnsi" w:cstheme="minorHAnsi"/>
                <w:color w:val="333333"/>
                <w:lang w:val="en-ZA" w:eastAsia="en-ZA"/>
              </w:rPr>
            </w:pPr>
            <w:r>
              <w:rPr>
                <w:rFonts w:asciiTheme="minorHAnsi" w:eastAsia="Times New Roman" w:hAnsiTheme="minorHAnsi" w:cstheme="minorHAnsi"/>
                <w:color w:val="333333"/>
                <w:lang w:val="en-ZA" w:eastAsia="en-ZA"/>
              </w:rPr>
              <w:t xml:space="preserve">Sewing Machinists </w:t>
            </w:r>
          </w:p>
        </w:tc>
        <w:tc>
          <w:tcPr>
            <w:tcW w:w="0" w:type="auto"/>
            <w:shd w:val="clear" w:color="auto" w:fill="FFCC99"/>
            <w:tcMar>
              <w:top w:w="75" w:type="dxa"/>
              <w:left w:w="75" w:type="dxa"/>
              <w:bottom w:w="75" w:type="dxa"/>
              <w:right w:w="75" w:type="dxa"/>
            </w:tcMar>
          </w:tcPr>
          <w:p w:rsidR="00DA48E9" w:rsidRPr="0089546F" w:rsidRDefault="00575EED" w:rsidP="00EE6EDF">
            <w:pPr>
              <w:spacing w:after="225" w:line="240" w:lineRule="auto"/>
              <w:jc w:val="both"/>
              <w:rPr>
                <w:rFonts w:asciiTheme="minorHAnsi" w:eastAsia="Times New Roman" w:hAnsiTheme="minorHAnsi" w:cstheme="minorHAnsi"/>
                <w:color w:val="333333"/>
                <w:lang w:val="en-ZA" w:eastAsia="en-ZA"/>
              </w:rPr>
            </w:pPr>
            <w:r>
              <w:rPr>
                <w:rFonts w:asciiTheme="minorHAnsi" w:eastAsia="Times New Roman" w:hAnsiTheme="minorHAnsi" w:cstheme="minorHAnsi"/>
                <w:color w:val="333333"/>
                <w:lang w:val="en-ZA" w:eastAsia="en-ZA"/>
              </w:rPr>
              <w:t>Responsible for sewing and stitching the linen that has been cut</w:t>
            </w:r>
          </w:p>
        </w:tc>
      </w:tr>
      <w:tr w:rsidR="00A266CE" w:rsidRPr="0089546F" w:rsidTr="00DA48E9">
        <w:tc>
          <w:tcPr>
            <w:tcW w:w="0" w:type="auto"/>
            <w:shd w:val="clear" w:color="auto" w:fill="FFCC99"/>
            <w:tcMar>
              <w:top w:w="75" w:type="dxa"/>
              <w:left w:w="75" w:type="dxa"/>
              <w:bottom w:w="75" w:type="dxa"/>
              <w:right w:w="75" w:type="dxa"/>
            </w:tcMar>
          </w:tcPr>
          <w:p w:rsidR="00A266CE" w:rsidRPr="0089546F" w:rsidRDefault="00575EED" w:rsidP="00EE6EDF">
            <w:pPr>
              <w:spacing w:after="225" w:line="240" w:lineRule="auto"/>
              <w:jc w:val="both"/>
              <w:rPr>
                <w:rFonts w:asciiTheme="minorHAnsi" w:eastAsia="Times New Roman" w:hAnsiTheme="minorHAnsi" w:cstheme="minorHAnsi"/>
                <w:color w:val="333333"/>
                <w:lang w:val="en-ZA" w:eastAsia="en-ZA"/>
              </w:rPr>
            </w:pPr>
            <w:r w:rsidRPr="00575EED">
              <w:rPr>
                <w:rFonts w:asciiTheme="minorHAnsi" w:eastAsia="Times New Roman" w:hAnsiTheme="minorHAnsi" w:cstheme="minorHAnsi"/>
                <w:color w:val="333333"/>
                <w:lang w:val="en-ZA" w:eastAsia="en-ZA"/>
              </w:rPr>
              <w:t>Packaging &amp; Trimming</w:t>
            </w:r>
          </w:p>
        </w:tc>
        <w:tc>
          <w:tcPr>
            <w:tcW w:w="0" w:type="auto"/>
            <w:shd w:val="clear" w:color="auto" w:fill="FFCC99"/>
            <w:tcMar>
              <w:top w:w="75" w:type="dxa"/>
              <w:left w:w="75" w:type="dxa"/>
              <w:bottom w:w="75" w:type="dxa"/>
              <w:right w:w="75" w:type="dxa"/>
            </w:tcMar>
          </w:tcPr>
          <w:p w:rsidR="00A266CE" w:rsidRPr="0089546F" w:rsidRDefault="00575EED" w:rsidP="00EE6EDF">
            <w:pPr>
              <w:spacing w:after="0" w:line="240" w:lineRule="auto"/>
              <w:jc w:val="both"/>
              <w:rPr>
                <w:rFonts w:asciiTheme="minorHAnsi" w:eastAsia="Times New Roman" w:hAnsiTheme="minorHAnsi" w:cstheme="minorHAnsi"/>
                <w:color w:val="333333"/>
                <w:lang w:val="en-ZA" w:eastAsia="en-ZA"/>
              </w:rPr>
            </w:pPr>
            <w:r>
              <w:rPr>
                <w:rFonts w:asciiTheme="minorHAnsi" w:eastAsia="Times New Roman" w:hAnsiTheme="minorHAnsi" w:cstheme="minorHAnsi"/>
                <w:color w:val="333333"/>
                <w:lang w:val="en-ZA" w:eastAsia="en-ZA"/>
              </w:rPr>
              <w:t>Responsible for trimming and packaging the finished product</w:t>
            </w:r>
          </w:p>
        </w:tc>
      </w:tr>
    </w:tbl>
    <w:p w:rsidR="00CA2673" w:rsidRDefault="00CA2673" w:rsidP="00EE6EDF">
      <w:pPr>
        <w:jc w:val="both"/>
        <w:rPr>
          <w:rFonts w:asciiTheme="minorHAnsi" w:eastAsia="Times New Roman" w:hAnsiTheme="minorHAnsi" w:cstheme="minorHAnsi"/>
          <w:color w:val="FF0000"/>
          <w:lang w:val="en-ZA" w:eastAsia="en-ZA"/>
        </w:rPr>
      </w:pPr>
    </w:p>
    <w:p w:rsidR="00575EED" w:rsidRDefault="00575EED" w:rsidP="00EE6EDF">
      <w:pPr>
        <w:jc w:val="both"/>
        <w:rPr>
          <w:rFonts w:asciiTheme="minorHAnsi" w:eastAsia="Times New Roman" w:hAnsiTheme="minorHAnsi" w:cstheme="minorHAnsi"/>
          <w:color w:val="FF0000"/>
          <w:lang w:val="en-ZA" w:eastAsia="en-ZA"/>
        </w:rPr>
      </w:pPr>
    </w:p>
    <w:p w:rsidR="00525641" w:rsidRDefault="00525641" w:rsidP="00EE6EDF">
      <w:pPr>
        <w:pStyle w:val="Titel"/>
        <w:jc w:val="both"/>
        <w:rPr>
          <w:rFonts w:asciiTheme="minorHAnsi" w:hAnsiTheme="minorHAnsi" w:cstheme="minorHAnsi"/>
          <w:color w:val="FF0000"/>
          <w:spacing w:val="0"/>
          <w:kern w:val="0"/>
          <w:sz w:val="22"/>
          <w:szCs w:val="22"/>
          <w:lang w:val="en-ZA" w:eastAsia="en-ZA"/>
        </w:rPr>
      </w:pPr>
    </w:p>
    <w:p w:rsidR="006E0276" w:rsidRDefault="006E0276" w:rsidP="00EE6EDF">
      <w:pPr>
        <w:pStyle w:val="Titel"/>
        <w:jc w:val="both"/>
        <w:rPr>
          <w:rFonts w:asciiTheme="minorHAnsi" w:hAnsiTheme="minorHAnsi" w:cstheme="minorHAnsi"/>
          <w:b/>
          <w:color w:val="4F81BD" w:themeColor="accent1"/>
          <w:sz w:val="28"/>
          <w:szCs w:val="28"/>
        </w:rPr>
      </w:pPr>
    </w:p>
    <w:p w:rsidR="006E0276" w:rsidRDefault="006E0276" w:rsidP="00EE6EDF">
      <w:pPr>
        <w:pStyle w:val="Titel"/>
        <w:jc w:val="both"/>
        <w:rPr>
          <w:rFonts w:asciiTheme="minorHAnsi" w:hAnsiTheme="minorHAnsi" w:cstheme="minorHAnsi"/>
          <w:b/>
          <w:color w:val="4F81BD" w:themeColor="accent1"/>
          <w:sz w:val="28"/>
          <w:szCs w:val="28"/>
        </w:rPr>
      </w:pPr>
    </w:p>
    <w:p w:rsidR="00575EED" w:rsidRPr="00741482" w:rsidRDefault="00575EED" w:rsidP="00EE6EDF">
      <w:pPr>
        <w:pStyle w:val="Titel"/>
        <w:jc w:val="both"/>
        <w:rPr>
          <w:rFonts w:asciiTheme="minorHAnsi" w:hAnsiTheme="minorHAnsi" w:cstheme="minorHAnsi"/>
          <w:b/>
          <w:color w:val="4F81BD" w:themeColor="accent1"/>
          <w:sz w:val="28"/>
          <w:szCs w:val="28"/>
        </w:rPr>
      </w:pPr>
      <w:r w:rsidRPr="00741482">
        <w:rPr>
          <w:rFonts w:asciiTheme="minorHAnsi" w:hAnsiTheme="minorHAnsi" w:cstheme="minorHAnsi"/>
          <w:b/>
          <w:color w:val="4F81BD" w:themeColor="accent1"/>
          <w:sz w:val="28"/>
          <w:szCs w:val="28"/>
        </w:rPr>
        <w:t>TECHNICAL AND OPERATIONAL PLAN</w:t>
      </w:r>
    </w:p>
    <w:p w:rsidR="00016DB3" w:rsidRDefault="00016DB3" w:rsidP="00741482">
      <w:pPr>
        <w:spacing w:after="240" w:line="240" w:lineRule="auto"/>
        <w:contextualSpacing/>
        <w:jc w:val="both"/>
        <w:rPr>
          <w:rFonts w:asciiTheme="minorHAnsi" w:eastAsia="Times New Roman" w:hAnsiTheme="minorHAnsi" w:cstheme="minorHAnsi"/>
          <w:b/>
          <w:color w:val="4F81BD" w:themeColor="accent1"/>
          <w:sz w:val="26"/>
          <w:szCs w:val="26"/>
          <w:lang w:val="en-ZA" w:eastAsia="en-ZA"/>
        </w:rPr>
      </w:pPr>
    </w:p>
    <w:p w:rsidR="00575EED" w:rsidRPr="00741482" w:rsidRDefault="00575EED" w:rsidP="00741482">
      <w:pPr>
        <w:spacing w:after="240" w:line="240" w:lineRule="auto"/>
        <w:contextualSpacing/>
        <w:jc w:val="both"/>
        <w:rPr>
          <w:rFonts w:asciiTheme="minorHAnsi" w:eastAsia="Times New Roman" w:hAnsiTheme="minorHAnsi" w:cstheme="minorHAnsi"/>
          <w:b/>
          <w:color w:val="4F81BD" w:themeColor="accent1"/>
          <w:sz w:val="26"/>
          <w:szCs w:val="26"/>
          <w:lang w:val="en-ZA" w:eastAsia="en-ZA"/>
        </w:rPr>
      </w:pPr>
      <w:r w:rsidRPr="00741482">
        <w:rPr>
          <w:rFonts w:asciiTheme="minorHAnsi" w:eastAsia="Times New Roman" w:hAnsiTheme="minorHAnsi" w:cstheme="minorHAnsi"/>
          <w:b/>
          <w:color w:val="4F81BD" w:themeColor="accent1"/>
          <w:sz w:val="26"/>
          <w:szCs w:val="26"/>
          <w:lang w:val="en-ZA" w:eastAsia="en-ZA"/>
        </w:rPr>
        <w:t>MATERIALS REQUIREMENTS</w:t>
      </w:r>
    </w:p>
    <w:p w:rsidR="00575EED" w:rsidRPr="00C37CA8" w:rsidRDefault="00575EED" w:rsidP="00EE6EDF">
      <w:pPr>
        <w:spacing w:after="240" w:line="240" w:lineRule="auto"/>
        <w:ind w:left="360"/>
        <w:jc w:val="both"/>
        <w:rPr>
          <w:rFonts w:asciiTheme="minorHAnsi" w:eastAsia="Times New Roman" w:hAnsiTheme="minorHAnsi" w:cstheme="minorHAnsi"/>
          <w:color w:val="000000"/>
          <w:lang w:val="en-ZA" w:eastAsia="en-ZA"/>
        </w:rPr>
      </w:pPr>
    </w:p>
    <w:tbl>
      <w:tblPr>
        <w:tblStyle w:val="HelleListe-Akzent4"/>
        <w:tblW w:w="5000" w:type="pct"/>
        <w:tblBorders>
          <w:insideH w:val="single" w:sz="8" w:space="0" w:color="8064A2" w:themeColor="accent4"/>
          <w:insideV w:val="single" w:sz="8" w:space="0" w:color="8064A2" w:themeColor="accent4"/>
        </w:tblBorders>
        <w:tblLook w:val="04A0" w:firstRow="1" w:lastRow="0" w:firstColumn="1" w:lastColumn="0" w:noHBand="0" w:noVBand="1"/>
      </w:tblPr>
      <w:tblGrid>
        <w:gridCol w:w="2016"/>
        <w:gridCol w:w="8595"/>
      </w:tblGrid>
      <w:tr w:rsidR="006603DC" w:rsidRPr="001A0E0A" w:rsidTr="007414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hideMark/>
          </w:tcPr>
          <w:p w:rsidR="00575EED" w:rsidRPr="001A0E0A" w:rsidRDefault="00B569F6" w:rsidP="00EE6EDF">
            <w:pPr>
              <w:spacing w:after="225" w:line="240" w:lineRule="auto"/>
              <w:jc w:val="both"/>
              <w:rPr>
                <w:rFonts w:asciiTheme="minorHAnsi" w:eastAsia="Times New Roman" w:hAnsiTheme="minorHAnsi" w:cstheme="minorHAnsi"/>
                <w:lang w:val="en-ZA" w:eastAsia="en-ZA"/>
              </w:rPr>
            </w:pPr>
            <w:r w:rsidRPr="001A0E0A">
              <w:rPr>
                <w:rFonts w:asciiTheme="minorHAnsi" w:eastAsia="Times New Roman" w:hAnsiTheme="minorHAnsi" w:cstheme="minorHAnsi"/>
                <w:lang w:val="en-ZA" w:eastAsia="en-ZA"/>
              </w:rPr>
              <w:t>Item</w:t>
            </w:r>
          </w:p>
        </w:tc>
        <w:tc>
          <w:tcPr>
            <w:tcW w:w="4050" w:type="pct"/>
            <w:hideMark/>
          </w:tcPr>
          <w:p w:rsidR="00575EED" w:rsidRPr="001A0E0A" w:rsidRDefault="00575EED" w:rsidP="00EE6EDF">
            <w:pPr>
              <w:spacing w:after="225" w:line="240"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ZA" w:eastAsia="en-ZA"/>
              </w:rPr>
            </w:pPr>
            <w:r w:rsidRPr="001A0E0A">
              <w:rPr>
                <w:rFonts w:asciiTheme="minorHAnsi" w:eastAsia="Times New Roman" w:hAnsiTheme="minorHAnsi" w:cstheme="minorHAnsi"/>
                <w:lang w:val="en-ZA" w:eastAsia="en-ZA"/>
              </w:rPr>
              <w:t xml:space="preserve">Details </w:t>
            </w:r>
          </w:p>
        </w:tc>
      </w:tr>
      <w:tr w:rsidR="006603DC" w:rsidRPr="001A0E0A" w:rsidTr="00741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hideMark/>
          </w:tcPr>
          <w:p w:rsidR="00575EED" w:rsidRPr="001A0E0A" w:rsidRDefault="00575EED" w:rsidP="00EE6EDF">
            <w:pPr>
              <w:spacing w:after="225" w:line="240" w:lineRule="auto"/>
              <w:jc w:val="both"/>
              <w:rPr>
                <w:rFonts w:asciiTheme="minorHAnsi" w:eastAsia="Times New Roman" w:hAnsiTheme="minorHAnsi" w:cstheme="minorHAnsi"/>
                <w:color w:val="333333"/>
                <w:lang w:val="en-ZA" w:eastAsia="en-ZA"/>
              </w:rPr>
            </w:pPr>
            <w:r w:rsidRPr="001A0E0A">
              <w:rPr>
                <w:rFonts w:asciiTheme="minorHAnsi" w:eastAsia="Times New Roman" w:hAnsiTheme="minorHAnsi" w:cstheme="minorHAnsi"/>
                <w:color w:val="333333"/>
                <w:lang w:val="en-ZA" w:eastAsia="en-ZA"/>
              </w:rPr>
              <w:t>Fabric</w:t>
            </w:r>
            <w:r w:rsidR="00B70247" w:rsidRPr="001A0E0A">
              <w:rPr>
                <w:rFonts w:asciiTheme="minorHAnsi" w:eastAsia="Times New Roman" w:hAnsiTheme="minorHAnsi" w:cstheme="minorHAnsi"/>
                <w:color w:val="333333"/>
                <w:lang w:val="en-ZA" w:eastAsia="en-ZA"/>
              </w:rPr>
              <w:t>,</w:t>
            </w:r>
            <w:r w:rsidR="00741482">
              <w:rPr>
                <w:rFonts w:asciiTheme="minorHAnsi" w:eastAsia="Times New Roman" w:hAnsiTheme="minorHAnsi" w:cstheme="minorHAnsi"/>
                <w:color w:val="333333"/>
                <w:lang w:val="en-ZA" w:eastAsia="en-ZA"/>
              </w:rPr>
              <w:t xml:space="preserve"> </w:t>
            </w:r>
            <w:r w:rsidR="00B70247" w:rsidRPr="001A0E0A">
              <w:rPr>
                <w:rFonts w:asciiTheme="minorHAnsi" w:eastAsia="Times New Roman" w:hAnsiTheme="minorHAnsi" w:cstheme="minorHAnsi"/>
                <w:color w:val="333333"/>
                <w:lang w:val="en-ZA" w:eastAsia="en-ZA"/>
              </w:rPr>
              <w:t>Scissors &amp; other acces</w:t>
            </w:r>
            <w:r w:rsidR="00741482">
              <w:rPr>
                <w:rFonts w:asciiTheme="minorHAnsi" w:eastAsia="Times New Roman" w:hAnsiTheme="minorHAnsi" w:cstheme="minorHAnsi"/>
                <w:color w:val="333333"/>
                <w:lang w:val="en-ZA" w:eastAsia="en-ZA"/>
              </w:rPr>
              <w:t>s</w:t>
            </w:r>
            <w:r w:rsidR="00B70247" w:rsidRPr="001A0E0A">
              <w:rPr>
                <w:rFonts w:asciiTheme="minorHAnsi" w:eastAsia="Times New Roman" w:hAnsiTheme="minorHAnsi" w:cstheme="minorHAnsi"/>
                <w:color w:val="333333"/>
                <w:lang w:val="en-ZA" w:eastAsia="en-ZA"/>
              </w:rPr>
              <w:t>ories</w:t>
            </w:r>
            <w:r w:rsidRPr="001A0E0A">
              <w:rPr>
                <w:rFonts w:asciiTheme="minorHAnsi" w:eastAsia="Times New Roman" w:hAnsiTheme="minorHAnsi" w:cstheme="minorHAnsi"/>
                <w:color w:val="333333"/>
                <w:lang w:val="en-ZA" w:eastAsia="en-ZA"/>
              </w:rPr>
              <w:t xml:space="preserve"> </w:t>
            </w:r>
          </w:p>
        </w:tc>
        <w:tc>
          <w:tcPr>
            <w:tcW w:w="4050" w:type="pct"/>
            <w:hideMark/>
          </w:tcPr>
          <w:p w:rsidR="00575EED" w:rsidRPr="001A0E0A" w:rsidRDefault="00997272" w:rsidP="00EE6EDF">
            <w:pPr>
              <w:spacing w:after="225"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1A0E0A">
              <w:rPr>
                <w:rFonts w:asciiTheme="minorHAnsi" w:eastAsia="Times New Roman" w:hAnsiTheme="minorHAnsi" w:cstheme="minorHAnsi"/>
                <w:color w:val="333333"/>
                <w:lang w:val="en-ZA" w:eastAsia="en-ZA"/>
              </w:rPr>
              <w:t>The Project shall buy all fabric</w:t>
            </w:r>
            <w:r w:rsidR="00F40E6E" w:rsidRPr="001A0E0A">
              <w:rPr>
                <w:rFonts w:asciiTheme="minorHAnsi" w:eastAsia="Times New Roman" w:hAnsiTheme="minorHAnsi" w:cstheme="minorHAnsi"/>
                <w:color w:val="333333"/>
                <w:lang w:val="en-ZA" w:eastAsia="en-ZA"/>
              </w:rPr>
              <w:t xml:space="preserve"> in bulk from a reputable supplier and discounts and an account will be awarded by the supplier</w:t>
            </w:r>
            <w:r w:rsidR="00575EED" w:rsidRPr="001A0E0A">
              <w:rPr>
                <w:rFonts w:asciiTheme="minorHAnsi" w:eastAsia="Times New Roman" w:hAnsiTheme="minorHAnsi" w:cstheme="minorHAnsi"/>
                <w:color w:val="333333"/>
                <w:lang w:val="en-ZA" w:eastAsia="en-ZA"/>
              </w:rPr>
              <w:t xml:space="preserve">. </w:t>
            </w:r>
            <w:r w:rsidR="00F40E6E" w:rsidRPr="001A0E0A">
              <w:rPr>
                <w:rFonts w:asciiTheme="minorHAnsi" w:eastAsia="Times New Roman" w:hAnsiTheme="minorHAnsi" w:cstheme="minorHAnsi"/>
                <w:color w:val="333333"/>
                <w:lang w:val="en-ZA" w:eastAsia="en-ZA"/>
              </w:rPr>
              <w:t xml:space="preserve"> All small accessories as well will be acquired from this supplier</w:t>
            </w:r>
          </w:p>
        </w:tc>
      </w:tr>
      <w:tr w:rsidR="001A0E0A" w:rsidRPr="001A0E0A" w:rsidTr="00741482">
        <w:trPr>
          <w:trHeight w:val="926"/>
        </w:trPr>
        <w:tc>
          <w:tcPr>
            <w:cnfStyle w:val="001000000000" w:firstRow="0" w:lastRow="0" w:firstColumn="1" w:lastColumn="0" w:oddVBand="0" w:evenVBand="0" w:oddHBand="0" w:evenHBand="0" w:firstRowFirstColumn="0" w:firstRowLastColumn="0" w:lastRowFirstColumn="0" w:lastRowLastColumn="0"/>
            <w:tcW w:w="950" w:type="pct"/>
            <w:shd w:val="clear" w:color="auto" w:fill="CCC0D9" w:themeFill="accent4" w:themeFillTint="66"/>
          </w:tcPr>
          <w:p w:rsidR="001A0E0A" w:rsidRPr="001A0E0A" w:rsidRDefault="001A0E0A" w:rsidP="00EE6EDF">
            <w:pPr>
              <w:spacing w:after="225" w:line="240" w:lineRule="auto"/>
              <w:jc w:val="both"/>
              <w:rPr>
                <w:rFonts w:asciiTheme="minorHAnsi" w:eastAsia="Times New Roman" w:hAnsiTheme="minorHAnsi" w:cstheme="minorHAnsi"/>
                <w:color w:val="333333"/>
                <w:lang w:val="en-ZA" w:eastAsia="en-ZA"/>
              </w:rPr>
            </w:pPr>
          </w:p>
        </w:tc>
        <w:tc>
          <w:tcPr>
            <w:tcW w:w="4050" w:type="pct"/>
            <w:shd w:val="clear" w:color="auto" w:fill="CCC0D9" w:themeFill="accent4" w:themeFillTint="66"/>
          </w:tcPr>
          <w:p w:rsidR="001A0E0A" w:rsidRPr="001A0E0A" w:rsidRDefault="001A0E0A" w:rsidP="00EE6EDF">
            <w:pPr>
              <w:spacing w:after="225"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p>
        </w:tc>
      </w:tr>
      <w:tr w:rsidR="006603DC" w:rsidRPr="001A0E0A" w:rsidTr="00741482">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950" w:type="pct"/>
          </w:tcPr>
          <w:p w:rsidR="005A54FF" w:rsidRPr="001A0E0A" w:rsidRDefault="005A54FF" w:rsidP="00EE6EDF">
            <w:pPr>
              <w:spacing w:after="225" w:line="240" w:lineRule="auto"/>
              <w:jc w:val="both"/>
              <w:rPr>
                <w:rFonts w:asciiTheme="minorHAnsi" w:eastAsia="Times New Roman" w:hAnsiTheme="minorHAnsi" w:cstheme="minorHAnsi"/>
                <w:color w:val="333333"/>
                <w:lang w:val="en-ZA" w:eastAsia="en-ZA"/>
              </w:rPr>
            </w:pPr>
            <w:r w:rsidRPr="001A0E0A">
              <w:rPr>
                <w:rFonts w:asciiTheme="minorHAnsi" w:eastAsia="Times New Roman" w:hAnsiTheme="minorHAnsi" w:cstheme="minorHAnsi"/>
                <w:color w:val="333333"/>
                <w:lang w:val="en-ZA" w:eastAsia="en-ZA"/>
              </w:rPr>
              <w:t>Machinery</w:t>
            </w:r>
          </w:p>
        </w:tc>
        <w:tc>
          <w:tcPr>
            <w:tcW w:w="4050" w:type="pct"/>
          </w:tcPr>
          <w:p w:rsidR="005A54FF" w:rsidRPr="001A0E0A" w:rsidRDefault="005A54FF" w:rsidP="00EE6EDF">
            <w:pPr>
              <w:spacing w:before="100" w:beforeAutospacing="1" w:after="75"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1A0E0A">
              <w:rPr>
                <w:rFonts w:asciiTheme="minorHAnsi" w:eastAsia="Times New Roman" w:hAnsiTheme="minorHAnsi" w:cstheme="minorHAnsi"/>
                <w:color w:val="333333"/>
                <w:lang w:val="en-ZA" w:eastAsia="en-ZA"/>
              </w:rPr>
              <w:t>Equipment</w:t>
            </w:r>
          </w:p>
        </w:tc>
      </w:tr>
      <w:tr w:rsidR="00A10A92" w:rsidRPr="001A0E0A" w:rsidTr="00741482">
        <w:tc>
          <w:tcPr>
            <w:cnfStyle w:val="001000000000" w:firstRow="0" w:lastRow="0" w:firstColumn="1" w:lastColumn="0" w:oddVBand="0" w:evenVBand="0" w:oddHBand="0" w:evenHBand="0" w:firstRowFirstColumn="0" w:firstRowLastColumn="0" w:lastRowFirstColumn="0" w:lastRowLastColumn="0"/>
            <w:tcW w:w="950" w:type="pct"/>
          </w:tcPr>
          <w:p w:rsidR="00997272" w:rsidRPr="001A0E0A" w:rsidRDefault="00F40E6E" w:rsidP="00EE6EDF">
            <w:pPr>
              <w:spacing w:after="225" w:line="240" w:lineRule="auto"/>
              <w:jc w:val="both"/>
              <w:rPr>
                <w:rFonts w:asciiTheme="minorHAnsi" w:eastAsia="Times New Roman" w:hAnsiTheme="minorHAnsi" w:cstheme="minorHAnsi"/>
                <w:color w:val="333333"/>
                <w:lang w:val="en-ZA" w:eastAsia="en-ZA"/>
              </w:rPr>
            </w:pPr>
            <w:r w:rsidRPr="001A0E0A">
              <w:rPr>
                <w:rFonts w:asciiTheme="minorHAnsi" w:eastAsia="Times New Roman" w:hAnsiTheme="minorHAnsi" w:cstheme="minorHAnsi"/>
                <w:color w:val="333333"/>
                <w:lang w:val="en-ZA" w:eastAsia="en-ZA"/>
              </w:rPr>
              <w:t xml:space="preserve">Cutting </w:t>
            </w:r>
            <w:r w:rsidR="006603DC" w:rsidRPr="001A0E0A">
              <w:rPr>
                <w:rFonts w:asciiTheme="minorHAnsi" w:eastAsia="Times New Roman" w:hAnsiTheme="minorHAnsi" w:cstheme="minorHAnsi"/>
                <w:color w:val="333333"/>
                <w:lang w:val="en-ZA" w:eastAsia="en-ZA"/>
              </w:rPr>
              <w:t>Machine</w:t>
            </w:r>
          </w:p>
        </w:tc>
        <w:tc>
          <w:tcPr>
            <w:tcW w:w="4050" w:type="pct"/>
          </w:tcPr>
          <w:p w:rsidR="00997272" w:rsidRPr="001A0E0A" w:rsidRDefault="00F40E6E" w:rsidP="00EE6EDF">
            <w:pPr>
              <w:spacing w:before="100" w:beforeAutospacing="1" w:after="75"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r w:rsidRPr="001A0E0A">
              <w:rPr>
                <w:rFonts w:asciiTheme="minorHAnsi" w:eastAsia="Times New Roman" w:hAnsiTheme="minorHAnsi" w:cstheme="minorHAnsi"/>
                <w:color w:val="333333"/>
                <w:lang w:val="en-ZA" w:eastAsia="en-ZA"/>
              </w:rPr>
              <w:t>The Proje</w:t>
            </w:r>
            <w:r w:rsidR="006603DC" w:rsidRPr="001A0E0A">
              <w:rPr>
                <w:rFonts w:asciiTheme="minorHAnsi" w:eastAsia="Times New Roman" w:hAnsiTheme="minorHAnsi" w:cstheme="minorHAnsi"/>
                <w:color w:val="333333"/>
                <w:lang w:val="en-ZA" w:eastAsia="en-ZA"/>
              </w:rPr>
              <w:t xml:space="preserve">ct will acquire a 5 inch Lightweight Fabric Cutting Machine with automatic sharpening &amp; lubrication system. Used to cut various materials such as cotton, wool, hemp, chemical </w:t>
            </w:r>
            <w:r w:rsidR="00F14225" w:rsidRPr="001A0E0A">
              <w:rPr>
                <w:rFonts w:asciiTheme="minorHAnsi" w:eastAsia="Times New Roman" w:hAnsiTheme="minorHAnsi" w:cstheme="minorHAnsi"/>
                <w:color w:val="333333"/>
                <w:lang w:val="en-ZA" w:eastAsia="en-ZA"/>
              </w:rPr>
              <w:t>fibres</w:t>
            </w:r>
            <w:r w:rsidR="006603DC" w:rsidRPr="001A0E0A">
              <w:rPr>
                <w:rFonts w:asciiTheme="minorHAnsi" w:eastAsia="Times New Roman" w:hAnsiTheme="minorHAnsi" w:cstheme="minorHAnsi"/>
                <w:color w:val="333333"/>
                <w:lang w:val="en-ZA" w:eastAsia="en-ZA"/>
              </w:rPr>
              <w:t>, leather, silk etc. Parts are interchangeable with KM-EU series machines.</w:t>
            </w:r>
          </w:p>
        </w:tc>
      </w:tr>
      <w:tr w:rsidR="00A10A92" w:rsidRPr="001A0E0A" w:rsidTr="00741482">
        <w:trPr>
          <w:cnfStyle w:val="000000100000" w:firstRow="0" w:lastRow="0" w:firstColumn="0" w:lastColumn="0" w:oddVBand="0" w:evenVBand="0" w:oddHBand="1" w:evenHBand="0" w:firstRowFirstColumn="0" w:firstRowLastColumn="0" w:lastRowFirstColumn="0" w:lastRowLastColumn="0"/>
          <w:trHeight w:val="2826"/>
        </w:trPr>
        <w:tc>
          <w:tcPr>
            <w:cnfStyle w:val="001000000000" w:firstRow="0" w:lastRow="0" w:firstColumn="1" w:lastColumn="0" w:oddVBand="0" w:evenVBand="0" w:oddHBand="0" w:evenHBand="0" w:firstRowFirstColumn="0" w:firstRowLastColumn="0" w:lastRowFirstColumn="0" w:lastRowLastColumn="0"/>
            <w:tcW w:w="950" w:type="pct"/>
          </w:tcPr>
          <w:p w:rsidR="00997272" w:rsidRPr="001A0E0A" w:rsidRDefault="006603DC" w:rsidP="00EE6EDF">
            <w:pPr>
              <w:spacing w:after="225" w:line="240" w:lineRule="auto"/>
              <w:jc w:val="both"/>
              <w:rPr>
                <w:rFonts w:asciiTheme="minorHAnsi" w:eastAsia="Times New Roman" w:hAnsiTheme="minorHAnsi" w:cstheme="minorHAnsi"/>
                <w:color w:val="333333"/>
                <w:lang w:val="en-ZA" w:eastAsia="en-ZA"/>
              </w:rPr>
            </w:pPr>
            <w:r w:rsidRPr="001A0E0A">
              <w:rPr>
                <w:rFonts w:asciiTheme="minorHAnsi" w:eastAsia="Times New Roman" w:hAnsiTheme="minorHAnsi" w:cstheme="minorHAnsi"/>
                <w:color w:val="333333"/>
                <w:lang w:val="en-ZA" w:eastAsia="en-ZA"/>
              </w:rPr>
              <w:t>Industrial Sewing Machine</w:t>
            </w:r>
          </w:p>
        </w:tc>
        <w:tc>
          <w:tcPr>
            <w:tcW w:w="4050" w:type="pct"/>
          </w:tcPr>
          <w:p w:rsidR="00A10A92" w:rsidRPr="001A0E0A" w:rsidRDefault="00A10A92" w:rsidP="00EE6EDF">
            <w:pPr>
              <w:spacing w:before="100" w:beforeAutospacing="1" w:after="75"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1A0E0A">
              <w:rPr>
                <w:rFonts w:asciiTheme="minorHAnsi" w:eastAsia="Times New Roman" w:hAnsiTheme="minorHAnsi" w:cstheme="minorHAnsi"/>
                <w:color w:val="333333"/>
                <w:lang w:val="en-ZA" w:eastAsia="en-ZA"/>
              </w:rPr>
              <w:t>The Project will acquire an industrial machine with following features</w:t>
            </w:r>
          </w:p>
          <w:p w:rsidR="00741482" w:rsidRDefault="006603DC" w:rsidP="00AE1505">
            <w:pPr>
              <w:pStyle w:val="Listenabsatz"/>
              <w:numPr>
                <w:ilvl w:val="0"/>
                <w:numId w:val="29"/>
              </w:numPr>
              <w:spacing w:before="10" w:after="1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741482">
              <w:rPr>
                <w:rFonts w:asciiTheme="minorHAnsi" w:eastAsia="Times New Roman" w:hAnsiTheme="minorHAnsi" w:cstheme="minorHAnsi"/>
                <w:color w:val="333333"/>
                <w:lang w:val="en-ZA" w:eastAsia="en-ZA"/>
              </w:rPr>
              <w:t>Lockstitch machine for a wide range of materi</w:t>
            </w:r>
            <w:r w:rsidR="00525641" w:rsidRPr="00741482">
              <w:rPr>
                <w:rFonts w:asciiTheme="minorHAnsi" w:eastAsia="Times New Roman" w:hAnsiTheme="minorHAnsi" w:cstheme="minorHAnsi"/>
                <w:color w:val="333333"/>
                <w:lang w:val="en-ZA" w:eastAsia="en-ZA"/>
              </w:rPr>
              <w:t>als from light to heavy fabrics</w:t>
            </w:r>
          </w:p>
          <w:p w:rsidR="00741482" w:rsidRDefault="006603DC" w:rsidP="00AE1505">
            <w:pPr>
              <w:pStyle w:val="Listenabsatz"/>
              <w:numPr>
                <w:ilvl w:val="0"/>
                <w:numId w:val="29"/>
              </w:numPr>
              <w:spacing w:before="10" w:after="1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741482">
              <w:rPr>
                <w:rFonts w:asciiTheme="minorHAnsi" w:eastAsia="Times New Roman" w:hAnsiTheme="minorHAnsi" w:cstheme="minorHAnsi"/>
                <w:color w:val="333333"/>
                <w:lang w:val="en-ZA" w:eastAsia="en-ZA"/>
              </w:rPr>
              <w:t>Singer exclusive design</w:t>
            </w:r>
          </w:p>
          <w:p w:rsidR="00741482" w:rsidRDefault="006603DC" w:rsidP="00AE1505">
            <w:pPr>
              <w:pStyle w:val="Listenabsatz"/>
              <w:numPr>
                <w:ilvl w:val="0"/>
                <w:numId w:val="29"/>
              </w:numPr>
              <w:spacing w:before="10" w:after="1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741482">
              <w:rPr>
                <w:rFonts w:asciiTheme="minorHAnsi" w:eastAsia="Times New Roman" w:hAnsiTheme="minorHAnsi" w:cstheme="minorHAnsi"/>
                <w:color w:val="333333"/>
                <w:lang w:val="en-ZA" w:eastAsia="en-ZA"/>
              </w:rPr>
              <w:t>Fully automatic lubrication system</w:t>
            </w:r>
          </w:p>
          <w:p w:rsidR="00741482" w:rsidRDefault="006603DC" w:rsidP="00AE1505">
            <w:pPr>
              <w:pStyle w:val="Listenabsatz"/>
              <w:numPr>
                <w:ilvl w:val="0"/>
                <w:numId w:val="29"/>
              </w:numPr>
              <w:spacing w:before="10" w:after="1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741482">
              <w:rPr>
                <w:rFonts w:asciiTheme="minorHAnsi" w:eastAsia="Times New Roman" w:hAnsiTheme="minorHAnsi" w:cstheme="minorHAnsi"/>
                <w:color w:val="333333"/>
                <w:lang w:val="en-ZA" w:eastAsia="en-ZA"/>
              </w:rPr>
              <w:t>Easy adjustable stitch length by new design feed dial</w:t>
            </w:r>
          </w:p>
          <w:p w:rsidR="00741482" w:rsidRDefault="006603DC" w:rsidP="00AE1505">
            <w:pPr>
              <w:pStyle w:val="Listenabsatz"/>
              <w:numPr>
                <w:ilvl w:val="0"/>
                <w:numId w:val="29"/>
              </w:numPr>
              <w:spacing w:before="10" w:after="1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741482">
              <w:rPr>
                <w:rFonts w:asciiTheme="minorHAnsi" w:eastAsia="Times New Roman" w:hAnsiTheme="minorHAnsi" w:cstheme="minorHAnsi"/>
                <w:color w:val="333333"/>
                <w:lang w:val="en-ZA" w:eastAsia="en-ZA"/>
              </w:rPr>
              <w:t>Machine bed plate with screw hole for attachments</w:t>
            </w:r>
          </w:p>
          <w:p w:rsidR="00741482" w:rsidRDefault="006603DC" w:rsidP="00AE1505">
            <w:pPr>
              <w:pStyle w:val="Listenabsatz"/>
              <w:numPr>
                <w:ilvl w:val="0"/>
                <w:numId w:val="29"/>
              </w:numPr>
              <w:spacing w:before="10" w:after="1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741482">
              <w:rPr>
                <w:rFonts w:asciiTheme="minorHAnsi" w:eastAsia="Times New Roman" w:hAnsiTheme="minorHAnsi" w:cstheme="minorHAnsi"/>
                <w:color w:val="333333"/>
                <w:lang w:val="en-ZA" w:eastAsia="en-ZA"/>
              </w:rPr>
              <w:t>Drop feed type and reverse feed by hand lever</w:t>
            </w:r>
          </w:p>
          <w:p w:rsidR="00741482" w:rsidRDefault="006603DC" w:rsidP="00AE1505">
            <w:pPr>
              <w:pStyle w:val="Listenabsatz"/>
              <w:numPr>
                <w:ilvl w:val="0"/>
                <w:numId w:val="29"/>
              </w:numPr>
              <w:spacing w:before="10" w:after="1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741482">
              <w:rPr>
                <w:rFonts w:asciiTheme="minorHAnsi" w:eastAsia="Times New Roman" w:hAnsiTheme="minorHAnsi" w:cstheme="minorHAnsi"/>
                <w:color w:val="333333"/>
                <w:lang w:val="en-ZA" w:eastAsia="en-ZA"/>
              </w:rPr>
              <w:t>Easy presser foot adjustment with scaled adjusting screw</w:t>
            </w:r>
          </w:p>
          <w:p w:rsidR="00741482" w:rsidRDefault="006603DC" w:rsidP="00AE1505">
            <w:pPr>
              <w:pStyle w:val="Listenabsatz"/>
              <w:numPr>
                <w:ilvl w:val="0"/>
                <w:numId w:val="29"/>
              </w:numPr>
              <w:spacing w:before="10" w:after="1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741482">
              <w:rPr>
                <w:rFonts w:asciiTheme="minorHAnsi" w:eastAsia="Times New Roman" w:hAnsiTheme="minorHAnsi" w:cstheme="minorHAnsi"/>
                <w:color w:val="333333"/>
                <w:lang w:val="en-ZA" w:eastAsia="en-ZA"/>
              </w:rPr>
              <w:t>Table-top bobbin winder</w:t>
            </w:r>
          </w:p>
          <w:p w:rsidR="00741482" w:rsidRDefault="006603DC" w:rsidP="00AE1505">
            <w:pPr>
              <w:pStyle w:val="Listenabsatz"/>
              <w:numPr>
                <w:ilvl w:val="0"/>
                <w:numId w:val="29"/>
              </w:numPr>
              <w:spacing w:before="10" w:after="1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741482">
              <w:rPr>
                <w:rFonts w:asciiTheme="minorHAnsi" w:eastAsia="Times New Roman" w:hAnsiTheme="minorHAnsi" w:cstheme="minorHAnsi"/>
                <w:color w:val="333333"/>
                <w:lang w:val="en-ZA" w:eastAsia="en-ZA"/>
              </w:rPr>
              <w:t>Smooth and quiet running and easy maintenance</w:t>
            </w:r>
          </w:p>
          <w:p w:rsidR="00997272" w:rsidRPr="00741482" w:rsidRDefault="006603DC" w:rsidP="00AE1505">
            <w:pPr>
              <w:pStyle w:val="Listenabsatz"/>
              <w:numPr>
                <w:ilvl w:val="0"/>
                <w:numId w:val="29"/>
              </w:numPr>
              <w:spacing w:before="10" w:after="1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741482">
              <w:rPr>
                <w:rFonts w:asciiTheme="minorHAnsi" w:eastAsia="Times New Roman" w:hAnsiTheme="minorHAnsi" w:cstheme="minorHAnsi"/>
                <w:color w:val="333333"/>
                <w:lang w:val="en-ZA" w:eastAsia="en-ZA"/>
              </w:rPr>
              <w:t>Â½ HP High Speed Clutch Motor</w:t>
            </w:r>
          </w:p>
        </w:tc>
      </w:tr>
      <w:tr w:rsidR="00B569F6" w:rsidRPr="001A0E0A" w:rsidTr="00741482">
        <w:trPr>
          <w:trHeight w:val="2524"/>
        </w:trPr>
        <w:tc>
          <w:tcPr>
            <w:cnfStyle w:val="001000000000" w:firstRow="0" w:lastRow="0" w:firstColumn="1" w:lastColumn="0" w:oddVBand="0" w:evenVBand="0" w:oddHBand="0" w:evenHBand="0" w:firstRowFirstColumn="0" w:firstRowLastColumn="0" w:lastRowFirstColumn="0" w:lastRowLastColumn="0"/>
            <w:tcW w:w="950" w:type="pct"/>
          </w:tcPr>
          <w:p w:rsidR="00B569F6" w:rsidRPr="001A0E0A" w:rsidRDefault="00B569F6" w:rsidP="00EE6EDF">
            <w:pPr>
              <w:spacing w:after="225" w:line="240" w:lineRule="auto"/>
              <w:jc w:val="both"/>
              <w:rPr>
                <w:rFonts w:asciiTheme="minorHAnsi" w:eastAsia="Times New Roman" w:hAnsiTheme="minorHAnsi" w:cstheme="minorHAnsi"/>
                <w:color w:val="333333"/>
                <w:lang w:val="en-ZA" w:eastAsia="en-ZA"/>
              </w:rPr>
            </w:pPr>
            <w:r w:rsidRPr="001A0E0A">
              <w:rPr>
                <w:rFonts w:asciiTheme="minorHAnsi" w:eastAsia="Times New Roman" w:hAnsiTheme="minorHAnsi" w:cstheme="minorHAnsi"/>
                <w:color w:val="333333"/>
                <w:lang w:val="en-ZA" w:eastAsia="en-ZA"/>
              </w:rPr>
              <w:t>Overlocker Machine</w:t>
            </w:r>
          </w:p>
        </w:tc>
        <w:tc>
          <w:tcPr>
            <w:tcW w:w="4050" w:type="pct"/>
          </w:tcPr>
          <w:p w:rsidR="001A0E0A" w:rsidRDefault="001A0E0A" w:rsidP="00EE6EDF">
            <w:pPr>
              <w:shd w:val="clear" w:color="auto" w:fill="FFFFFF"/>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73737"/>
                <w:lang w:eastAsia="en-ZA"/>
              </w:rPr>
            </w:pPr>
            <w:r w:rsidRPr="001A0E0A">
              <w:rPr>
                <w:rFonts w:asciiTheme="minorHAnsi" w:eastAsia="Times New Roman" w:hAnsiTheme="minorHAnsi" w:cstheme="minorHAnsi"/>
                <w:color w:val="373737"/>
                <w:lang w:eastAsia="en-ZA"/>
              </w:rPr>
              <w:t>The following Features will be for an Overlocker that the Project will acquire</w:t>
            </w:r>
          </w:p>
          <w:p w:rsidR="001A0E0A" w:rsidRDefault="00B569F6" w:rsidP="00AE1505">
            <w:pPr>
              <w:pStyle w:val="Listenabsatz"/>
              <w:numPr>
                <w:ilvl w:val="0"/>
                <w:numId w:val="26"/>
              </w:numPr>
              <w:shd w:val="clear" w:color="auto" w:fill="FFFFFF"/>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73737"/>
                <w:lang w:eastAsia="en-ZA"/>
              </w:rPr>
            </w:pPr>
            <w:r w:rsidRPr="001A0E0A">
              <w:rPr>
                <w:rFonts w:asciiTheme="minorHAnsi" w:eastAsia="Times New Roman" w:hAnsiTheme="minorHAnsi" w:cstheme="minorHAnsi"/>
                <w:color w:val="373737"/>
                <w:lang w:eastAsia="en-ZA"/>
              </w:rPr>
              <w:t>4-thread</w:t>
            </w:r>
          </w:p>
          <w:p w:rsidR="001A0E0A" w:rsidRDefault="00B569F6" w:rsidP="00AE1505">
            <w:pPr>
              <w:pStyle w:val="Listenabsatz"/>
              <w:numPr>
                <w:ilvl w:val="0"/>
                <w:numId w:val="26"/>
              </w:numPr>
              <w:shd w:val="clear" w:color="auto" w:fill="FFFFFF"/>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73737"/>
                <w:lang w:eastAsia="en-ZA"/>
              </w:rPr>
            </w:pPr>
            <w:r w:rsidRPr="001A0E0A">
              <w:rPr>
                <w:rFonts w:asciiTheme="minorHAnsi" w:eastAsia="Times New Roman" w:hAnsiTheme="minorHAnsi" w:cstheme="minorHAnsi"/>
                <w:color w:val="373737"/>
                <w:lang w:eastAsia="en-ZA"/>
              </w:rPr>
              <w:t>Pre-threaded for easy start up</w:t>
            </w:r>
          </w:p>
          <w:p w:rsidR="001A0E0A" w:rsidRDefault="00B569F6" w:rsidP="00AE1505">
            <w:pPr>
              <w:pStyle w:val="Listenabsatz"/>
              <w:numPr>
                <w:ilvl w:val="0"/>
                <w:numId w:val="26"/>
              </w:numPr>
              <w:shd w:val="clear" w:color="auto" w:fill="FFFFFF"/>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73737"/>
                <w:lang w:eastAsia="en-ZA"/>
              </w:rPr>
            </w:pPr>
            <w:r w:rsidRPr="001A0E0A">
              <w:rPr>
                <w:rFonts w:asciiTheme="minorHAnsi" w:eastAsia="Times New Roman" w:hAnsiTheme="minorHAnsi" w:cstheme="minorHAnsi"/>
                <w:color w:val="373737"/>
                <w:lang w:eastAsia="en-ZA"/>
              </w:rPr>
              <w:t>9 Stitch formations</w:t>
            </w:r>
          </w:p>
          <w:p w:rsidR="001A0E0A" w:rsidRDefault="00B569F6" w:rsidP="00AE1505">
            <w:pPr>
              <w:pStyle w:val="Listenabsatz"/>
              <w:numPr>
                <w:ilvl w:val="0"/>
                <w:numId w:val="26"/>
              </w:numPr>
              <w:shd w:val="clear" w:color="auto" w:fill="FFFFFF"/>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73737"/>
                <w:lang w:eastAsia="en-ZA"/>
              </w:rPr>
            </w:pPr>
            <w:r w:rsidRPr="001A0E0A">
              <w:rPr>
                <w:rFonts w:asciiTheme="minorHAnsi" w:eastAsia="Times New Roman" w:hAnsiTheme="minorHAnsi" w:cstheme="minorHAnsi"/>
                <w:color w:val="373737"/>
                <w:lang w:eastAsia="en-ZA"/>
              </w:rPr>
              <w:t>Rolled hemmer</w:t>
            </w:r>
          </w:p>
          <w:p w:rsidR="001A0E0A" w:rsidRDefault="00B569F6" w:rsidP="00AE1505">
            <w:pPr>
              <w:pStyle w:val="Listenabsatz"/>
              <w:numPr>
                <w:ilvl w:val="0"/>
                <w:numId w:val="26"/>
              </w:numPr>
              <w:shd w:val="clear" w:color="auto" w:fill="FFFFFF"/>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73737"/>
                <w:lang w:eastAsia="en-ZA"/>
              </w:rPr>
            </w:pPr>
            <w:r w:rsidRPr="001A0E0A">
              <w:rPr>
                <w:rFonts w:asciiTheme="minorHAnsi" w:eastAsia="Times New Roman" w:hAnsiTheme="minorHAnsi" w:cstheme="minorHAnsi"/>
                <w:color w:val="373737"/>
                <w:lang w:eastAsia="en-ZA"/>
              </w:rPr>
              <w:t>Movable upper knife</w:t>
            </w:r>
          </w:p>
          <w:p w:rsidR="001A0E0A" w:rsidRDefault="00B569F6" w:rsidP="00AE1505">
            <w:pPr>
              <w:pStyle w:val="Listenabsatz"/>
              <w:numPr>
                <w:ilvl w:val="0"/>
                <w:numId w:val="26"/>
              </w:numPr>
              <w:shd w:val="clear" w:color="auto" w:fill="FFFFFF"/>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73737"/>
                <w:lang w:eastAsia="en-ZA"/>
              </w:rPr>
            </w:pPr>
            <w:r w:rsidRPr="001A0E0A">
              <w:rPr>
                <w:rFonts w:asciiTheme="minorHAnsi" w:eastAsia="Times New Roman" w:hAnsiTheme="minorHAnsi" w:cstheme="minorHAnsi"/>
                <w:color w:val="373737"/>
                <w:lang w:eastAsia="en-ZA"/>
              </w:rPr>
              <w:t>Snap-on presser feet</w:t>
            </w:r>
          </w:p>
          <w:p w:rsidR="001A0E0A" w:rsidRDefault="00B569F6" w:rsidP="00AE1505">
            <w:pPr>
              <w:pStyle w:val="Listenabsatz"/>
              <w:numPr>
                <w:ilvl w:val="0"/>
                <w:numId w:val="26"/>
              </w:numPr>
              <w:shd w:val="clear" w:color="auto" w:fill="FFFFFF"/>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73737"/>
                <w:lang w:eastAsia="en-ZA"/>
              </w:rPr>
            </w:pPr>
            <w:r w:rsidRPr="001A0E0A">
              <w:rPr>
                <w:rFonts w:asciiTheme="minorHAnsi" w:eastAsia="Times New Roman" w:hAnsiTheme="minorHAnsi" w:cstheme="minorHAnsi"/>
                <w:color w:val="373737"/>
                <w:lang w:eastAsia="en-ZA"/>
              </w:rPr>
              <w:t>Free arm</w:t>
            </w:r>
          </w:p>
          <w:p w:rsidR="001A0E0A" w:rsidRDefault="00B569F6" w:rsidP="00AE1505">
            <w:pPr>
              <w:pStyle w:val="Listenabsatz"/>
              <w:numPr>
                <w:ilvl w:val="0"/>
                <w:numId w:val="26"/>
              </w:numPr>
              <w:shd w:val="clear" w:color="auto" w:fill="FFFFFF"/>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73737"/>
                <w:lang w:eastAsia="en-ZA"/>
              </w:rPr>
            </w:pPr>
            <w:r w:rsidRPr="001A0E0A">
              <w:rPr>
                <w:rFonts w:asciiTheme="minorHAnsi" w:eastAsia="Times New Roman" w:hAnsiTheme="minorHAnsi" w:cstheme="minorHAnsi"/>
                <w:color w:val="373737"/>
                <w:lang w:eastAsia="en-ZA"/>
              </w:rPr>
              <w:t>Stitch length adjustment dial 2-4mm</w:t>
            </w:r>
          </w:p>
          <w:p w:rsidR="001A0E0A" w:rsidRDefault="00B569F6" w:rsidP="00AE1505">
            <w:pPr>
              <w:pStyle w:val="Listenabsatz"/>
              <w:numPr>
                <w:ilvl w:val="0"/>
                <w:numId w:val="26"/>
              </w:numPr>
              <w:shd w:val="clear" w:color="auto" w:fill="FFFFFF"/>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73737"/>
                <w:lang w:eastAsia="en-ZA"/>
              </w:rPr>
            </w:pPr>
            <w:r w:rsidRPr="001A0E0A">
              <w:rPr>
                <w:rFonts w:asciiTheme="minorHAnsi" w:eastAsia="Times New Roman" w:hAnsiTheme="minorHAnsi" w:cstheme="minorHAnsi"/>
                <w:color w:val="373737"/>
                <w:lang w:eastAsia="en-ZA"/>
              </w:rPr>
              <w:t>Stitch width adjustment knob 3-6.7mm</w:t>
            </w:r>
          </w:p>
          <w:p w:rsidR="001A0E0A" w:rsidRDefault="00B569F6" w:rsidP="00AE1505">
            <w:pPr>
              <w:pStyle w:val="Listenabsatz"/>
              <w:numPr>
                <w:ilvl w:val="0"/>
                <w:numId w:val="26"/>
              </w:numPr>
              <w:shd w:val="clear" w:color="auto" w:fill="FFFFFF"/>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73737"/>
                <w:lang w:eastAsia="en-ZA"/>
              </w:rPr>
            </w:pPr>
            <w:r w:rsidRPr="001A0E0A">
              <w:rPr>
                <w:rFonts w:asciiTheme="minorHAnsi" w:eastAsia="Times New Roman" w:hAnsiTheme="minorHAnsi" w:cstheme="minorHAnsi"/>
                <w:color w:val="373737"/>
                <w:lang w:eastAsia="en-ZA"/>
              </w:rPr>
              <w:t>Easy colour coded threading</w:t>
            </w:r>
          </w:p>
          <w:p w:rsidR="00B569F6" w:rsidRPr="001A0E0A" w:rsidRDefault="00B569F6" w:rsidP="00AE1505">
            <w:pPr>
              <w:pStyle w:val="Listenabsatz"/>
              <w:numPr>
                <w:ilvl w:val="0"/>
                <w:numId w:val="26"/>
              </w:numPr>
              <w:shd w:val="clear" w:color="auto" w:fill="FFFFFF"/>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73737"/>
                <w:lang w:eastAsia="en-ZA"/>
              </w:rPr>
            </w:pPr>
            <w:r w:rsidRPr="001A0E0A">
              <w:rPr>
                <w:rFonts w:asciiTheme="minorHAnsi" w:eastAsia="Times New Roman" w:hAnsiTheme="minorHAnsi" w:cstheme="minorHAnsi"/>
                <w:color w:val="373737"/>
                <w:lang w:eastAsia="en-ZA"/>
              </w:rPr>
              <w:lastRenderedPageBreak/>
              <w:t>Opt</w:t>
            </w:r>
            <w:r w:rsidR="00F14225">
              <w:rPr>
                <w:rFonts w:asciiTheme="minorHAnsi" w:eastAsia="Times New Roman" w:hAnsiTheme="minorHAnsi" w:cstheme="minorHAnsi"/>
                <w:color w:val="373737"/>
                <w:lang w:eastAsia="en-ZA"/>
              </w:rPr>
              <w:t>ional presser feet for beading and piping</w:t>
            </w:r>
          </w:p>
          <w:p w:rsidR="00B569F6" w:rsidRPr="001A0E0A" w:rsidRDefault="00B569F6" w:rsidP="00EE6EDF">
            <w:pPr>
              <w:spacing w:before="100" w:beforeAutospacing="1" w:after="75"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p>
        </w:tc>
      </w:tr>
      <w:tr w:rsidR="00A10A92" w:rsidRPr="001A0E0A" w:rsidTr="00741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tcPr>
          <w:p w:rsidR="00997272" w:rsidRPr="001A0E0A" w:rsidRDefault="00A10A92" w:rsidP="00EE6EDF">
            <w:pPr>
              <w:spacing w:after="225" w:line="240" w:lineRule="auto"/>
              <w:jc w:val="both"/>
              <w:rPr>
                <w:rFonts w:asciiTheme="minorHAnsi" w:eastAsia="Times New Roman" w:hAnsiTheme="minorHAnsi" w:cstheme="minorHAnsi"/>
                <w:color w:val="333333"/>
                <w:lang w:val="en-ZA" w:eastAsia="en-ZA"/>
              </w:rPr>
            </w:pPr>
            <w:r w:rsidRPr="001A0E0A">
              <w:rPr>
                <w:rFonts w:asciiTheme="minorHAnsi" w:eastAsia="Times New Roman" w:hAnsiTheme="minorHAnsi" w:cstheme="minorHAnsi"/>
                <w:color w:val="333333"/>
                <w:lang w:val="en-ZA" w:eastAsia="en-ZA"/>
              </w:rPr>
              <w:lastRenderedPageBreak/>
              <w:t>Embroidery Machine</w:t>
            </w:r>
          </w:p>
        </w:tc>
        <w:tc>
          <w:tcPr>
            <w:tcW w:w="4050" w:type="pct"/>
          </w:tcPr>
          <w:p w:rsidR="001A0E0A" w:rsidRDefault="001A0E0A" w:rsidP="00EE6EDF">
            <w:pPr>
              <w:shd w:val="clear" w:color="auto" w:fill="FFFFFF"/>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73737"/>
                <w:lang w:eastAsia="en-ZA"/>
              </w:rPr>
            </w:pPr>
            <w:r>
              <w:rPr>
                <w:rFonts w:asciiTheme="minorHAnsi" w:eastAsia="Times New Roman" w:hAnsiTheme="minorHAnsi" w:cstheme="minorHAnsi"/>
                <w:color w:val="373737"/>
                <w:lang w:eastAsia="en-ZA"/>
              </w:rPr>
              <w:t>There</w:t>
            </w:r>
            <w:r w:rsidR="00C91657">
              <w:rPr>
                <w:rFonts w:asciiTheme="minorHAnsi" w:eastAsia="Times New Roman" w:hAnsiTheme="minorHAnsi" w:cstheme="minorHAnsi"/>
                <w:color w:val="373737"/>
                <w:lang w:eastAsia="en-ZA"/>
              </w:rPr>
              <w:t xml:space="preserve"> is also need for the Project to acquire 2 embroidery machines with the following features</w:t>
            </w:r>
            <w:r>
              <w:rPr>
                <w:rFonts w:asciiTheme="minorHAnsi" w:eastAsia="Times New Roman" w:hAnsiTheme="minorHAnsi" w:cstheme="minorHAnsi"/>
                <w:color w:val="373737"/>
                <w:lang w:eastAsia="en-ZA"/>
              </w:rPr>
              <w:t xml:space="preserve"> </w:t>
            </w:r>
          </w:p>
          <w:p w:rsidR="00987576" w:rsidRDefault="00A10A92" w:rsidP="00AE1505">
            <w:pPr>
              <w:pStyle w:val="Listenabsatz"/>
              <w:numPr>
                <w:ilvl w:val="0"/>
                <w:numId w:val="50"/>
              </w:numPr>
              <w:shd w:val="clear" w:color="auto" w:fill="FFFFFF"/>
              <w:spacing w:before="10" w:after="1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73737"/>
                <w:lang w:eastAsia="en-ZA"/>
              </w:rPr>
            </w:pPr>
            <w:r w:rsidRPr="00987576">
              <w:rPr>
                <w:rFonts w:asciiTheme="minorHAnsi" w:eastAsia="Times New Roman" w:hAnsiTheme="minorHAnsi" w:cstheme="minorHAnsi"/>
                <w:color w:val="373737"/>
                <w:lang w:eastAsia="en-ZA"/>
              </w:rPr>
              <w:t>Singer exclusive design</w:t>
            </w:r>
          </w:p>
          <w:p w:rsidR="00987576" w:rsidRDefault="00A10A92" w:rsidP="00AE1505">
            <w:pPr>
              <w:pStyle w:val="Listenabsatz"/>
              <w:numPr>
                <w:ilvl w:val="0"/>
                <w:numId w:val="50"/>
              </w:numPr>
              <w:shd w:val="clear" w:color="auto" w:fill="FFFFFF"/>
              <w:spacing w:before="10" w:after="1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73737"/>
                <w:lang w:eastAsia="en-ZA"/>
              </w:rPr>
            </w:pPr>
            <w:r w:rsidRPr="00987576">
              <w:rPr>
                <w:rFonts w:asciiTheme="minorHAnsi" w:eastAsia="Times New Roman" w:hAnsiTheme="minorHAnsi" w:cstheme="minorHAnsi"/>
                <w:color w:val="373737"/>
                <w:lang w:eastAsia="en-ZA"/>
              </w:rPr>
              <w:t>Automatic lubrication system with oil filter</w:t>
            </w:r>
          </w:p>
          <w:p w:rsidR="00987576" w:rsidRDefault="00A10A92" w:rsidP="00AE1505">
            <w:pPr>
              <w:pStyle w:val="Listenabsatz"/>
              <w:numPr>
                <w:ilvl w:val="0"/>
                <w:numId w:val="50"/>
              </w:numPr>
              <w:shd w:val="clear" w:color="auto" w:fill="FFFFFF"/>
              <w:spacing w:before="10" w:after="1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73737"/>
                <w:lang w:eastAsia="en-ZA"/>
              </w:rPr>
            </w:pPr>
            <w:r w:rsidRPr="00987576">
              <w:rPr>
                <w:rFonts w:asciiTheme="minorHAnsi" w:eastAsia="Times New Roman" w:hAnsiTheme="minorHAnsi" w:cstheme="minorHAnsi"/>
                <w:color w:val="373737"/>
                <w:lang w:eastAsia="en-ZA"/>
              </w:rPr>
              <w:t>Moveable needle guard to prevent skipping stitches and to reduce needle wear</w:t>
            </w:r>
          </w:p>
          <w:p w:rsidR="00987576" w:rsidRDefault="00A10A92" w:rsidP="00AE1505">
            <w:pPr>
              <w:pStyle w:val="Listenabsatz"/>
              <w:numPr>
                <w:ilvl w:val="0"/>
                <w:numId w:val="50"/>
              </w:numPr>
              <w:shd w:val="clear" w:color="auto" w:fill="FFFFFF"/>
              <w:spacing w:before="10" w:after="1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73737"/>
                <w:lang w:eastAsia="en-ZA"/>
              </w:rPr>
            </w:pPr>
            <w:r w:rsidRPr="00987576">
              <w:rPr>
                <w:rFonts w:asciiTheme="minorHAnsi" w:eastAsia="Times New Roman" w:hAnsiTheme="minorHAnsi" w:cstheme="minorHAnsi"/>
                <w:color w:val="373737"/>
                <w:lang w:eastAsia="en-ZA"/>
              </w:rPr>
              <w:t>Push button stitch length regulating device for easy stitch length adjustment</w:t>
            </w:r>
          </w:p>
          <w:p w:rsidR="00987576" w:rsidRDefault="00A10A92" w:rsidP="00AE1505">
            <w:pPr>
              <w:pStyle w:val="Listenabsatz"/>
              <w:numPr>
                <w:ilvl w:val="0"/>
                <w:numId w:val="50"/>
              </w:numPr>
              <w:shd w:val="clear" w:color="auto" w:fill="FFFFFF"/>
              <w:spacing w:before="10" w:after="1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73737"/>
                <w:lang w:eastAsia="en-ZA"/>
              </w:rPr>
            </w:pPr>
            <w:r w:rsidRPr="00987576">
              <w:rPr>
                <w:rFonts w:asciiTheme="minorHAnsi" w:eastAsia="Times New Roman" w:hAnsiTheme="minorHAnsi" w:cstheme="minorHAnsi"/>
                <w:color w:val="373737"/>
                <w:lang w:eastAsia="en-ZA"/>
              </w:rPr>
              <w:t>Easy adjustable differential feed by the operating lever with fine adjustment screw</w:t>
            </w:r>
          </w:p>
          <w:p w:rsidR="00987576" w:rsidRDefault="00A10A92" w:rsidP="00AE1505">
            <w:pPr>
              <w:pStyle w:val="Listenabsatz"/>
              <w:numPr>
                <w:ilvl w:val="0"/>
                <w:numId w:val="50"/>
              </w:numPr>
              <w:shd w:val="clear" w:color="auto" w:fill="FFFFFF"/>
              <w:spacing w:before="10" w:after="1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73737"/>
                <w:lang w:eastAsia="en-ZA"/>
              </w:rPr>
            </w:pPr>
            <w:r w:rsidRPr="00987576">
              <w:rPr>
                <w:rFonts w:asciiTheme="minorHAnsi" w:eastAsia="Times New Roman" w:hAnsiTheme="minorHAnsi" w:cstheme="minorHAnsi"/>
                <w:color w:val="373737"/>
                <w:lang w:eastAsia="en-ZA"/>
              </w:rPr>
              <w:t>Simple opening cloth plate</w:t>
            </w:r>
            <w:r w:rsidR="00987576">
              <w:rPr>
                <w:rFonts w:asciiTheme="minorHAnsi" w:eastAsia="Times New Roman" w:hAnsiTheme="minorHAnsi" w:cstheme="minorHAnsi"/>
                <w:color w:val="373737"/>
                <w:lang w:eastAsia="en-ZA"/>
              </w:rPr>
              <w:t xml:space="preserve"> for easy threading and cleaning</w:t>
            </w:r>
          </w:p>
          <w:p w:rsidR="00A10A92" w:rsidRPr="00987576" w:rsidRDefault="00051F0F" w:rsidP="00AE1505">
            <w:pPr>
              <w:pStyle w:val="Listenabsatz"/>
              <w:numPr>
                <w:ilvl w:val="0"/>
                <w:numId w:val="50"/>
              </w:numPr>
              <w:shd w:val="clear" w:color="auto" w:fill="FFFFFF"/>
              <w:spacing w:before="10" w:after="1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73737"/>
                <w:lang w:eastAsia="en-ZA"/>
              </w:rPr>
            </w:pPr>
            <w:r>
              <w:rPr>
                <w:rFonts w:asciiTheme="minorHAnsi" w:eastAsia="Times New Roman" w:hAnsiTheme="minorHAnsi" w:cstheme="minorHAnsi"/>
                <w:color w:val="373737"/>
                <w:lang w:eastAsia="en-ZA"/>
              </w:rPr>
              <w:t>n</w:t>
            </w:r>
            <w:r w:rsidRPr="00987576">
              <w:rPr>
                <w:rFonts w:asciiTheme="minorHAnsi" w:eastAsia="Times New Roman" w:hAnsiTheme="minorHAnsi" w:cstheme="minorHAnsi"/>
                <w:color w:val="373737"/>
                <w:lang w:eastAsia="en-ZA"/>
              </w:rPr>
              <w:t>eedle</w:t>
            </w:r>
            <w:r w:rsidR="00A10A92" w:rsidRPr="00987576">
              <w:rPr>
                <w:rFonts w:asciiTheme="minorHAnsi" w:eastAsia="Times New Roman" w:hAnsiTheme="minorHAnsi" w:cstheme="minorHAnsi"/>
                <w:color w:val="373737"/>
                <w:lang w:eastAsia="en-ZA"/>
              </w:rPr>
              <w:t xml:space="preserve"> and needle thread cooler </w:t>
            </w:r>
          </w:p>
          <w:p w:rsidR="00997272" w:rsidRPr="001A0E0A" w:rsidRDefault="00997272" w:rsidP="00EE6EDF">
            <w:pPr>
              <w:spacing w:before="100" w:beforeAutospacing="1" w:after="75"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p>
        </w:tc>
      </w:tr>
      <w:tr w:rsidR="00A10A92" w:rsidRPr="001A0E0A" w:rsidTr="00741482">
        <w:tc>
          <w:tcPr>
            <w:cnfStyle w:val="001000000000" w:firstRow="0" w:lastRow="0" w:firstColumn="1" w:lastColumn="0" w:oddVBand="0" w:evenVBand="0" w:oddHBand="0" w:evenHBand="0" w:firstRowFirstColumn="0" w:firstRowLastColumn="0" w:lastRowFirstColumn="0" w:lastRowLastColumn="0"/>
            <w:tcW w:w="950" w:type="pct"/>
          </w:tcPr>
          <w:p w:rsidR="00A10A92" w:rsidRPr="001A0E0A" w:rsidRDefault="00A10A92" w:rsidP="00EE6EDF">
            <w:pPr>
              <w:spacing w:after="225" w:line="240" w:lineRule="auto"/>
              <w:jc w:val="both"/>
              <w:rPr>
                <w:rFonts w:asciiTheme="minorHAnsi" w:eastAsia="Times New Roman" w:hAnsiTheme="minorHAnsi" w:cstheme="minorHAnsi"/>
                <w:color w:val="333333"/>
                <w:lang w:val="en-ZA" w:eastAsia="en-ZA"/>
              </w:rPr>
            </w:pPr>
            <w:r w:rsidRPr="001A0E0A">
              <w:rPr>
                <w:rFonts w:asciiTheme="minorHAnsi" w:eastAsia="Times New Roman" w:hAnsiTheme="minorHAnsi" w:cstheme="minorHAnsi"/>
                <w:color w:val="333333"/>
                <w:lang w:val="en-ZA" w:eastAsia="en-ZA"/>
              </w:rPr>
              <w:t>Steam Presses</w:t>
            </w:r>
          </w:p>
        </w:tc>
        <w:tc>
          <w:tcPr>
            <w:tcW w:w="4050" w:type="pct"/>
          </w:tcPr>
          <w:p w:rsidR="00C91657" w:rsidRDefault="00C91657" w:rsidP="00EE6EDF">
            <w:pPr>
              <w:shd w:val="clear" w:color="auto" w:fill="FFFFFF"/>
              <w:spacing w:before="100" w:beforeAutospacing="1" w:after="100" w:afterAutospacing="1" w:line="240" w:lineRule="auto"/>
              <w:ind w:left="7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73737"/>
                <w:lang w:eastAsia="en-ZA"/>
              </w:rPr>
            </w:pPr>
            <w:r>
              <w:rPr>
                <w:rFonts w:asciiTheme="minorHAnsi" w:eastAsia="Times New Roman" w:hAnsiTheme="minorHAnsi" w:cstheme="minorHAnsi"/>
                <w:color w:val="373737"/>
                <w:lang w:eastAsia="en-ZA"/>
              </w:rPr>
              <w:t>A steam Press should have the following Features</w:t>
            </w:r>
          </w:p>
          <w:p w:rsidR="00A10A92" w:rsidRPr="00C91657" w:rsidRDefault="00A10A92" w:rsidP="00AE1505">
            <w:pPr>
              <w:pStyle w:val="Listenabsatz"/>
              <w:numPr>
                <w:ilvl w:val="0"/>
                <w:numId w:val="27"/>
              </w:numPr>
              <w:shd w:val="clear" w:color="auto" w:fill="FFFFFF"/>
              <w:spacing w:before="10" w:after="0" w:line="240" w:lineRule="auto"/>
              <w:ind w:left="714" w:hanging="357"/>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73737"/>
                <w:lang w:eastAsia="en-ZA"/>
              </w:rPr>
            </w:pPr>
            <w:r w:rsidRPr="00C91657">
              <w:rPr>
                <w:rFonts w:asciiTheme="minorHAnsi" w:eastAsia="Times New Roman" w:hAnsiTheme="minorHAnsi" w:cstheme="minorHAnsi"/>
                <w:color w:val="373737"/>
                <w:lang w:eastAsia="en-ZA"/>
              </w:rPr>
              <w:t>Burst of Steam Facility</w:t>
            </w:r>
          </w:p>
          <w:p w:rsidR="00A10A92" w:rsidRPr="001A0E0A" w:rsidRDefault="00A10A92" w:rsidP="00AE1505">
            <w:pPr>
              <w:numPr>
                <w:ilvl w:val="0"/>
                <w:numId w:val="16"/>
              </w:numPr>
              <w:shd w:val="clear" w:color="auto" w:fill="FFFFFF"/>
              <w:spacing w:before="10" w:after="0" w:line="240" w:lineRule="auto"/>
              <w:ind w:left="714" w:hanging="357"/>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73737"/>
                <w:lang w:eastAsia="en-ZA"/>
              </w:rPr>
            </w:pPr>
            <w:r w:rsidRPr="001A0E0A">
              <w:rPr>
                <w:rFonts w:asciiTheme="minorHAnsi" w:eastAsia="Times New Roman" w:hAnsiTheme="minorHAnsi" w:cstheme="minorHAnsi"/>
                <w:color w:val="373737"/>
                <w:lang w:eastAsia="en-ZA"/>
              </w:rPr>
              <w:t>Power / Heat / Steam Indicators and Control System</w:t>
            </w:r>
          </w:p>
          <w:p w:rsidR="00A10A92" w:rsidRPr="001A0E0A" w:rsidRDefault="00A10A92" w:rsidP="00AE1505">
            <w:pPr>
              <w:numPr>
                <w:ilvl w:val="0"/>
                <w:numId w:val="16"/>
              </w:numPr>
              <w:shd w:val="clear" w:color="auto" w:fill="FFFFFF"/>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73737"/>
                <w:lang w:eastAsia="en-ZA"/>
              </w:rPr>
            </w:pPr>
            <w:r w:rsidRPr="001A0E0A">
              <w:rPr>
                <w:rFonts w:asciiTheme="minorHAnsi" w:eastAsia="Times New Roman" w:hAnsiTheme="minorHAnsi" w:cstheme="minorHAnsi"/>
                <w:color w:val="373737"/>
                <w:lang w:eastAsia="en-ZA"/>
              </w:rPr>
              <w:t xml:space="preserve">Automatic High Pressure </w:t>
            </w:r>
            <w:r w:rsidR="00F14225" w:rsidRPr="001A0E0A">
              <w:rPr>
                <w:rFonts w:asciiTheme="minorHAnsi" w:eastAsia="Times New Roman" w:hAnsiTheme="minorHAnsi" w:cstheme="minorHAnsi"/>
                <w:color w:val="373737"/>
                <w:lang w:eastAsia="en-ZA"/>
              </w:rPr>
              <w:t>approx.</w:t>
            </w:r>
            <w:r w:rsidRPr="001A0E0A">
              <w:rPr>
                <w:rFonts w:asciiTheme="minorHAnsi" w:eastAsia="Times New Roman" w:hAnsiTheme="minorHAnsi" w:cstheme="minorHAnsi"/>
                <w:color w:val="373737"/>
                <w:lang w:eastAsia="en-ZA"/>
              </w:rPr>
              <w:t xml:space="preserve"> 45 Kilos</w:t>
            </w:r>
          </w:p>
          <w:p w:rsidR="00A10A92" w:rsidRPr="001A0E0A" w:rsidRDefault="00A10A92" w:rsidP="00AE1505">
            <w:pPr>
              <w:numPr>
                <w:ilvl w:val="0"/>
                <w:numId w:val="16"/>
              </w:numPr>
              <w:shd w:val="clear" w:color="auto" w:fill="FFFFFF"/>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73737"/>
                <w:lang w:eastAsia="en-ZA"/>
              </w:rPr>
            </w:pPr>
            <w:r w:rsidRPr="001A0E0A">
              <w:rPr>
                <w:rFonts w:asciiTheme="minorHAnsi" w:eastAsia="Times New Roman" w:hAnsiTheme="minorHAnsi" w:cstheme="minorHAnsi"/>
                <w:color w:val="373737"/>
                <w:lang w:eastAsia="en-ZA"/>
              </w:rPr>
              <w:t>Automatic saf</w:t>
            </w:r>
            <w:r w:rsidR="00C91657">
              <w:rPr>
                <w:rFonts w:asciiTheme="minorHAnsi" w:eastAsia="Times New Roman" w:hAnsiTheme="minorHAnsi" w:cstheme="minorHAnsi"/>
                <w:color w:val="373737"/>
                <w:lang w:eastAsia="en-ZA"/>
              </w:rPr>
              <w:t>et</w:t>
            </w:r>
            <w:r w:rsidRPr="001A0E0A">
              <w:rPr>
                <w:rFonts w:asciiTheme="minorHAnsi" w:eastAsia="Times New Roman" w:hAnsiTheme="minorHAnsi" w:cstheme="minorHAnsi"/>
                <w:color w:val="373737"/>
                <w:lang w:eastAsia="en-ZA"/>
              </w:rPr>
              <w:t>y shut off system</w:t>
            </w:r>
          </w:p>
          <w:p w:rsidR="00A10A92" w:rsidRPr="001A0E0A" w:rsidRDefault="00A10A92" w:rsidP="00AE1505">
            <w:pPr>
              <w:numPr>
                <w:ilvl w:val="0"/>
                <w:numId w:val="16"/>
              </w:numPr>
              <w:shd w:val="clear" w:color="auto" w:fill="FFFFFF"/>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73737"/>
                <w:lang w:eastAsia="en-ZA"/>
              </w:rPr>
            </w:pPr>
            <w:r w:rsidRPr="001A0E0A">
              <w:rPr>
                <w:rFonts w:asciiTheme="minorHAnsi" w:eastAsia="Times New Roman" w:hAnsiTheme="minorHAnsi" w:cstheme="minorHAnsi"/>
                <w:color w:val="373737"/>
                <w:lang w:eastAsia="en-ZA"/>
              </w:rPr>
              <w:t>Kind to Clothes – Avoids ‘Shining’</w:t>
            </w:r>
          </w:p>
          <w:p w:rsidR="00B569F6" w:rsidRPr="001A0E0A" w:rsidRDefault="00A10A92" w:rsidP="00AE1505">
            <w:pPr>
              <w:numPr>
                <w:ilvl w:val="0"/>
                <w:numId w:val="16"/>
              </w:numPr>
              <w:shd w:val="clear" w:color="auto" w:fill="FFFFFF"/>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73737"/>
                <w:lang w:eastAsia="en-ZA"/>
              </w:rPr>
            </w:pPr>
            <w:r w:rsidRPr="001A0E0A">
              <w:rPr>
                <w:rFonts w:asciiTheme="minorHAnsi" w:eastAsia="Times New Roman" w:hAnsiTheme="minorHAnsi" w:cstheme="minorHAnsi"/>
                <w:color w:val="373737"/>
                <w:lang w:eastAsia="en-ZA"/>
              </w:rPr>
              <w:t>Ideal for Delicate Fabrics, removes creases easily</w:t>
            </w:r>
          </w:p>
        </w:tc>
      </w:tr>
      <w:tr w:rsidR="00B569F6" w:rsidRPr="001A0E0A" w:rsidTr="00741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tcPr>
          <w:p w:rsidR="00B569F6" w:rsidRPr="001A0E0A" w:rsidRDefault="00B569F6" w:rsidP="00EE6EDF">
            <w:pPr>
              <w:spacing w:after="225" w:line="240" w:lineRule="auto"/>
              <w:jc w:val="both"/>
              <w:rPr>
                <w:rFonts w:asciiTheme="minorHAnsi" w:eastAsia="Times New Roman" w:hAnsiTheme="minorHAnsi" w:cstheme="minorHAnsi"/>
                <w:color w:val="333333"/>
                <w:lang w:val="en-ZA" w:eastAsia="en-ZA"/>
              </w:rPr>
            </w:pPr>
            <w:r w:rsidRPr="001A0E0A">
              <w:rPr>
                <w:rFonts w:asciiTheme="minorHAnsi" w:eastAsia="Times New Roman" w:hAnsiTheme="minorHAnsi" w:cstheme="minorHAnsi"/>
                <w:color w:val="333333"/>
                <w:lang w:val="en-ZA" w:eastAsia="en-ZA"/>
              </w:rPr>
              <w:t>Steam Iron</w:t>
            </w:r>
          </w:p>
        </w:tc>
        <w:tc>
          <w:tcPr>
            <w:tcW w:w="4050" w:type="pct"/>
          </w:tcPr>
          <w:p w:rsidR="008F7594" w:rsidRDefault="00B1676A" w:rsidP="00AE1505">
            <w:pPr>
              <w:numPr>
                <w:ilvl w:val="0"/>
                <w:numId w:val="16"/>
              </w:numPr>
              <w:shd w:val="clear" w:color="auto" w:fill="FFFFFF"/>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73737"/>
                <w:lang w:eastAsia="en-ZA"/>
              </w:rPr>
            </w:pPr>
            <w:r w:rsidRPr="00B1676A">
              <w:rPr>
                <w:rFonts w:asciiTheme="minorHAnsi" w:eastAsia="Times New Roman" w:hAnsiTheme="minorHAnsi" w:cstheme="minorHAnsi"/>
                <w:color w:val="373737"/>
                <w:lang w:eastAsia="en-ZA"/>
              </w:rPr>
              <w:t>Model: GC6510</w:t>
            </w:r>
          </w:p>
          <w:p w:rsidR="008F7594" w:rsidRDefault="00B1676A" w:rsidP="00AE1505">
            <w:pPr>
              <w:numPr>
                <w:ilvl w:val="0"/>
                <w:numId w:val="16"/>
              </w:numPr>
              <w:shd w:val="clear" w:color="auto" w:fill="FFFFFF"/>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73737"/>
                <w:lang w:eastAsia="en-ZA"/>
              </w:rPr>
            </w:pPr>
            <w:r w:rsidRPr="00B1676A">
              <w:rPr>
                <w:rFonts w:asciiTheme="minorHAnsi" w:eastAsia="Times New Roman" w:hAnsiTheme="minorHAnsi" w:cstheme="minorHAnsi"/>
                <w:color w:val="373737"/>
                <w:lang w:eastAsia="en-ZA"/>
              </w:rPr>
              <w:t>2400W</w:t>
            </w:r>
          </w:p>
          <w:p w:rsidR="008F7594" w:rsidRDefault="00B1676A" w:rsidP="00AE1505">
            <w:pPr>
              <w:numPr>
                <w:ilvl w:val="0"/>
                <w:numId w:val="16"/>
              </w:numPr>
              <w:shd w:val="clear" w:color="auto" w:fill="FFFFFF"/>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73737"/>
                <w:lang w:eastAsia="en-ZA"/>
              </w:rPr>
            </w:pPr>
            <w:r w:rsidRPr="008F7594">
              <w:rPr>
                <w:rFonts w:asciiTheme="minorHAnsi" w:eastAsia="Times New Roman" w:hAnsiTheme="minorHAnsi" w:cstheme="minorHAnsi"/>
                <w:color w:val="373737"/>
                <w:lang w:eastAsia="en-ZA"/>
              </w:rPr>
              <w:t>Non-stick soleplate</w:t>
            </w:r>
          </w:p>
          <w:p w:rsidR="008F7594" w:rsidRDefault="00B1676A" w:rsidP="00AE1505">
            <w:pPr>
              <w:numPr>
                <w:ilvl w:val="0"/>
                <w:numId w:val="16"/>
              </w:numPr>
              <w:shd w:val="clear" w:color="auto" w:fill="FFFFFF"/>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73737"/>
                <w:lang w:eastAsia="en-ZA"/>
              </w:rPr>
            </w:pPr>
            <w:r w:rsidRPr="008F7594">
              <w:rPr>
                <w:rFonts w:asciiTheme="minorHAnsi" w:eastAsia="Times New Roman" w:hAnsiTheme="minorHAnsi" w:cstheme="minorHAnsi"/>
                <w:color w:val="373737"/>
                <w:lang w:eastAsia="en-ZA"/>
              </w:rPr>
              <w:t>Water tank capacity: 800ml</w:t>
            </w:r>
          </w:p>
          <w:p w:rsidR="008F7594" w:rsidRDefault="00B1676A" w:rsidP="00AE1505">
            <w:pPr>
              <w:numPr>
                <w:ilvl w:val="0"/>
                <w:numId w:val="16"/>
              </w:numPr>
              <w:shd w:val="clear" w:color="auto" w:fill="FFFFFF"/>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73737"/>
                <w:lang w:eastAsia="en-ZA"/>
              </w:rPr>
            </w:pPr>
            <w:r w:rsidRPr="008F7594">
              <w:rPr>
                <w:rFonts w:asciiTheme="minorHAnsi" w:eastAsia="Times New Roman" w:hAnsiTheme="minorHAnsi" w:cstheme="minorHAnsi"/>
                <w:color w:val="373737"/>
                <w:lang w:eastAsia="en-ZA"/>
              </w:rPr>
              <w:t>Heat-up time: 6 minutes</w:t>
            </w:r>
          </w:p>
          <w:p w:rsidR="008F7594" w:rsidRDefault="00B1676A" w:rsidP="00AE1505">
            <w:pPr>
              <w:numPr>
                <w:ilvl w:val="0"/>
                <w:numId w:val="16"/>
              </w:numPr>
              <w:shd w:val="clear" w:color="auto" w:fill="FFFFFF"/>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73737"/>
                <w:lang w:eastAsia="en-ZA"/>
              </w:rPr>
            </w:pPr>
            <w:r w:rsidRPr="008F7594">
              <w:rPr>
                <w:rFonts w:asciiTheme="minorHAnsi" w:eastAsia="Times New Roman" w:hAnsiTheme="minorHAnsi" w:cstheme="minorHAnsi"/>
                <w:color w:val="373737"/>
                <w:lang w:eastAsia="en-ZA"/>
              </w:rPr>
              <w:t xml:space="preserve">Steam pressure up to 4 bars for fast </w:t>
            </w:r>
            <w:r w:rsidR="00F14225" w:rsidRPr="008F7594">
              <w:rPr>
                <w:rFonts w:asciiTheme="minorHAnsi" w:eastAsia="Times New Roman" w:hAnsiTheme="minorHAnsi" w:cstheme="minorHAnsi"/>
                <w:color w:val="373737"/>
                <w:lang w:eastAsia="en-ZA"/>
              </w:rPr>
              <w:t>ironing</w:t>
            </w:r>
          </w:p>
          <w:p w:rsidR="00B1676A" w:rsidRPr="008F7594" w:rsidRDefault="00B1676A" w:rsidP="00AE1505">
            <w:pPr>
              <w:numPr>
                <w:ilvl w:val="0"/>
                <w:numId w:val="16"/>
              </w:numPr>
              <w:shd w:val="clear" w:color="auto" w:fill="FFFFFF"/>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73737"/>
                <w:lang w:eastAsia="en-ZA"/>
              </w:rPr>
            </w:pPr>
            <w:r w:rsidRPr="008F7594">
              <w:rPr>
                <w:rFonts w:asciiTheme="minorHAnsi" w:eastAsia="Times New Roman" w:hAnsiTheme="minorHAnsi" w:cstheme="minorHAnsi"/>
                <w:color w:val="373737"/>
                <w:lang w:eastAsia="en-ZA"/>
              </w:rPr>
              <w:t>24 month guarantee</w:t>
            </w:r>
          </w:p>
          <w:p w:rsidR="00B569F6" w:rsidRPr="001A0E0A" w:rsidRDefault="00B569F6" w:rsidP="008F7594">
            <w:pPr>
              <w:shd w:val="clear" w:color="auto" w:fill="FFFFFF"/>
              <w:spacing w:before="100" w:beforeAutospacing="1" w:after="100" w:afterAutospacing="1" w:line="240" w:lineRule="auto"/>
              <w:ind w:left="7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73737"/>
                <w:lang w:eastAsia="en-ZA"/>
              </w:rPr>
            </w:pPr>
          </w:p>
        </w:tc>
      </w:tr>
    </w:tbl>
    <w:p w:rsidR="00575EED" w:rsidRPr="0089546F" w:rsidRDefault="00575EED" w:rsidP="00EE6EDF">
      <w:pPr>
        <w:jc w:val="both"/>
        <w:rPr>
          <w:rFonts w:asciiTheme="minorHAnsi" w:eastAsiaTheme="minorHAnsi" w:hAnsiTheme="minorHAnsi" w:cstheme="minorHAnsi"/>
          <w:color w:val="FF0000"/>
        </w:rPr>
      </w:pPr>
    </w:p>
    <w:p w:rsidR="008B3B1C" w:rsidRDefault="008B3B1C" w:rsidP="00EE6EDF">
      <w:pPr>
        <w:jc w:val="both"/>
        <w:rPr>
          <w:rFonts w:asciiTheme="minorHAnsi" w:eastAsiaTheme="minorHAnsi" w:hAnsiTheme="minorHAnsi" w:cstheme="minorHAnsi"/>
          <w:color w:val="000000"/>
        </w:rPr>
      </w:pPr>
    </w:p>
    <w:p w:rsidR="00575EED" w:rsidRPr="00626517" w:rsidRDefault="00575EED" w:rsidP="00EE6EDF">
      <w:pPr>
        <w:jc w:val="both"/>
        <w:rPr>
          <w:rFonts w:asciiTheme="minorHAnsi" w:eastAsiaTheme="minorHAnsi" w:hAnsiTheme="minorHAnsi" w:cstheme="minorHAnsi"/>
          <w:color w:val="000000"/>
        </w:rPr>
      </w:pPr>
      <w:r w:rsidRPr="00626517">
        <w:rPr>
          <w:rFonts w:asciiTheme="minorHAnsi" w:eastAsiaTheme="minorHAnsi" w:hAnsiTheme="minorHAnsi" w:cstheme="minorHAnsi"/>
          <w:color w:val="000000"/>
        </w:rPr>
        <w:lastRenderedPageBreak/>
        <w:t>Consideration shall also need to be given to the following areas:</w:t>
      </w:r>
      <w:r w:rsidR="008B3B1C" w:rsidRPr="008B3B1C">
        <w:t xml:space="preserve"> </w:t>
      </w:r>
    </w:p>
    <w:p w:rsidR="008B3B1C" w:rsidRPr="008B3B1C" w:rsidRDefault="008B3B1C" w:rsidP="008B3B1C">
      <w:pPr>
        <w:jc w:val="both"/>
        <w:rPr>
          <w:rFonts w:asciiTheme="minorHAnsi" w:eastAsiaTheme="minorHAnsi" w:hAnsiTheme="minorHAnsi" w:cstheme="minorHAnsi"/>
          <w:b/>
          <w:color w:val="4F81BD" w:themeColor="accent1"/>
          <w:sz w:val="26"/>
          <w:szCs w:val="26"/>
        </w:rPr>
      </w:pPr>
      <w:r>
        <w:rPr>
          <w:rFonts w:asciiTheme="minorHAnsi" w:eastAsiaTheme="minorHAnsi" w:hAnsiTheme="minorHAnsi" w:cstheme="minorHAnsi"/>
          <w:b/>
          <w:color w:val="4F81BD" w:themeColor="accent1"/>
          <w:sz w:val="26"/>
          <w:szCs w:val="26"/>
        </w:rPr>
        <w:t>ELECTRICTY SUPPLY</w:t>
      </w:r>
    </w:p>
    <w:p w:rsidR="00575EED" w:rsidRPr="008B3B1C" w:rsidRDefault="009F7254" w:rsidP="008B3B1C">
      <w:pPr>
        <w:jc w:val="both"/>
        <w:rPr>
          <w:rFonts w:asciiTheme="minorHAnsi" w:eastAsiaTheme="minorHAnsi" w:hAnsiTheme="minorHAnsi" w:cstheme="minorHAnsi"/>
          <w:color w:val="000000"/>
        </w:rPr>
      </w:pPr>
      <w:r w:rsidRPr="008B3B1C">
        <w:rPr>
          <w:rFonts w:asciiTheme="minorHAnsi" w:eastAsiaTheme="minorHAnsi" w:hAnsiTheme="minorHAnsi" w:cstheme="minorHAnsi"/>
          <w:color w:val="000000"/>
        </w:rPr>
        <w:t>As these are business premises electricity is uninterrupted.</w:t>
      </w:r>
    </w:p>
    <w:p w:rsidR="008B3B1C" w:rsidRDefault="008B3B1C" w:rsidP="008B3B1C">
      <w:pPr>
        <w:jc w:val="both"/>
        <w:rPr>
          <w:rFonts w:asciiTheme="minorHAnsi" w:eastAsiaTheme="minorHAnsi" w:hAnsiTheme="minorHAnsi" w:cstheme="minorHAnsi"/>
          <w:color w:val="000000"/>
        </w:rPr>
      </w:pPr>
    </w:p>
    <w:p w:rsidR="00575EED" w:rsidRPr="008B3B1C" w:rsidRDefault="00575EED" w:rsidP="008B3B1C">
      <w:pPr>
        <w:jc w:val="both"/>
        <w:rPr>
          <w:rFonts w:asciiTheme="minorHAnsi" w:eastAsiaTheme="minorHAnsi" w:hAnsiTheme="minorHAnsi" w:cstheme="minorHAnsi"/>
          <w:b/>
          <w:color w:val="4F81BD" w:themeColor="accent1"/>
          <w:sz w:val="26"/>
          <w:szCs w:val="26"/>
        </w:rPr>
      </w:pPr>
      <w:r w:rsidRPr="008B3B1C">
        <w:rPr>
          <w:rFonts w:asciiTheme="minorHAnsi" w:eastAsiaTheme="minorHAnsi" w:hAnsiTheme="minorHAnsi" w:cstheme="minorHAnsi"/>
          <w:b/>
          <w:color w:val="4F81BD" w:themeColor="accent1"/>
          <w:sz w:val="26"/>
          <w:szCs w:val="26"/>
        </w:rPr>
        <w:t>THE LAYOUT OF THE BUSINESS PREMISES</w:t>
      </w:r>
    </w:p>
    <w:p w:rsidR="00575EED" w:rsidRDefault="00575EED" w:rsidP="00EE6EDF">
      <w:pPr>
        <w:ind w:left="600"/>
        <w:jc w:val="both"/>
        <w:rPr>
          <w:rFonts w:asciiTheme="minorHAnsi" w:eastAsiaTheme="minorHAnsi" w:hAnsiTheme="minorHAnsi" w:cstheme="minorHAnsi"/>
          <w:color w:val="000000"/>
        </w:rPr>
      </w:pPr>
      <w:r w:rsidRPr="0089546F">
        <w:rPr>
          <w:rFonts w:asciiTheme="minorHAnsi" w:eastAsia="Times New Roman" w:hAnsiTheme="minorHAnsi" w:cstheme="minorHAnsi"/>
          <w:color w:val="000000"/>
          <w:lang w:val="en-ZA" w:eastAsia="en-ZA"/>
        </w:rPr>
        <w:t xml:space="preserve">Shown below is the suggested layout of the business premises for </w:t>
      </w:r>
      <w:r w:rsidR="009F7254">
        <w:rPr>
          <w:rFonts w:asciiTheme="minorHAnsi" w:eastAsia="Times New Roman" w:hAnsiTheme="minorHAnsi" w:cstheme="minorHAnsi"/>
          <w:color w:val="000000"/>
          <w:lang w:val="en-ZA" w:eastAsia="en-ZA"/>
        </w:rPr>
        <w:t>Agisanang Bed Linen</w:t>
      </w:r>
      <w:r w:rsidRPr="00E70226">
        <w:rPr>
          <w:rFonts w:asciiTheme="minorHAnsi" w:eastAsia="Times New Roman" w:hAnsiTheme="minorHAnsi" w:cstheme="minorHAnsi"/>
          <w:color w:val="000000"/>
          <w:lang w:val="en-ZA" w:eastAsia="en-ZA"/>
        </w:rPr>
        <w:t xml:space="preserve"> </w:t>
      </w:r>
      <w:r w:rsidR="00F14225" w:rsidRPr="00E70226">
        <w:rPr>
          <w:rFonts w:asciiTheme="minorHAnsi" w:eastAsia="Times New Roman" w:hAnsiTheme="minorHAnsi" w:cstheme="minorHAnsi"/>
          <w:color w:val="000000"/>
          <w:lang w:val="en-ZA" w:eastAsia="en-ZA"/>
        </w:rPr>
        <w:t xml:space="preserve">Project. </w:t>
      </w:r>
      <w:r w:rsidRPr="0089546F">
        <w:rPr>
          <w:rFonts w:asciiTheme="minorHAnsi" w:eastAsia="Times New Roman" w:hAnsiTheme="minorHAnsi" w:cstheme="minorHAnsi"/>
          <w:color w:val="000000"/>
          <w:lang w:val="en-ZA" w:eastAsia="en-ZA"/>
        </w:rPr>
        <w:t>The sections within the business premises will include:</w:t>
      </w:r>
    </w:p>
    <w:p w:rsidR="009F7254" w:rsidRPr="009F7254" w:rsidRDefault="00575EED" w:rsidP="00AE1505">
      <w:pPr>
        <w:pStyle w:val="Listenabsatz"/>
        <w:numPr>
          <w:ilvl w:val="0"/>
          <w:numId w:val="15"/>
        </w:numPr>
        <w:jc w:val="both"/>
        <w:rPr>
          <w:rFonts w:asciiTheme="minorHAnsi" w:eastAsiaTheme="minorHAnsi" w:hAnsiTheme="minorHAnsi" w:cstheme="minorHAnsi"/>
          <w:color w:val="000000"/>
        </w:rPr>
      </w:pPr>
      <w:r w:rsidRPr="00176DC0">
        <w:rPr>
          <w:rFonts w:asciiTheme="minorHAnsi" w:eastAsia="Times New Roman" w:hAnsiTheme="minorHAnsi" w:cstheme="minorHAnsi"/>
          <w:color w:val="000000"/>
          <w:lang w:val="en-ZA" w:eastAsia="en-ZA"/>
        </w:rPr>
        <w:t>Reception</w:t>
      </w:r>
    </w:p>
    <w:p w:rsidR="009F7254" w:rsidRPr="009F7254" w:rsidRDefault="009F7254" w:rsidP="00AE1505">
      <w:pPr>
        <w:pStyle w:val="Listenabsatz"/>
        <w:numPr>
          <w:ilvl w:val="0"/>
          <w:numId w:val="15"/>
        </w:numPr>
        <w:jc w:val="both"/>
        <w:rPr>
          <w:rFonts w:asciiTheme="minorHAnsi" w:eastAsiaTheme="minorHAnsi" w:hAnsiTheme="minorHAnsi" w:cstheme="minorHAnsi"/>
          <w:color w:val="000000"/>
        </w:rPr>
      </w:pPr>
      <w:r>
        <w:rPr>
          <w:rFonts w:asciiTheme="minorHAnsi" w:eastAsia="Times New Roman" w:hAnsiTheme="minorHAnsi" w:cstheme="minorHAnsi"/>
          <w:color w:val="000000"/>
          <w:lang w:val="en-ZA" w:eastAsia="en-ZA"/>
        </w:rPr>
        <w:t>Offices</w:t>
      </w:r>
    </w:p>
    <w:p w:rsidR="009F7254" w:rsidRPr="009F7254" w:rsidRDefault="009F7254" w:rsidP="00AE1505">
      <w:pPr>
        <w:pStyle w:val="Listenabsatz"/>
        <w:numPr>
          <w:ilvl w:val="0"/>
          <w:numId w:val="15"/>
        </w:numPr>
        <w:jc w:val="both"/>
        <w:rPr>
          <w:rFonts w:asciiTheme="minorHAnsi" w:eastAsiaTheme="minorHAnsi" w:hAnsiTheme="minorHAnsi" w:cstheme="minorHAnsi"/>
          <w:color w:val="000000"/>
        </w:rPr>
      </w:pPr>
      <w:r>
        <w:rPr>
          <w:rFonts w:asciiTheme="minorHAnsi" w:eastAsia="Times New Roman" w:hAnsiTheme="minorHAnsi" w:cstheme="minorHAnsi"/>
          <w:color w:val="000000"/>
          <w:lang w:val="en-ZA" w:eastAsia="en-ZA"/>
        </w:rPr>
        <w:t>Storage Area</w:t>
      </w:r>
    </w:p>
    <w:p w:rsidR="009F7254" w:rsidRPr="009F7254" w:rsidRDefault="009F7254" w:rsidP="00AE1505">
      <w:pPr>
        <w:pStyle w:val="Listenabsatz"/>
        <w:numPr>
          <w:ilvl w:val="0"/>
          <w:numId w:val="15"/>
        </w:numPr>
        <w:jc w:val="both"/>
        <w:rPr>
          <w:rFonts w:asciiTheme="minorHAnsi" w:eastAsiaTheme="minorHAnsi" w:hAnsiTheme="minorHAnsi" w:cstheme="minorHAnsi"/>
          <w:color w:val="000000"/>
        </w:rPr>
      </w:pPr>
      <w:r>
        <w:rPr>
          <w:rFonts w:asciiTheme="minorHAnsi" w:eastAsia="Times New Roman" w:hAnsiTheme="minorHAnsi" w:cstheme="minorHAnsi"/>
          <w:color w:val="000000"/>
          <w:lang w:val="en-ZA" w:eastAsia="en-ZA"/>
        </w:rPr>
        <w:t>Kitchen</w:t>
      </w:r>
    </w:p>
    <w:p w:rsidR="009F7254" w:rsidRPr="009F7254" w:rsidRDefault="009F7254" w:rsidP="00AE1505">
      <w:pPr>
        <w:pStyle w:val="Listenabsatz"/>
        <w:numPr>
          <w:ilvl w:val="0"/>
          <w:numId w:val="15"/>
        </w:numPr>
        <w:jc w:val="both"/>
        <w:rPr>
          <w:rFonts w:asciiTheme="minorHAnsi" w:eastAsiaTheme="minorHAnsi" w:hAnsiTheme="minorHAnsi" w:cstheme="minorHAnsi"/>
          <w:color w:val="000000"/>
        </w:rPr>
      </w:pPr>
      <w:r>
        <w:rPr>
          <w:rFonts w:asciiTheme="minorHAnsi" w:eastAsia="Times New Roman" w:hAnsiTheme="minorHAnsi" w:cstheme="minorHAnsi"/>
          <w:color w:val="000000"/>
          <w:lang w:val="en-ZA" w:eastAsia="en-ZA"/>
        </w:rPr>
        <w:t>Cutting Area</w:t>
      </w:r>
    </w:p>
    <w:p w:rsidR="00575EED" w:rsidRPr="009F7254" w:rsidRDefault="009F7254" w:rsidP="00AE1505">
      <w:pPr>
        <w:pStyle w:val="Listenabsatz"/>
        <w:numPr>
          <w:ilvl w:val="0"/>
          <w:numId w:val="15"/>
        </w:numPr>
        <w:jc w:val="both"/>
        <w:rPr>
          <w:rFonts w:asciiTheme="minorHAnsi" w:eastAsiaTheme="minorHAnsi" w:hAnsiTheme="minorHAnsi" w:cstheme="minorHAnsi"/>
          <w:color w:val="000000"/>
        </w:rPr>
      </w:pPr>
      <w:r>
        <w:rPr>
          <w:rFonts w:asciiTheme="minorHAnsi" w:eastAsia="Times New Roman" w:hAnsiTheme="minorHAnsi" w:cstheme="minorHAnsi"/>
          <w:color w:val="000000"/>
          <w:lang w:val="en-ZA" w:eastAsia="en-ZA"/>
        </w:rPr>
        <w:t>Sewing</w:t>
      </w:r>
      <w:r w:rsidR="00575EED" w:rsidRPr="00176DC0">
        <w:rPr>
          <w:rFonts w:asciiTheme="minorHAnsi" w:eastAsia="Times New Roman" w:hAnsiTheme="minorHAnsi" w:cstheme="minorHAnsi"/>
          <w:color w:val="000000"/>
          <w:lang w:val="en-ZA" w:eastAsia="en-ZA"/>
        </w:rPr>
        <w:t xml:space="preserve"> </w:t>
      </w:r>
      <w:r>
        <w:rPr>
          <w:rFonts w:asciiTheme="minorHAnsi" w:eastAsia="Times New Roman" w:hAnsiTheme="minorHAnsi" w:cstheme="minorHAnsi"/>
          <w:color w:val="000000"/>
          <w:lang w:val="en-ZA" w:eastAsia="en-ZA"/>
        </w:rPr>
        <w:t>Area</w:t>
      </w:r>
    </w:p>
    <w:p w:rsidR="009F7254" w:rsidRPr="009F7254" w:rsidRDefault="009F7254" w:rsidP="00AE1505">
      <w:pPr>
        <w:pStyle w:val="Listenabsatz"/>
        <w:numPr>
          <w:ilvl w:val="0"/>
          <w:numId w:val="15"/>
        </w:numPr>
        <w:jc w:val="both"/>
        <w:rPr>
          <w:rFonts w:asciiTheme="minorHAnsi" w:eastAsiaTheme="minorHAnsi" w:hAnsiTheme="minorHAnsi" w:cstheme="minorHAnsi"/>
          <w:color w:val="000000"/>
        </w:rPr>
      </w:pPr>
      <w:r>
        <w:rPr>
          <w:rFonts w:asciiTheme="minorHAnsi" w:eastAsia="Times New Roman" w:hAnsiTheme="minorHAnsi" w:cstheme="minorHAnsi"/>
          <w:color w:val="000000"/>
          <w:lang w:val="en-ZA" w:eastAsia="en-ZA"/>
        </w:rPr>
        <w:t>Embroidery Area</w:t>
      </w:r>
    </w:p>
    <w:p w:rsidR="009F7254" w:rsidRPr="009F7254" w:rsidRDefault="009F7254" w:rsidP="00AE1505">
      <w:pPr>
        <w:pStyle w:val="Listenabsatz"/>
        <w:numPr>
          <w:ilvl w:val="0"/>
          <w:numId w:val="15"/>
        </w:numPr>
        <w:jc w:val="both"/>
        <w:rPr>
          <w:rFonts w:asciiTheme="minorHAnsi" w:eastAsiaTheme="minorHAnsi" w:hAnsiTheme="minorHAnsi" w:cstheme="minorHAnsi"/>
          <w:color w:val="000000"/>
        </w:rPr>
      </w:pPr>
      <w:r>
        <w:rPr>
          <w:rFonts w:asciiTheme="minorHAnsi" w:eastAsia="Times New Roman" w:hAnsiTheme="minorHAnsi" w:cstheme="minorHAnsi"/>
          <w:color w:val="000000"/>
          <w:lang w:val="en-ZA" w:eastAsia="en-ZA"/>
        </w:rPr>
        <w:t>Ironing/ Pressing Area</w:t>
      </w:r>
    </w:p>
    <w:p w:rsidR="009F7254" w:rsidRPr="00176DC0" w:rsidRDefault="009F7254" w:rsidP="00AE1505">
      <w:pPr>
        <w:pStyle w:val="Listenabsatz"/>
        <w:numPr>
          <w:ilvl w:val="0"/>
          <w:numId w:val="15"/>
        </w:numPr>
        <w:jc w:val="both"/>
        <w:rPr>
          <w:rFonts w:asciiTheme="minorHAnsi" w:eastAsiaTheme="minorHAnsi" w:hAnsiTheme="minorHAnsi" w:cstheme="minorHAnsi"/>
          <w:color w:val="000000"/>
        </w:rPr>
      </w:pPr>
      <w:r>
        <w:rPr>
          <w:rFonts w:asciiTheme="minorHAnsi" w:eastAsia="Times New Roman" w:hAnsiTheme="minorHAnsi" w:cstheme="minorHAnsi"/>
          <w:color w:val="000000"/>
          <w:lang w:val="en-ZA" w:eastAsia="en-ZA"/>
        </w:rPr>
        <w:t>Trimming and Packaging Area</w:t>
      </w:r>
    </w:p>
    <w:p w:rsidR="009F7254" w:rsidRDefault="009F7254" w:rsidP="00EE6EDF">
      <w:pPr>
        <w:tabs>
          <w:tab w:val="left" w:pos="2865"/>
        </w:tabs>
        <w:jc w:val="both"/>
      </w:pPr>
    </w:p>
    <w:p w:rsidR="009F7254" w:rsidRDefault="009F7254" w:rsidP="00EE6EDF">
      <w:pPr>
        <w:tabs>
          <w:tab w:val="left" w:pos="2865"/>
        </w:tabs>
        <w:jc w:val="both"/>
      </w:pPr>
    </w:p>
    <w:p w:rsidR="009F7254" w:rsidRDefault="009F7254" w:rsidP="00EE6EDF">
      <w:pPr>
        <w:tabs>
          <w:tab w:val="left" w:pos="2865"/>
        </w:tabs>
        <w:jc w:val="both"/>
      </w:pPr>
    </w:p>
    <w:p w:rsidR="009F7254" w:rsidRDefault="009F7254" w:rsidP="00EE6EDF">
      <w:pPr>
        <w:tabs>
          <w:tab w:val="left" w:pos="2865"/>
        </w:tabs>
        <w:jc w:val="both"/>
      </w:pPr>
    </w:p>
    <w:p w:rsidR="009F7254" w:rsidRDefault="009F7254" w:rsidP="00EE6EDF">
      <w:pPr>
        <w:tabs>
          <w:tab w:val="left" w:pos="2865"/>
        </w:tabs>
        <w:jc w:val="both"/>
      </w:pPr>
    </w:p>
    <w:p w:rsidR="006E0276" w:rsidRDefault="006E0276" w:rsidP="00EE6EDF">
      <w:pPr>
        <w:tabs>
          <w:tab w:val="left" w:pos="2865"/>
        </w:tabs>
        <w:jc w:val="both"/>
      </w:pPr>
    </w:p>
    <w:p w:rsidR="006E0276" w:rsidRDefault="006E0276" w:rsidP="00EE6EDF">
      <w:pPr>
        <w:tabs>
          <w:tab w:val="left" w:pos="2865"/>
        </w:tabs>
        <w:jc w:val="both"/>
      </w:pPr>
    </w:p>
    <w:p w:rsidR="006E0276" w:rsidRDefault="006E0276" w:rsidP="00EE6EDF">
      <w:pPr>
        <w:tabs>
          <w:tab w:val="left" w:pos="2865"/>
        </w:tabs>
        <w:jc w:val="both"/>
      </w:pPr>
    </w:p>
    <w:p w:rsidR="006E0276" w:rsidRDefault="006E0276" w:rsidP="00EE6EDF">
      <w:pPr>
        <w:tabs>
          <w:tab w:val="left" w:pos="2865"/>
        </w:tabs>
        <w:jc w:val="both"/>
      </w:pPr>
    </w:p>
    <w:p w:rsidR="006E0276" w:rsidRDefault="006E0276" w:rsidP="00EE6EDF">
      <w:pPr>
        <w:tabs>
          <w:tab w:val="left" w:pos="2865"/>
        </w:tabs>
        <w:jc w:val="both"/>
      </w:pPr>
    </w:p>
    <w:p w:rsidR="009F7254" w:rsidRDefault="009F7254" w:rsidP="00EE6EDF">
      <w:pPr>
        <w:tabs>
          <w:tab w:val="left" w:pos="2865"/>
        </w:tabs>
        <w:jc w:val="both"/>
      </w:pPr>
      <w:r>
        <w:rPr>
          <w:noProof/>
        </w:rPr>
        <w:lastRenderedPageBreak/>
        <mc:AlternateContent>
          <mc:Choice Requires="wps">
            <w:drawing>
              <wp:anchor distT="0" distB="0" distL="114300" distR="114300" simplePos="0" relativeHeight="251841024" behindDoc="0" locked="0" layoutInCell="1" allowOverlap="1" wp14:anchorId="73972A51" wp14:editId="093F4BEE">
                <wp:simplePos x="0" y="0"/>
                <wp:positionH relativeFrom="column">
                  <wp:posOffset>2476500</wp:posOffset>
                </wp:positionH>
                <wp:positionV relativeFrom="paragraph">
                  <wp:posOffset>77470</wp:posOffset>
                </wp:positionV>
                <wp:extent cx="0" cy="219075"/>
                <wp:effectExtent l="19050" t="0" r="19050" b="9525"/>
                <wp:wrapNone/>
                <wp:docPr id="27" name="Straight Connector 27"/>
                <wp:cNvGraphicFramePr/>
                <a:graphic xmlns:a="http://schemas.openxmlformats.org/drawingml/2006/main">
                  <a:graphicData uri="http://schemas.microsoft.com/office/word/2010/wordprocessingShape">
                    <wps:wsp>
                      <wps:cNvCnPr/>
                      <wps:spPr>
                        <a:xfrm>
                          <a:off x="0" y="0"/>
                          <a:ext cx="0" cy="219075"/>
                        </a:xfrm>
                        <a:prstGeom prst="line">
                          <a:avLst/>
                        </a:prstGeom>
                        <a:ln w="28575">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FF218A" id="Straight Connector 27" o:spid="_x0000_s1026" style="position:absolute;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6.1pt" to="19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" strokecolor="#4579b8 [3044]" strokeweight="2.25pt">
                <v:stroke dashstyle="longDash"/>
              </v:line>
            </w:pict>
          </mc:Fallback>
        </mc:AlternateContent>
      </w:r>
      <w:r>
        <w:rPr>
          <w:noProof/>
        </w:rPr>
        <mc:AlternateContent>
          <mc:Choice Requires="wps">
            <w:drawing>
              <wp:anchor distT="0" distB="0" distL="114300" distR="114300" simplePos="0" relativeHeight="251831808" behindDoc="0" locked="0" layoutInCell="1" allowOverlap="1" wp14:anchorId="5C50AF84" wp14:editId="1E6A54CA">
                <wp:simplePos x="0" y="0"/>
                <wp:positionH relativeFrom="column">
                  <wp:posOffset>66676</wp:posOffset>
                </wp:positionH>
                <wp:positionV relativeFrom="paragraph">
                  <wp:posOffset>96520</wp:posOffset>
                </wp:positionV>
                <wp:extent cx="4924424" cy="8890"/>
                <wp:effectExtent l="19050" t="19050" r="10160" b="29210"/>
                <wp:wrapNone/>
                <wp:docPr id="28" name="Straight Connector 28"/>
                <wp:cNvGraphicFramePr/>
                <a:graphic xmlns:a="http://schemas.openxmlformats.org/drawingml/2006/main">
                  <a:graphicData uri="http://schemas.microsoft.com/office/word/2010/wordprocessingShape">
                    <wps:wsp>
                      <wps:cNvCnPr/>
                      <wps:spPr>
                        <a:xfrm flipH="1" flipV="1">
                          <a:off x="0" y="0"/>
                          <a:ext cx="4924424" cy="8890"/>
                        </a:xfrm>
                        <a:prstGeom prst="line">
                          <a:avLst/>
                        </a:prstGeom>
                        <a:ln w="28575">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D2BD0F" id="Straight Connector 28" o:spid="_x0000_s1026" style="position:absolute;flip:x y;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7.6pt" to="393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" strokecolor="#4f81bd [3204]" strokeweight="2.25pt"/>
            </w:pict>
          </mc:Fallback>
        </mc:AlternateContent>
      </w:r>
      <w:r>
        <w:rPr>
          <w:noProof/>
        </w:rPr>
        <mc:AlternateContent>
          <mc:Choice Requires="wps">
            <w:drawing>
              <wp:anchor distT="0" distB="0" distL="114300" distR="114300" simplePos="0" relativeHeight="251832832" behindDoc="0" locked="0" layoutInCell="1" allowOverlap="1" wp14:anchorId="70438A31" wp14:editId="6A197E92">
                <wp:simplePos x="0" y="0"/>
                <wp:positionH relativeFrom="column">
                  <wp:posOffset>4972050</wp:posOffset>
                </wp:positionH>
                <wp:positionV relativeFrom="paragraph">
                  <wp:posOffset>95885</wp:posOffset>
                </wp:positionV>
                <wp:extent cx="0" cy="1676400"/>
                <wp:effectExtent l="19050" t="0" r="19050" b="0"/>
                <wp:wrapNone/>
                <wp:docPr id="29" name="Straight Connector 29"/>
                <wp:cNvGraphicFramePr/>
                <a:graphic xmlns:a="http://schemas.openxmlformats.org/drawingml/2006/main">
                  <a:graphicData uri="http://schemas.microsoft.com/office/word/2010/wordprocessingShape">
                    <wps:wsp>
                      <wps:cNvCnPr/>
                      <wps:spPr>
                        <a:xfrm>
                          <a:off x="0" y="0"/>
                          <a:ext cx="0" cy="16764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CFAE01" id="Straight Connector 29" o:spid="_x0000_s1026" style="position:absolute;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5pt,7.55pt" to="391.5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" strokecolor="#4579b8 [3044]" strokeweight="2.25pt"/>
            </w:pict>
          </mc:Fallback>
        </mc:AlternateContent>
      </w:r>
      <w:r>
        <w:rPr>
          <w:noProof/>
        </w:rPr>
        <mc:AlternateContent>
          <mc:Choice Requires="wps">
            <w:drawing>
              <wp:anchor distT="0" distB="0" distL="114300" distR="114300" simplePos="0" relativeHeight="251835904" behindDoc="0" locked="0" layoutInCell="1" allowOverlap="1" wp14:anchorId="6F19A225" wp14:editId="456E4FFD">
                <wp:simplePos x="0" y="0"/>
                <wp:positionH relativeFrom="column">
                  <wp:posOffset>85725</wp:posOffset>
                </wp:positionH>
                <wp:positionV relativeFrom="paragraph">
                  <wp:posOffset>77470</wp:posOffset>
                </wp:positionV>
                <wp:extent cx="0" cy="5619750"/>
                <wp:effectExtent l="19050" t="0" r="19050" b="0"/>
                <wp:wrapNone/>
                <wp:docPr id="33" name="Straight Connector 33"/>
                <wp:cNvGraphicFramePr/>
                <a:graphic xmlns:a="http://schemas.openxmlformats.org/drawingml/2006/main">
                  <a:graphicData uri="http://schemas.microsoft.com/office/word/2010/wordprocessingShape">
                    <wps:wsp>
                      <wps:cNvCnPr/>
                      <wps:spPr>
                        <a:xfrm flipV="1">
                          <a:off x="0" y="0"/>
                          <a:ext cx="0" cy="56197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E3AD117" id="Straight Connector 33" o:spid="_x0000_s1026" style="position:absolute;flip:y;z-index:25183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pt,6.1pt" to="6.75pt,4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" strokecolor="#4579b8 [3044]" strokeweight="2.25pt"/>
            </w:pict>
          </mc:Fallback>
        </mc:AlternateContent>
      </w:r>
      <w:r>
        <w:rPr>
          <w:noProof/>
        </w:rPr>
        <mc:AlternateContent>
          <mc:Choice Requires="wps">
            <w:drawing>
              <wp:anchor distT="0" distB="0" distL="114300" distR="114300" simplePos="0" relativeHeight="251840000" behindDoc="0" locked="0" layoutInCell="1" allowOverlap="1" wp14:anchorId="33FF81FD" wp14:editId="6C2AA205">
                <wp:simplePos x="0" y="0"/>
                <wp:positionH relativeFrom="column">
                  <wp:posOffset>3438525</wp:posOffset>
                </wp:positionH>
                <wp:positionV relativeFrom="paragraph">
                  <wp:posOffset>67945</wp:posOffset>
                </wp:positionV>
                <wp:extent cx="0" cy="638175"/>
                <wp:effectExtent l="19050" t="0" r="19050" b="9525"/>
                <wp:wrapNone/>
                <wp:docPr id="30" name="Straight Connector 30"/>
                <wp:cNvGraphicFramePr/>
                <a:graphic xmlns:a="http://schemas.openxmlformats.org/drawingml/2006/main">
                  <a:graphicData uri="http://schemas.microsoft.com/office/word/2010/wordprocessingShape">
                    <wps:wsp>
                      <wps:cNvCnPr/>
                      <wps:spPr>
                        <a:xfrm>
                          <a:off x="0" y="0"/>
                          <a:ext cx="0" cy="638175"/>
                        </a:xfrm>
                        <a:prstGeom prst="line">
                          <a:avLst/>
                        </a:prstGeom>
                        <a:ln w="28575">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10B741D" id="Straight Connector 30" o:spid="_x0000_s1026" style="position:absolute;z-index:25184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75pt,5.35pt" to="270.7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" strokecolor="#4579b8 [3044]" strokeweight="2.25pt">
                <v:stroke dashstyle="longDash"/>
              </v:line>
            </w:pict>
          </mc:Fallback>
        </mc:AlternateContent>
      </w:r>
    </w:p>
    <w:p w:rsidR="009F7254" w:rsidRDefault="009F7254" w:rsidP="00EE6EDF">
      <w:pPr>
        <w:tabs>
          <w:tab w:val="left" w:pos="2865"/>
        </w:tabs>
        <w:jc w:val="both"/>
      </w:pPr>
      <w:r>
        <w:rPr>
          <w:noProof/>
        </w:rPr>
        <mc:AlternateContent>
          <mc:Choice Requires="wps">
            <w:drawing>
              <wp:anchor distT="0" distB="0" distL="114300" distR="114300" simplePos="0" relativeHeight="251870720" behindDoc="0" locked="0" layoutInCell="1" allowOverlap="1" wp14:anchorId="3A969539" wp14:editId="3DE78BD7">
                <wp:simplePos x="0" y="0"/>
                <wp:positionH relativeFrom="column">
                  <wp:posOffset>2476500</wp:posOffset>
                </wp:positionH>
                <wp:positionV relativeFrom="paragraph">
                  <wp:posOffset>182880</wp:posOffset>
                </wp:positionV>
                <wp:extent cx="0" cy="200025"/>
                <wp:effectExtent l="19050" t="0" r="19050" b="9525"/>
                <wp:wrapNone/>
                <wp:docPr id="31" name="Straight Connector 31"/>
                <wp:cNvGraphicFramePr/>
                <a:graphic xmlns:a="http://schemas.openxmlformats.org/drawingml/2006/main">
                  <a:graphicData uri="http://schemas.microsoft.com/office/word/2010/wordprocessingShape">
                    <wps:wsp>
                      <wps:cNvCnPr/>
                      <wps:spPr>
                        <a:xfrm>
                          <a:off x="0" y="0"/>
                          <a:ext cx="0" cy="2000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432A6C" id="Straight Connector 31" o:spid="_x0000_s1026" style="position:absolute;z-index:251870720;visibility:visible;mso-wrap-style:square;mso-wrap-distance-left:9pt;mso-wrap-distance-top:0;mso-wrap-distance-right:9pt;mso-wrap-distance-bottom:0;mso-position-horizontal:absolute;mso-position-horizontal-relative:text;mso-position-vertical:absolute;mso-position-vertical-relative:text" from="195pt,14.4pt" to="19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" strokecolor="#4579b8 [3044]" strokeweight="2.25pt"/>
            </w:pict>
          </mc:Fallback>
        </mc:AlternateContent>
      </w:r>
      <w:r>
        <w:t xml:space="preserve">                                 Storage Area                        Filing Area                              Kitchen          </w:t>
      </w:r>
    </w:p>
    <w:p w:rsidR="009F7254" w:rsidRDefault="009F7254" w:rsidP="00EE6EDF">
      <w:pPr>
        <w:tabs>
          <w:tab w:val="left" w:pos="4637"/>
        </w:tabs>
        <w:jc w:val="both"/>
      </w:pPr>
      <w:r>
        <w:rPr>
          <w:noProof/>
        </w:rPr>
        <mc:AlternateContent>
          <mc:Choice Requires="wps">
            <w:drawing>
              <wp:anchor distT="0" distB="0" distL="114300" distR="114300" simplePos="0" relativeHeight="251869696" behindDoc="0" locked="0" layoutInCell="1" allowOverlap="1" wp14:anchorId="76EC92AA" wp14:editId="6CC3829C">
                <wp:simplePos x="0" y="0"/>
                <wp:positionH relativeFrom="column">
                  <wp:posOffset>1276350</wp:posOffset>
                </wp:positionH>
                <wp:positionV relativeFrom="paragraph">
                  <wp:posOffset>60325</wp:posOffset>
                </wp:positionV>
                <wp:extent cx="1571625" cy="0"/>
                <wp:effectExtent l="0" t="19050" r="9525" b="19050"/>
                <wp:wrapNone/>
                <wp:docPr id="32" name="Straight Connector 32"/>
                <wp:cNvGraphicFramePr/>
                <a:graphic xmlns:a="http://schemas.openxmlformats.org/drawingml/2006/main">
                  <a:graphicData uri="http://schemas.microsoft.com/office/word/2010/wordprocessingShape">
                    <wps:wsp>
                      <wps:cNvCnPr/>
                      <wps:spPr>
                        <a:xfrm flipH="1">
                          <a:off x="0" y="0"/>
                          <a:ext cx="15716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0D482A" id="Straight Connector 32" o:spid="_x0000_s1026" style="position:absolute;flip:x;z-index:251869696;visibility:visible;mso-wrap-style:square;mso-wrap-distance-left:9pt;mso-wrap-distance-top:0;mso-wrap-distance-right:9pt;mso-wrap-distance-bottom:0;mso-position-horizontal:absolute;mso-position-horizontal-relative:text;mso-position-vertical:absolute;mso-position-vertical-relative:text" from="100.5pt,4.75pt" to="224.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" strokecolor="#4579b8 [3044]" strokeweight="2.25pt"/>
            </w:pict>
          </mc:Fallback>
        </mc:AlternateContent>
      </w:r>
      <w:r>
        <w:rPr>
          <w:noProof/>
        </w:rPr>
        <mc:AlternateContent>
          <mc:Choice Requires="wps">
            <w:drawing>
              <wp:anchor distT="0" distB="0" distL="114300" distR="114300" simplePos="0" relativeHeight="251868672" behindDoc="0" locked="0" layoutInCell="1" allowOverlap="1" wp14:anchorId="23768872" wp14:editId="155D34F0">
                <wp:simplePos x="0" y="0"/>
                <wp:positionH relativeFrom="column">
                  <wp:posOffset>3248025</wp:posOffset>
                </wp:positionH>
                <wp:positionV relativeFrom="paragraph">
                  <wp:posOffset>60325</wp:posOffset>
                </wp:positionV>
                <wp:extent cx="190500" cy="0"/>
                <wp:effectExtent l="0" t="19050" r="0" b="19050"/>
                <wp:wrapNone/>
                <wp:docPr id="34" name="Straight Connector 34"/>
                <wp:cNvGraphicFramePr/>
                <a:graphic xmlns:a="http://schemas.openxmlformats.org/drawingml/2006/main">
                  <a:graphicData uri="http://schemas.microsoft.com/office/word/2010/wordprocessingShape">
                    <wps:wsp>
                      <wps:cNvCnPr/>
                      <wps:spPr>
                        <a:xfrm flipH="1">
                          <a:off x="0" y="0"/>
                          <a:ext cx="1905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9F4A37" id="Straight Connector 34" o:spid="_x0000_s1026" style="position:absolute;flip:x;z-index:251868672;visibility:visible;mso-wrap-style:square;mso-wrap-distance-left:9pt;mso-wrap-distance-top:0;mso-wrap-distance-right:9pt;mso-wrap-distance-bottom:0;mso-position-horizontal:absolute;mso-position-horizontal-relative:text;mso-position-vertical:absolute;mso-position-vertical-relative:text" from="255.75pt,4.75pt" to="270.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" strokecolor="#4579b8 [3044]" strokeweight="2.25pt"/>
            </w:pict>
          </mc:Fallback>
        </mc:AlternateContent>
      </w:r>
      <w:r>
        <w:rPr>
          <w:noProof/>
        </w:rPr>
        <mc:AlternateContent>
          <mc:Choice Requires="wps">
            <w:drawing>
              <wp:anchor distT="0" distB="0" distL="114300" distR="114300" simplePos="0" relativeHeight="251838976" behindDoc="0" locked="0" layoutInCell="1" allowOverlap="1" wp14:anchorId="33C4A584" wp14:editId="1A0E99FD">
                <wp:simplePos x="0" y="0"/>
                <wp:positionH relativeFrom="column">
                  <wp:posOffset>3438525</wp:posOffset>
                </wp:positionH>
                <wp:positionV relativeFrom="paragraph">
                  <wp:posOffset>60325</wp:posOffset>
                </wp:positionV>
                <wp:extent cx="1552575" cy="0"/>
                <wp:effectExtent l="0" t="19050" r="9525" b="19050"/>
                <wp:wrapNone/>
                <wp:docPr id="49" name="Straight Connector 49"/>
                <wp:cNvGraphicFramePr/>
                <a:graphic xmlns:a="http://schemas.openxmlformats.org/drawingml/2006/main">
                  <a:graphicData uri="http://schemas.microsoft.com/office/word/2010/wordprocessingShape">
                    <wps:wsp>
                      <wps:cNvCnPr/>
                      <wps:spPr>
                        <a:xfrm>
                          <a:off x="0" y="0"/>
                          <a:ext cx="15525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50DB1" id="Straight Connector 49" o:spid="_x0000_s1026" style="position:absolute;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75pt,4.75pt" to="393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" strokecolor="#4579b8 [3044]" strokeweight="2.25pt"/>
            </w:pict>
          </mc:Fallback>
        </mc:AlternateContent>
      </w:r>
      <w:r>
        <w:rPr>
          <w:noProof/>
        </w:rPr>
        <mc:AlternateContent>
          <mc:Choice Requires="wps">
            <w:drawing>
              <wp:anchor distT="0" distB="0" distL="114300" distR="114300" simplePos="0" relativeHeight="251866624" behindDoc="0" locked="0" layoutInCell="1" allowOverlap="1" wp14:anchorId="3D363B01" wp14:editId="648262C3">
                <wp:simplePos x="0" y="0"/>
                <wp:positionH relativeFrom="column">
                  <wp:posOffset>3438525</wp:posOffset>
                </wp:positionH>
                <wp:positionV relativeFrom="paragraph">
                  <wp:posOffset>60325</wp:posOffset>
                </wp:positionV>
                <wp:extent cx="0" cy="771525"/>
                <wp:effectExtent l="19050" t="0" r="19050" b="9525"/>
                <wp:wrapNone/>
                <wp:docPr id="35" name="Straight Connector 35"/>
                <wp:cNvGraphicFramePr/>
                <a:graphic xmlns:a="http://schemas.openxmlformats.org/drawingml/2006/main">
                  <a:graphicData uri="http://schemas.microsoft.com/office/word/2010/wordprocessingShape">
                    <wps:wsp>
                      <wps:cNvCnPr/>
                      <wps:spPr>
                        <a:xfrm>
                          <a:off x="0" y="0"/>
                          <a:ext cx="0" cy="771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95D2EF" id="Straight Connector 35" o:spid="_x0000_s1026" style="position:absolute;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75pt,4.75pt" to="270.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" strokecolor="#4579b8 [3044]" strokeweight="2.25pt"/>
            </w:pict>
          </mc:Fallback>
        </mc:AlternateContent>
      </w:r>
      <w:r>
        <w:rPr>
          <w:noProof/>
        </w:rPr>
        <mc:AlternateContent>
          <mc:Choice Requires="wps">
            <w:drawing>
              <wp:anchor distT="0" distB="0" distL="114300" distR="114300" simplePos="0" relativeHeight="251844096" behindDoc="0" locked="0" layoutInCell="1" allowOverlap="1" wp14:anchorId="7913C507" wp14:editId="067A96DB">
                <wp:simplePos x="0" y="0"/>
                <wp:positionH relativeFrom="column">
                  <wp:posOffset>85725</wp:posOffset>
                </wp:positionH>
                <wp:positionV relativeFrom="paragraph">
                  <wp:posOffset>60325</wp:posOffset>
                </wp:positionV>
                <wp:extent cx="1190625" cy="0"/>
                <wp:effectExtent l="0" t="19050" r="9525" b="19050"/>
                <wp:wrapNone/>
                <wp:docPr id="36" name="Straight Connector 36"/>
                <wp:cNvGraphicFramePr/>
                <a:graphic xmlns:a="http://schemas.openxmlformats.org/drawingml/2006/main">
                  <a:graphicData uri="http://schemas.microsoft.com/office/word/2010/wordprocessingShape">
                    <wps:wsp>
                      <wps:cNvCnPr/>
                      <wps:spPr>
                        <a:xfrm flipH="1" flipV="1">
                          <a:off x="0" y="0"/>
                          <a:ext cx="11906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66F6826" id="Straight Connector 36" o:spid="_x0000_s1026" style="position:absolute;flip:x y;z-index:25184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pt,4.75pt" to="100.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" strokecolor="#4579b8 [3044]" strokeweight="2.25pt"/>
            </w:pict>
          </mc:Fallback>
        </mc:AlternateContent>
      </w:r>
      <w:r>
        <w:rPr>
          <w:noProof/>
        </w:rPr>
        <mc:AlternateContent>
          <mc:Choice Requires="wps">
            <w:drawing>
              <wp:anchor distT="0" distB="0" distL="114300" distR="114300" simplePos="0" relativeHeight="251836928" behindDoc="0" locked="0" layoutInCell="1" allowOverlap="1" wp14:anchorId="27FA0609" wp14:editId="3DC63CC5">
                <wp:simplePos x="0" y="0"/>
                <wp:positionH relativeFrom="column">
                  <wp:posOffset>1256665</wp:posOffset>
                </wp:positionH>
                <wp:positionV relativeFrom="paragraph">
                  <wp:posOffset>60325</wp:posOffset>
                </wp:positionV>
                <wp:extent cx="635" cy="323850"/>
                <wp:effectExtent l="19050" t="19050" r="37465" b="19050"/>
                <wp:wrapNone/>
                <wp:docPr id="47" name="Straight Connector 47"/>
                <wp:cNvGraphicFramePr/>
                <a:graphic xmlns:a="http://schemas.openxmlformats.org/drawingml/2006/main">
                  <a:graphicData uri="http://schemas.microsoft.com/office/word/2010/wordprocessingShape">
                    <wps:wsp>
                      <wps:cNvCnPr/>
                      <wps:spPr>
                        <a:xfrm flipH="1">
                          <a:off x="0" y="0"/>
                          <a:ext cx="635" cy="3238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6A8882" id="Straight Connector 47" o:spid="_x0000_s1026" style="position:absolute;flip:x;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95pt,4.75pt" to="99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" strokecolor="#4579b8 [3044]" strokeweight="2.25pt"/>
            </w:pict>
          </mc:Fallback>
        </mc:AlternateContent>
      </w:r>
    </w:p>
    <w:p w:rsidR="009F7254" w:rsidRDefault="009F7254" w:rsidP="00EE6EDF">
      <w:pPr>
        <w:tabs>
          <w:tab w:val="left" w:pos="750"/>
        </w:tabs>
        <w:jc w:val="both"/>
      </w:pPr>
      <w:r>
        <w:rPr>
          <w:noProof/>
        </w:rPr>
        <mc:AlternateContent>
          <mc:Choice Requires="wps">
            <w:drawing>
              <wp:anchor distT="0" distB="0" distL="114300" distR="114300" simplePos="0" relativeHeight="251846144" behindDoc="0" locked="0" layoutInCell="1" allowOverlap="1" wp14:anchorId="79161F90" wp14:editId="60C5DAE3">
                <wp:simplePos x="0" y="0"/>
                <wp:positionH relativeFrom="column">
                  <wp:posOffset>1257300</wp:posOffset>
                </wp:positionH>
                <wp:positionV relativeFrom="paragraph">
                  <wp:posOffset>260985</wp:posOffset>
                </wp:positionV>
                <wp:extent cx="635" cy="247650"/>
                <wp:effectExtent l="19050" t="19050" r="37465" b="19050"/>
                <wp:wrapNone/>
                <wp:docPr id="37" name="Straight Connector 37"/>
                <wp:cNvGraphicFramePr/>
                <a:graphic xmlns:a="http://schemas.openxmlformats.org/drawingml/2006/main">
                  <a:graphicData uri="http://schemas.microsoft.com/office/word/2010/wordprocessingShape">
                    <wps:wsp>
                      <wps:cNvCnPr/>
                      <wps:spPr>
                        <a:xfrm flipH="1">
                          <a:off x="0" y="0"/>
                          <a:ext cx="635" cy="2476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722FB" id="Straight Connector 37" o:spid="_x0000_s1026" style="position:absolute;flip:x;z-index:251846144;visibility:visible;mso-wrap-style:square;mso-wrap-distance-left:9pt;mso-wrap-distance-top:0;mso-wrap-distance-right:9pt;mso-wrap-distance-bottom:0;mso-position-horizontal:absolute;mso-position-horizontal-relative:text;mso-position-vertical:absolute;mso-position-vertical-relative:text" from="99pt,20.55pt" to="99.0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" strokecolor="#4579b8 [3044]" strokeweight="2.25pt"/>
            </w:pict>
          </mc:Fallback>
        </mc:AlternateContent>
      </w:r>
      <w:r>
        <w:tab/>
        <w:t>Office 1                                                                                        Reception</w:t>
      </w:r>
    </w:p>
    <w:p w:rsidR="009F7254" w:rsidRDefault="009F7254" w:rsidP="00EE6EDF">
      <w:pPr>
        <w:tabs>
          <w:tab w:val="left" w:pos="2865"/>
        </w:tabs>
        <w:jc w:val="both"/>
      </w:pPr>
      <w:r>
        <w:rPr>
          <w:noProof/>
        </w:rPr>
        <mc:AlternateContent>
          <mc:Choice Requires="wps">
            <w:drawing>
              <wp:anchor distT="0" distB="0" distL="114300" distR="114300" simplePos="0" relativeHeight="251867648" behindDoc="0" locked="0" layoutInCell="1" allowOverlap="1" wp14:anchorId="216B0ECF" wp14:editId="2323D499">
                <wp:simplePos x="0" y="0"/>
                <wp:positionH relativeFrom="column">
                  <wp:posOffset>3457575</wp:posOffset>
                </wp:positionH>
                <wp:positionV relativeFrom="paragraph">
                  <wp:posOffset>175895</wp:posOffset>
                </wp:positionV>
                <wp:extent cx="1504950" cy="9525"/>
                <wp:effectExtent l="19050" t="19050" r="19050" b="28575"/>
                <wp:wrapNone/>
                <wp:docPr id="38" name="Straight Connector 38"/>
                <wp:cNvGraphicFramePr/>
                <a:graphic xmlns:a="http://schemas.openxmlformats.org/drawingml/2006/main">
                  <a:graphicData uri="http://schemas.microsoft.com/office/word/2010/wordprocessingShape">
                    <wps:wsp>
                      <wps:cNvCnPr/>
                      <wps:spPr>
                        <a:xfrm>
                          <a:off x="0" y="0"/>
                          <a:ext cx="1504950"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A32F77" id="Straight Connector 38" o:spid="_x0000_s1026" style="position:absolute;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25pt,13.85pt" to="390.7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" strokecolor="#4579b8 [3044]" strokeweight="2.25pt"/>
            </w:pict>
          </mc:Fallback>
        </mc:AlternateContent>
      </w:r>
      <w:r>
        <w:rPr>
          <w:noProof/>
        </w:rPr>
        <mc:AlternateContent>
          <mc:Choice Requires="wps">
            <w:drawing>
              <wp:anchor distT="0" distB="0" distL="114300" distR="114300" simplePos="0" relativeHeight="251847168" behindDoc="0" locked="0" layoutInCell="1" allowOverlap="1" wp14:anchorId="309FAA4E" wp14:editId="78553911">
                <wp:simplePos x="0" y="0"/>
                <wp:positionH relativeFrom="column">
                  <wp:posOffset>1256665</wp:posOffset>
                </wp:positionH>
                <wp:positionV relativeFrom="paragraph">
                  <wp:posOffset>185420</wp:posOffset>
                </wp:positionV>
                <wp:extent cx="1270" cy="361950"/>
                <wp:effectExtent l="19050" t="19050" r="36830" b="19050"/>
                <wp:wrapNone/>
                <wp:docPr id="39" name="Straight Connector 39"/>
                <wp:cNvGraphicFramePr/>
                <a:graphic xmlns:a="http://schemas.openxmlformats.org/drawingml/2006/main">
                  <a:graphicData uri="http://schemas.microsoft.com/office/word/2010/wordprocessingShape">
                    <wps:wsp>
                      <wps:cNvCnPr/>
                      <wps:spPr>
                        <a:xfrm flipH="1">
                          <a:off x="0" y="0"/>
                          <a:ext cx="1270" cy="3619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9E74D3" id="Straight Connector 39" o:spid="_x0000_s1026" style="position:absolute;flip:x;z-index:251847168;visibility:visible;mso-wrap-style:square;mso-wrap-distance-left:9pt;mso-wrap-distance-top:0;mso-wrap-distance-right:9pt;mso-wrap-distance-bottom:0;mso-position-horizontal:absolute;mso-position-horizontal-relative:text;mso-position-vertical:absolute;mso-position-vertical-relative:text" from="98.95pt,14.6pt" to="99.0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" strokecolor="#4579b8 [3044]" strokeweight="2.25pt"/>
            </w:pict>
          </mc:Fallback>
        </mc:AlternateContent>
      </w:r>
      <w:r>
        <w:rPr>
          <w:noProof/>
        </w:rPr>
        <mc:AlternateContent>
          <mc:Choice Requires="wps">
            <w:drawing>
              <wp:anchor distT="0" distB="0" distL="114300" distR="114300" simplePos="0" relativeHeight="251845120" behindDoc="0" locked="0" layoutInCell="1" allowOverlap="1" wp14:anchorId="787B2CFF" wp14:editId="287A1B2A">
                <wp:simplePos x="0" y="0"/>
                <wp:positionH relativeFrom="column">
                  <wp:posOffset>66676</wp:posOffset>
                </wp:positionH>
                <wp:positionV relativeFrom="paragraph">
                  <wp:posOffset>185420</wp:posOffset>
                </wp:positionV>
                <wp:extent cx="1190624" cy="0"/>
                <wp:effectExtent l="0" t="19050" r="10160" b="19050"/>
                <wp:wrapNone/>
                <wp:docPr id="40" name="Straight Connector 40"/>
                <wp:cNvGraphicFramePr/>
                <a:graphic xmlns:a="http://schemas.openxmlformats.org/drawingml/2006/main">
                  <a:graphicData uri="http://schemas.microsoft.com/office/word/2010/wordprocessingShape">
                    <wps:wsp>
                      <wps:cNvCnPr/>
                      <wps:spPr>
                        <a:xfrm flipH="1">
                          <a:off x="0" y="0"/>
                          <a:ext cx="119062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A87D77B" id="Straight Connector 40" o:spid="_x0000_s1026" style="position:absolute;flip:x;z-index:25184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5pt,14.6pt" to="9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" strokecolor="#4579b8 [3044]" strokeweight="2.25pt"/>
            </w:pict>
          </mc:Fallback>
        </mc:AlternateContent>
      </w:r>
    </w:p>
    <w:p w:rsidR="009F7254" w:rsidRDefault="009F7254" w:rsidP="00EE6EDF">
      <w:pPr>
        <w:tabs>
          <w:tab w:val="left" w:pos="795"/>
        </w:tabs>
        <w:jc w:val="both"/>
      </w:pPr>
      <w:r>
        <w:rPr>
          <w:noProof/>
        </w:rPr>
        <mc:AlternateContent>
          <mc:Choice Requires="wps">
            <w:drawing>
              <wp:anchor distT="0" distB="0" distL="114300" distR="114300" simplePos="0" relativeHeight="251842048" behindDoc="0" locked="0" layoutInCell="1" allowOverlap="1" wp14:anchorId="6F70DCB7" wp14:editId="57D05D1A">
                <wp:simplePos x="0" y="0"/>
                <wp:positionH relativeFrom="column">
                  <wp:posOffset>3438525</wp:posOffset>
                </wp:positionH>
                <wp:positionV relativeFrom="paragraph">
                  <wp:posOffset>224155</wp:posOffset>
                </wp:positionV>
                <wp:extent cx="0" cy="1209675"/>
                <wp:effectExtent l="19050" t="0" r="38100" b="9525"/>
                <wp:wrapNone/>
                <wp:docPr id="41" name="Straight Connector 41"/>
                <wp:cNvGraphicFramePr/>
                <a:graphic xmlns:a="http://schemas.openxmlformats.org/drawingml/2006/main">
                  <a:graphicData uri="http://schemas.microsoft.com/office/word/2010/wordprocessingShape">
                    <wps:wsp>
                      <wps:cNvCnPr/>
                      <wps:spPr>
                        <a:xfrm>
                          <a:off x="0" y="0"/>
                          <a:ext cx="0" cy="120967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1A7619" id="Straight Connector 41" o:spid="_x0000_s1026" style="position:absolute;z-index:25184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0.75pt,17.65pt" to="270.75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" strokecolor="red" strokeweight="4.5pt"/>
            </w:pict>
          </mc:Fallback>
        </mc:AlternateContent>
      </w:r>
      <w:r>
        <w:rPr>
          <w:noProof/>
        </w:rPr>
        <mc:AlternateContent>
          <mc:Choice Requires="wps">
            <w:drawing>
              <wp:anchor distT="0" distB="0" distL="114300" distR="114300" simplePos="0" relativeHeight="251843072" behindDoc="0" locked="0" layoutInCell="1" allowOverlap="1" wp14:anchorId="6F909B9D" wp14:editId="19AEC8D4">
                <wp:simplePos x="0" y="0"/>
                <wp:positionH relativeFrom="column">
                  <wp:posOffset>1981200</wp:posOffset>
                </wp:positionH>
                <wp:positionV relativeFrom="paragraph">
                  <wp:posOffset>224155</wp:posOffset>
                </wp:positionV>
                <wp:extent cx="914400" cy="914400"/>
                <wp:effectExtent l="0" t="0" r="19050" b="19050"/>
                <wp:wrapNone/>
                <wp:docPr id="42" name="Oval 42"/>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D7C8F6" id="Oval 42" o:spid="_x0000_s1026" style="position:absolute;margin-left:156pt;margin-top:17.65pt;width:1in;height:1in;z-index:25184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" fillcolor="#c00000" strokecolor="#243f60 [1604]" strokeweight="2pt"/>
            </w:pict>
          </mc:Fallback>
        </mc:AlternateContent>
      </w:r>
      <w:r>
        <w:tab/>
        <w:t>Office 2</w:t>
      </w:r>
    </w:p>
    <w:p w:rsidR="009F7254" w:rsidRDefault="009F7254" w:rsidP="00EE6EDF">
      <w:pPr>
        <w:tabs>
          <w:tab w:val="left" w:pos="7690"/>
        </w:tabs>
        <w:jc w:val="both"/>
      </w:pPr>
      <w:r>
        <w:rPr>
          <w:noProof/>
        </w:rPr>
        <mc:AlternateContent>
          <mc:Choice Requires="wps">
            <w:drawing>
              <wp:anchor distT="0" distB="0" distL="114300" distR="114300" simplePos="0" relativeHeight="251848192" behindDoc="0" locked="0" layoutInCell="1" allowOverlap="1" wp14:anchorId="615B2AFB" wp14:editId="018CC158">
                <wp:simplePos x="0" y="0"/>
                <wp:positionH relativeFrom="column">
                  <wp:posOffset>1256665</wp:posOffset>
                </wp:positionH>
                <wp:positionV relativeFrom="paragraph">
                  <wp:posOffset>100965</wp:posOffset>
                </wp:positionV>
                <wp:extent cx="1905" cy="323850"/>
                <wp:effectExtent l="19050" t="19050" r="36195" b="19050"/>
                <wp:wrapNone/>
                <wp:docPr id="43" name="Straight Connector 43"/>
                <wp:cNvGraphicFramePr/>
                <a:graphic xmlns:a="http://schemas.openxmlformats.org/drawingml/2006/main">
                  <a:graphicData uri="http://schemas.microsoft.com/office/word/2010/wordprocessingShape">
                    <wps:wsp>
                      <wps:cNvCnPr/>
                      <wps:spPr>
                        <a:xfrm flipH="1">
                          <a:off x="0" y="0"/>
                          <a:ext cx="1905" cy="3238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2D1E01" id="Straight Connector 43" o:spid="_x0000_s1026" style="position:absolute;flip:x;z-index:251848192;visibility:visible;mso-wrap-style:square;mso-wrap-distance-left:9pt;mso-wrap-distance-top:0;mso-wrap-distance-right:9pt;mso-wrap-distance-bottom:0;mso-position-horizontal:absolute;mso-position-horizontal-relative:text;mso-position-vertical:absolute;mso-position-vertical-relative:text" from="98.95pt,7.95pt" to="99.1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" strokecolor="#4579b8 [3044]" strokeweight="2.25pt"/>
            </w:pict>
          </mc:Fallback>
        </mc:AlternateContent>
      </w:r>
      <w:r w:rsidR="000607B6">
        <w:tab/>
        <w:t>Entrance</w:t>
      </w:r>
    </w:p>
    <w:p w:rsidR="009F7254" w:rsidRDefault="009F7254" w:rsidP="00EE6EDF">
      <w:pPr>
        <w:tabs>
          <w:tab w:val="left" w:pos="2865"/>
        </w:tabs>
        <w:jc w:val="both"/>
      </w:pPr>
      <w:r>
        <w:rPr>
          <w:noProof/>
        </w:rPr>
        <mc:AlternateContent>
          <mc:Choice Requires="wps">
            <w:drawing>
              <wp:anchor distT="0" distB="0" distL="114300" distR="114300" simplePos="0" relativeHeight="251856384" behindDoc="0" locked="0" layoutInCell="1" allowOverlap="1" wp14:anchorId="0FE1FE80" wp14:editId="6BED2A72">
                <wp:simplePos x="0" y="0"/>
                <wp:positionH relativeFrom="column">
                  <wp:posOffset>1256665</wp:posOffset>
                </wp:positionH>
                <wp:positionV relativeFrom="paragraph">
                  <wp:posOffset>311150</wp:posOffset>
                </wp:positionV>
                <wp:extent cx="635" cy="895350"/>
                <wp:effectExtent l="19050" t="0" r="37465" b="0"/>
                <wp:wrapNone/>
                <wp:docPr id="68" name="Straight Connector 68"/>
                <wp:cNvGraphicFramePr/>
                <a:graphic xmlns:a="http://schemas.openxmlformats.org/drawingml/2006/main">
                  <a:graphicData uri="http://schemas.microsoft.com/office/word/2010/wordprocessingShape">
                    <wps:wsp>
                      <wps:cNvCnPr/>
                      <wps:spPr>
                        <a:xfrm flipH="1">
                          <a:off x="0" y="0"/>
                          <a:ext cx="635" cy="895350"/>
                        </a:xfrm>
                        <a:prstGeom prst="line">
                          <a:avLst/>
                        </a:prstGeom>
                        <a:ln w="28575">
                          <a:prstDash val="dash"/>
                        </a:ln>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line w14:anchorId="216311B6" id="Straight Connector 68" o:spid="_x0000_s1026" style="position:absolute;flip:x;z-index:25185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8.95pt,24.5pt" to="9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" strokecolor="#94b64e [3046]" strokeweight="2.25pt">
                <v:stroke dashstyle="dash"/>
              </v:line>
            </w:pict>
          </mc:Fallback>
        </mc:AlternateContent>
      </w:r>
      <w:r>
        <w:rPr>
          <w:noProof/>
        </w:rPr>
        <mc:AlternateContent>
          <mc:Choice Requires="wps">
            <w:drawing>
              <wp:anchor distT="0" distB="0" distL="114300" distR="114300" simplePos="0" relativeHeight="251857408" behindDoc="0" locked="0" layoutInCell="1" allowOverlap="1" wp14:anchorId="04825ABB" wp14:editId="17DF64AB">
                <wp:simplePos x="0" y="0"/>
                <wp:positionH relativeFrom="column">
                  <wp:posOffset>66675</wp:posOffset>
                </wp:positionH>
                <wp:positionV relativeFrom="paragraph">
                  <wp:posOffset>301625</wp:posOffset>
                </wp:positionV>
                <wp:extent cx="1192530" cy="9525"/>
                <wp:effectExtent l="19050" t="19050" r="7620" b="28575"/>
                <wp:wrapNone/>
                <wp:docPr id="44" name="Straight Connector 44"/>
                <wp:cNvGraphicFramePr/>
                <a:graphic xmlns:a="http://schemas.openxmlformats.org/drawingml/2006/main">
                  <a:graphicData uri="http://schemas.microsoft.com/office/word/2010/wordprocessingShape">
                    <wps:wsp>
                      <wps:cNvCnPr/>
                      <wps:spPr>
                        <a:xfrm flipV="1">
                          <a:off x="0" y="0"/>
                          <a:ext cx="1192530" cy="9525"/>
                        </a:xfrm>
                        <a:prstGeom prst="line">
                          <a:avLst/>
                        </a:prstGeom>
                        <a:ln w="28575">
                          <a:prstDash val="lgDash"/>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2554FFF1" id="Straight Connector 44" o:spid="_x0000_s1026" style="position:absolute;flip:y;z-index:251857408;visibility:visible;mso-wrap-style:square;mso-wrap-distance-left:9pt;mso-wrap-distance-top:0;mso-wrap-distance-right:9pt;mso-wrap-distance-bottom:0;mso-position-horizontal:absolute;mso-position-horizontal-relative:text;mso-position-vertical:absolute;mso-position-vertical-relative:text" from="5.25pt,23.75pt" to="99.1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" strokecolor="#94b64e [3046]" strokeweight="2.25pt">
                <v:stroke dashstyle="longDash"/>
              </v:line>
            </w:pict>
          </mc:Fallback>
        </mc:AlternateContent>
      </w:r>
      <w:r>
        <w:rPr>
          <w:noProof/>
        </w:rPr>
        <mc:AlternateContent>
          <mc:Choice Requires="wps">
            <w:drawing>
              <wp:anchor distT="0" distB="0" distL="114300" distR="114300" simplePos="0" relativeHeight="251837952" behindDoc="0" locked="0" layoutInCell="1" allowOverlap="1" wp14:anchorId="7025B874" wp14:editId="72222D27">
                <wp:simplePos x="0" y="0"/>
                <wp:positionH relativeFrom="column">
                  <wp:posOffset>66675</wp:posOffset>
                </wp:positionH>
                <wp:positionV relativeFrom="paragraph">
                  <wp:posOffset>101600</wp:posOffset>
                </wp:positionV>
                <wp:extent cx="1190625" cy="0"/>
                <wp:effectExtent l="0" t="19050" r="9525" b="19050"/>
                <wp:wrapNone/>
                <wp:docPr id="48" name="Straight Connector 48"/>
                <wp:cNvGraphicFramePr/>
                <a:graphic xmlns:a="http://schemas.openxmlformats.org/drawingml/2006/main">
                  <a:graphicData uri="http://schemas.microsoft.com/office/word/2010/wordprocessingShape">
                    <wps:wsp>
                      <wps:cNvCnPr/>
                      <wps:spPr>
                        <a:xfrm flipH="1">
                          <a:off x="0" y="0"/>
                          <a:ext cx="11906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7EA5FA" id="Straight Connector 48" o:spid="_x0000_s1026" style="position:absolute;flip:x;z-index:251837952;visibility:visible;mso-wrap-style:square;mso-wrap-distance-left:9pt;mso-wrap-distance-top:0;mso-wrap-distance-right:9pt;mso-wrap-distance-bottom:0;mso-position-horizontal:absolute;mso-position-horizontal-relative:text;mso-position-vertical:absolute;mso-position-vertical-relative:text" from="5.25pt,8pt" to="9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" strokecolor="#4579b8 [3044]" strokeweight="2.25pt"/>
            </w:pict>
          </mc:Fallback>
        </mc:AlternateContent>
      </w:r>
    </w:p>
    <w:p w:rsidR="009F7254" w:rsidRDefault="009F7254" w:rsidP="00EE6EDF">
      <w:pPr>
        <w:tabs>
          <w:tab w:val="left" w:pos="855"/>
        </w:tabs>
        <w:jc w:val="both"/>
      </w:pPr>
      <w:r>
        <w:rPr>
          <w:noProof/>
        </w:rPr>
        <mc:AlternateContent>
          <mc:Choice Requires="wps">
            <w:drawing>
              <wp:anchor distT="0" distB="0" distL="114300" distR="114300" simplePos="0" relativeHeight="251833856" behindDoc="0" locked="0" layoutInCell="1" allowOverlap="1" wp14:anchorId="242B2A7B" wp14:editId="27096729">
                <wp:simplePos x="0" y="0"/>
                <wp:positionH relativeFrom="column">
                  <wp:posOffset>4924425</wp:posOffset>
                </wp:positionH>
                <wp:positionV relativeFrom="paragraph">
                  <wp:posOffset>150495</wp:posOffset>
                </wp:positionV>
                <wp:extent cx="28576" cy="2962275"/>
                <wp:effectExtent l="19050" t="19050" r="28575" b="9525"/>
                <wp:wrapNone/>
                <wp:docPr id="45" name="Straight Connector 45"/>
                <wp:cNvGraphicFramePr/>
                <a:graphic xmlns:a="http://schemas.openxmlformats.org/drawingml/2006/main">
                  <a:graphicData uri="http://schemas.microsoft.com/office/word/2010/wordprocessingShape">
                    <wps:wsp>
                      <wps:cNvCnPr/>
                      <wps:spPr>
                        <a:xfrm flipH="1">
                          <a:off x="0" y="0"/>
                          <a:ext cx="28576" cy="29622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82C0E1" id="Straight Connector 45" o:spid="_x0000_s1026" style="position:absolute;flip:x;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75pt,11.85pt" to="390pt,2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" strokecolor="#4579b8 [3044]" strokeweight="2.25pt"/>
            </w:pict>
          </mc:Fallback>
        </mc:AlternateContent>
      </w:r>
      <w:r>
        <w:t xml:space="preserve">   </w:t>
      </w:r>
    </w:p>
    <w:p w:rsidR="009F7254" w:rsidRDefault="009F7254" w:rsidP="00EE6EDF">
      <w:pPr>
        <w:tabs>
          <w:tab w:val="left" w:pos="855"/>
        </w:tabs>
        <w:jc w:val="both"/>
      </w:pPr>
      <w:r>
        <w:t xml:space="preserve">     Cutting Machine</w:t>
      </w:r>
    </w:p>
    <w:p w:rsidR="009F7254" w:rsidRDefault="009F7254" w:rsidP="00EE6EDF">
      <w:pPr>
        <w:tabs>
          <w:tab w:val="left" w:pos="2865"/>
        </w:tabs>
        <w:jc w:val="both"/>
      </w:pPr>
      <w:r>
        <w:rPr>
          <w:noProof/>
        </w:rPr>
        <mc:AlternateContent>
          <mc:Choice Requires="wps">
            <w:drawing>
              <wp:anchor distT="0" distB="0" distL="114300" distR="114300" simplePos="0" relativeHeight="251858432" behindDoc="0" locked="0" layoutInCell="1" allowOverlap="1" wp14:anchorId="2EC74565" wp14:editId="2DBE01B1">
                <wp:simplePos x="0" y="0"/>
                <wp:positionH relativeFrom="column">
                  <wp:posOffset>66675</wp:posOffset>
                </wp:positionH>
                <wp:positionV relativeFrom="paragraph">
                  <wp:posOffset>236855</wp:posOffset>
                </wp:positionV>
                <wp:extent cx="1192530" cy="0"/>
                <wp:effectExtent l="0" t="19050" r="7620" b="19050"/>
                <wp:wrapNone/>
                <wp:docPr id="70" name="Straight Connector 70"/>
                <wp:cNvGraphicFramePr/>
                <a:graphic xmlns:a="http://schemas.openxmlformats.org/drawingml/2006/main">
                  <a:graphicData uri="http://schemas.microsoft.com/office/word/2010/wordprocessingShape">
                    <wps:wsp>
                      <wps:cNvCnPr/>
                      <wps:spPr>
                        <a:xfrm flipH="1">
                          <a:off x="0" y="0"/>
                          <a:ext cx="1192530" cy="0"/>
                        </a:xfrm>
                        <a:prstGeom prst="line">
                          <a:avLst/>
                        </a:prstGeom>
                        <a:ln w="28575">
                          <a:prstDash val="lgDash"/>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7CCEE590" id="Straight Connector 70" o:spid="_x0000_s1026" style="position:absolute;flip:x;z-index:251858432;visibility:visible;mso-wrap-style:square;mso-wrap-distance-left:9pt;mso-wrap-distance-top:0;mso-wrap-distance-right:9pt;mso-wrap-distance-bottom:0;mso-position-horizontal:absolute;mso-position-horizontal-relative:text;mso-position-vertical:absolute;mso-position-vertical-relative:text" from="5.25pt,18.65pt" to="99.1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" strokecolor="#94b64e [3046]" strokeweight="2.25pt">
                <v:stroke dashstyle="longDash"/>
              </v:line>
            </w:pict>
          </mc:Fallback>
        </mc:AlternateContent>
      </w:r>
    </w:p>
    <w:p w:rsidR="009F7254" w:rsidRDefault="009F7254" w:rsidP="00EE6EDF">
      <w:pPr>
        <w:tabs>
          <w:tab w:val="left" w:pos="2865"/>
        </w:tabs>
        <w:jc w:val="both"/>
      </w:pPr>
      <w:r>
        <w:rPr>
          <w:noProof/>
        </w:rPr>
        <mc:AlternateContent>
          <mc:Choice Requires="wps">
            <w:drawing>
              <wp:anchor distT="0" distB="0" distL="114300" distR="114300" simplePos="0" relativeHeight="251851264" behindDoc="0" locked="0" layoutInCell="1" allowOverlap="1" wp14:anchorId="6D53C082" wp14:editId="410D39EE">
                <wp:simplePos x="0" y="0"/>
                <wp:positionH relativeFrom="column">
                  <wp:posOffset>3952875</wp:posOffset>
                </wp:positionH>
                <wp:positionV relativeFrom="paragraph">
                  <wp:posOffset>161925</wp:posOffset>
                </wp:positionV>
                <wp:extent cx="0" cy="742950"/>
                <wp:effectExtent l="19050" t="0" r="19050" b="0"/>
                <wp:wrapNone/>
                <wp:docPr id="46" name="Straight Connector 46"/>
                <wp:cNvGraphicFramePr/>
                <a:graphic xmlns:a="http://schemas.openxmlformats.org/drawingml/2006/main">
                  <a:graphicData uri="http://schemas.microsoft.com/office/word/2010/wordprocessingShape">
                    <wps:wsp>
                      <wps:cNvCnPr/>
                      <wps:spPr>
                        <a:xfrm>
                          <a:off x="0" y="0"/>
                          <a:ext cx="0" cy="742950"/>
                        </a:xfrm>
                        <a:prstGeom prst="line">
                          <a:avLst/>
                        </a:prstGeom>
                        <a:ln w="28575">
                          <a:solidFill>
                            <a:schemeClr val="accent2">
                              <a:lumMod val="60000"/>
                              <a:lumOff val="40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16FFD" id="Straight Connector 46" o:spid="_x0000_s1026" style="position:absolute;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25pt,12.75pt" to="311.2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" strokecolor="#d99594 [1941]" strokeweight="2.25pt">
                <v:stroke dashstyle="longDash"/>
              </v:line>
            </w:pict>
          </mc:Fallback>
        </mc:AlternateContent>
      </w:r>
      <w:r>
        <w:rPr>
          <w:noProof/>
        </w:rPr>
        <mc:AlternateContent>
          <mc:Choice Requires="wps">
            <w:drawing>
              <wp:anchor distT="0" distB="0" distL="114300" distR="114300" simplePos="0" relativeHeight="251850240" behindDoc="0" locked="0" layoutInCell="1" allowOverlap="1" wp14:anchorId="33743F4C" wp14:editId="0DAD064D">
                <wp:simplePos x="0" y="0"/>
                <wp:positionH relativeFrom="column">
                  <wp:posOffset>3952875</wp:posOffset>
                </wp:positionH>
                <wp:positionV relativeFrom="paragraph">
                  <wp:posOffset>161925</wp:posOffset>
                </wp:positionV>
                <wp:extent cx="971550" cy="0"/>
                <wp:effectExtent l="0" t="19050" r="0" b="19050"/>
                <wp:wrapNone/>
                <wp:docPr id="62" name="Straight Connector 62"/>
                <wp:cNvGraphicFramePr/>
                <a:graphic xmlns:a="http://schemas.openxmlformats.org/drawingml/2006/main">
                  <a:graphicData uri="http://schemas.microsoft.com/office/word/2010/wordprocessingShape">
                    <wps:wsp>
                      <wps:cNvCnPr/>
                      <wps:spPr>
                        <a:xfrm flipH="1">
                          <a:off x="0" y="0"/>
                          <a:ext cx="971550" cy="0"/>
                        </a:xfrm>
                        <a:prstGeom prst="line">
                          <a:avLst/>
                        </a:prstGeom>
                        <a:ln w="28575">
                          <a:solidFill>
                            <a:schemeClr val="accent2">
                              <a:lumMod val="60000"/>
                              <a:lumOff val="40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69563E" id="Straight Connector 62" o:spid="_x0000_s1026" style="position:absolute;flip:x;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25pt,12.75pt" to="387.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" strokecolor="#d99594 [1941]" strokeweight="2.25pt">
                <v:stroke dashstyle="longDash"/>
              </v:line>
            </w:pict>
          </mc:Fallback>
        </mc:AlternateContent>
      </w:r>
      <w:r>
        <w:rPr>
          <w:noProof/>
        </w:rPr>
        <mc:AlternateContent>
          <mc:Choice Requires="wps">
            <w:drawing>
              <wp:anchor distT="0" distB="0" distL="114300" distR="114300" simplePos="0" relativeHeight="251849216" behindDoc="0" locked="0" layoutInCell="1" allowOverlap="1" wp14:anchorId="41D77A96" wp14:editId="02869254">
                <wp:simplePos x="0" y="0"/>
                <wp:positionH relativeFrom="column">
                  <wp:posOffset>4829175</wp:posOffset>
                </wp:positionH>
                <wp:positionV relativeFrom="paragraph">
                  <wp:posOffset>104140</wp:posOffset>
                </wp:positionV>
                <wp:extent cx="0" cy="9525"/>
                <wp:effectExtent l="0" t="0" r="0" b="0"/>
                <wp:wrapNone/>
                <wp:docPr id="66" name="Straight Connector 66"/>
                <wp:cNvGraphicFramePr/>
                <a:graphic xmlns:a="http://schemas.openxmlformats.org/drawingml/2006/main">
                  <a:graphicData uri="http://schemas.microsoft.com/office/word/2010/wordprocessingShape">
                    <wps:wsp>
                      <wps:cNvCnPr/>
                      <wps:spPr>
                        <a:xfrm>
                          <a:off x="0" y="0"/>
                          <a:ext cx="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500EF2" id="Straight Connector 66" o:spid="_x0000_s1026" style="position:absolute;z-index:251849216;visibility:visible;mso-wrap-style:square;mso-wrap-distance-left:9pt;mso-wrap-distance-top:0;mso-wrap-distance-right:9pt;mso-wrap-distance-bottom:0;mso-position-horizontal:absolute;mso-position-horizontal-relative:text;mso-position-vertical:absolute;mso-position-vertical-relative:text" from="380.25pt,8.2pt" to="380.2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" strokecolor="#4579b8 [3044]"/>
            </w:pict>
          </mc:Fallback>
        </mc:AlternateContent>
      </w:r>
    </w:p>
    <w:p w:rsidR="009F7254" w:rsidRDefault="009F7254" w:rsidP="00EE6EDF">
      <w:pPr>
        <w:tabs>
          <w:tab w:val="left" w:pos="6675"/>
        </w:tabs>
        <w:jc w:val="both"/>
      </w:pPr>
      <w:r>
        <w:rPr>
          <w:noProof/>
        </w:rPr>
        <mc:AlternateContent>
          <mc:Choice Requires="wps">
            <w:drawing>
              <wp:anchor distT="0" distB="0" distL="114300" distR="114300" simplePos="0" relativeHeight="251859456" behindDoc="0" locked="0" layoutInCell="1" allowOverlap="1" wp14:anchorId="7FA85F14" wp14:editId="795475CE">
                <wp:simplePos x="0" y="0"/>
                <wp:positionH relativeFrom="column">
                  <wp:posOffset>86360</wp:posOffset>
                </wp:positionH>
                <wp:positionV relativeFrom="paragraph">
                  <wp:posOffset>123825</wp:posOffset>
                </wp:positionV>
                <wp:extent cx="1189990" cy="0"/>
                <wp:effectExtent l="0" t="19050" r="0" b="19050"/>
                <wp:wrapNone/>
                <wp:docPr id="67" name="Straight Connector 67"/>
                <wp:cNvGraphicFramePr/>
                <a:graphic xmlns:a="http://schemas.openxmlformats.org/drawingml/2006/main">
                  <a:graphicData uri="http://schemas.microsoft.com/office/word/2010/wordprocessingShape">
                    <wps:wsp>
                      <wps:cNvCnPr/>
                      <wps:spPr>
                        <a:xfrm>
                          <a:off x="0" y="0"/>
                          <a:ext cx="1189990" cy="0"/>
                        </a:xfrm>
                        <a:prstGeom prst="line">
                          <a:avLst/>
                        </a:prstGeom>
                        <a:ln w="28575">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A4A2CC0" id="Straight Connector 67" o:spid="_x0000_s1026" style="position:absolute;z-index:25185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pt,9.75pt" to="10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" strokecolor="#4579b8 [3044]" strokeweight="2.25pt">
                <v:stroke dashstyle="longDash"/>
              </v:line>
            </w:pict>
          </mc:Fallback>
        </mc:AlternateContent>
      </w:r>
      <w:r>
        <w:rPr>
          <w:noProof/>
        </w:rPr>
        <mc:AlternateContent>
          <mc:Choice Requires="wps">
            <w:drawing>
              <wp:anchor distT="0" distB="0" distL="114300" distR="114300" simplePos="0" relativeHeight="251860480" behindDoc="0" locked="0" layoutInCell="1" allowOverlap="1" wp14:anchorId="3838540D" wp14:editId="63FD4612">
                <wp:simplePos x="0" y="0"/>
                <wp:positionH relativeFrom="column">
                  <wp:posOffset>1259205</wp:posOffset>
                </wp:positionH>
                <wp:positionV relativeFrom="paragraph">
                  <wp:posOffset>133350</wp:posOffset>
                </wp:positionV>
                <wp:extent cx="0" cy="447675"/>
                <wp:effectExtent l="19050" t="0" r="19050" b="9525"/>
                <wp:wrapNone/>
                <wp:docPr id="73" name="Straight Connector 73"/>
                <wp:cNvGraphicFramePr/>
                <a:graphic xmlns:a="http://schemas.openxmlformats.org/drawingml/2006/main">
                  <a:graphicData uri="http://schemas.microsoft.com/office/word/2010/wordprocessingShape">
                    <wps:wsp>
                      <wps:cNvCnPr/>
                      <wps:spPr>
                        <a:xfrm>
                          <a:off x="0" y="0"/>
                          <a:ext cx="0" cy="447675"/>
                        </a:xfrm>
                        <a:prstGeom prst="line">
                          <a:avLst/>
                        </a:prstGeom>
                        <a:ln w="28575">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38EFCA" id="Straight Connector 73" o:spid="_x0000_s1026" style="position:absolute;z-index:251860480;visibility:visible;mso-wrap-style:square;mso-wrap-distance-left:9pt;mso-wrap-distance-top:0;mso-wrap-distance-right:9pt;mso-wrap-distance-bottom:0;mso-position-horizontal:absolute;mso-position-horizontal-relative:text;mso-position-vertical:absolute;mso-position-vertical-relative:text" from="99.15pt,10.5pt" to="99.1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" strokecolor="#4579b8 [3044]" strokeweight="2.25pt">
                <v:stroke dashstyle="longDash"/>
              </v:line>
            </w:pict>
          </mc:Fallback>
        </mc:AlternateContent>
      </w:r>
      <w:r>
        <w:t xml:space="preserve">                                                                                                                                     Trimming &amp;</w:t>
      </w:r>
    </w:p>
    <w:p w:rsidR="009F7254" w:rsidRDefault="009F7254" w:rsidP="00EE6EDF">
      <w:pPr>
        <w:tabs>
          <w:tab w:val="left" w:pos="2865"/>
        </w:tabs>
        <w:jc w:val="both"/>
      </w:pPr>
      <w:r>
        <w:rPr>
          <w:noProof/>
        </w:rPr>
        <mc:AlternateContent>
          <mc:Choice Requires="wps">
            <w:drawing>
              <wp:anchor distT="0" distB="0" distL="114300" distR="114300" simplePos="0" relativeHeight="251852288" behindDoc="0" locked="0" layoutInCell="1" allowOverlap="1" wp14:anchorId="06760818" wp14:editId="7921353E">
                <wp:simplePos x="0" y="0"/>
                <wp:positionH relativeFrom="column">
                  <wp:posOffset>3952875</wp:posOffset>
                </wp:positionH>
                <wp:positionV relativeFrom="paragraph">
                  <wp:posOffset>258445</wp:posOffset>
                </wp:positionV>
                <wp:extent cx="1000125" cy="0"/>
                <wp:effectExtent l="0" t="19050" r="9525" b="19050"/>
                <wp:wrapNone/>
                <wp:docPr id="74" name="Straight Connector 74"/>
                <wp:cNvGraphicFramePr/>
                <a:graphic xmlns:a="http://schemas.openxmlformats.org/drawingml/2006/main">
                  <a:graphicData uri="http://schemas.microsoft.com/office/word/2010/wordprocessingShape">
                    <wps:wsp>
                      <wps:cNvCnPr/>
                      <wps:spPr>
                        <a:xfrm>
                          <a:off x="0" y="0"/>
                          <a:ext cx="1000125" cy="0"/>
                        </a:xfrm>
                        <a:prstGeom prst="line">
                          <a:avLst/>
                        </a:prstGeom>
                        <a:ln w="28575">
                          <a:solidFill>
                            <a:schemeClr val="accent2">
                              <a:lumMod val="60000"/>
                              <a:lumOff val="40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043D48" id="Straight Connector 74" o:spid="_x0000_s1026" style="position:absolute;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25pt,20.35pt" to="390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" strokecolor="#d99594 [1941]" strokeweight="2.25pt">
                <v:stroke dashstyle="longDash"/>
              </v:line>
            </w:pict>
          </mc:Fallback>
        </mc:AlternateContent>
      </w:r>
      <w:r>
        <w:rPr>
          <w:noProof/>
        </w:rPr>
        <mc:AlternateContent>
          <mc:Choice Requires="wps">
            <w:drawing>
              <wp:anchor distT="0" distB="0" distL="114300" distR="114300" simplePos="0" relativeHeight="251861504" behindDoc="0" locked="0" layoutInCell="1" allowOverlap="1" wp14:anchorId="0A047207" wp14:editId="67973C99">
                <wp:simplePos x="0" y="0"/>
                <wp:positionH relativeFrom="column">
                  <wp:posOffset>66675</wp:posOffset>
                </wp:positionH>
                <wp:positionV relativeFrom="paragraph">
                  <wp:posOffset>257810</wp:posOffset>
                </wp:positionV>
                <wp:extent cx="1192530" cy="0"/>
                <wp:effectExtent l="0" t="19050" r="7620" b="19050"/>
                <wp:wrapNone/>
                <wp:docPr id="75" name="Straight Connector 75"/>
                <wp:cNvGraphicFramePr/>
                <a:graphic xmlns:a="http://schemas.openxmlformats.org/drawingml/2006/main">
                  <a:graphicData uri="http://schemas.microsoft.com/office/word/2010/wordprocessingShape">
                    <wps:wsp>
                      <wps:cNvCnPr/>
                      <wps:spPr>
                        <a:xfrm flipH="1">
                          <a:off x="0" y="0"/>
                          <a:ext cx="1192530" cy="0"/>
                        </a:xfrm>
                        <a:prstGeom prst="line">
                          <a:avLst/>
                        </a:prstGeom>
                        <a:ln w="28575">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3186AE" id="Straight Connector 75" o:spid="_x0000_s1026" style="position:absolute;flip:x;z-index:251861504;visibility:visible;mso-wrap-style:square;mso-wrap-distance-left:9pt;mso-wrap-distance-top:0;mso-wrap-distance-right:9pt;mso-wrap-distance-bottom:0;mso-position-horizontal:absolute;mso-position-horizontal-relative:text;mso-position-vertical:absolute;mso-position-vertical-relative:text" from="5.25pt,20.3pt" to="99.1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" strokecolor="#4579b8 [3044]" strokeweight="2.25pt">
                <v:stroke dashstyle="longDash"/>
              </v:line>
            </w:pict>
          </mc:Fallback>
        </mc:AlternateContent>
      </w:r>
      <w:r>
        <w:t xml:space="preserve">     Sewing Machine                                                                                                    Packaging</w:t>
      </w:r>
    </w:p>
    <w:p w:rsidR="009F7254" w:rsidRPr="007004ED" w:rsidRDefault="009F7254" w:rsidP="00EE6EDF">
      <w:pPr>
        <w:tabs>
          <w:tab w:val="left" w:pos="2865"/>
        </w:tabs>
        <w:jc w:val="both"/>
        <w:rPr>
          <w:color w:val="FF99FF"/>
        </w:rPr>
      </w:pPr>
      <w:r w:rsidRPr="007004ED">
        <w:rPr>
          <w:noProof/>
          <w:color w:val="FF99FF"/>
        </w:rPr>
        <mc:AlternateContent>
          <mc:Choice Requires="wps">
            <w:drawing>
              <wp:anchor distT="0" distB="0" distL="114300" distR="114300" simplePos="0" relativeHeight="251863552" behindDoc="0" locked="0" layoutInCell="1" allowOverlap="1" wp14:anchorId="2FFCB36B" wp14:editId="0C7BD0B0">
                <wp:simplePos x="0" y="0"/>
                <wp:positionH relativeFrom="column">
                  <wp:posOffset>1656080</wp:posOffset>
                </wp:positionH>
                <wp:positionV relativeFrom="paragraph">
                  <wp:posOffset>318135</wp:posOffset>
                </wp:positionV>
                <wp:extent cx="635" cy="866775"/>
                <wp:effectExtent l="19050" t="0" r="37465" b="9525"/>
                <wp:wrapNone/>
                <wp:docPr id="81" name="Straight Connector 81"/>
                <wp:cNvGraphicFramePr/>
                <a:graphic xmlns:a="http://schemas.openxmlformats.org/drawingml/2006/main">
                  <a:graphicData uri="http://schemas.microsoft.com/office/word/2010/wordprocessingShape">
                    <wps:wsp>
                      <wps:cNvCnPr/>
                      <wps:spPr>
                        <a:xfrm flipH="1">
                          <a:off x="0" y="0"/>
                          <a:ext cx="635" cy="866775"/>
                        </a:xfrm>
                        <a:prstGeom prst="line">
                          <a:avLst/>
                        </a:prstGeom>
                        <a:ln w="28575">
                          <a:solidFill>
                            <a:schemeClr val="accent6">
                              <a:lumMod val="75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01F9D8" id="Straight Connector 81" o:spid="_x0000_s1026" style="position:absolute;flip:x;z-index:25186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0.4pt,25.05pt" to="130.45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" strokecolor="#e36c0a [2409]" strokeweight="2.25pt">
                <v:stroke dashstyle="longDash"/>
              </v:line>
            </w:pict>
          </mc:Fallback>
        </mc:AlternateContent>
      </w:r>
      <w:r w:rsidRPr="007004ED">
        <w:rPr>
          <w:noProof/>
          <w:color w:val="FF99FF"/>
        </w:rPr>
        <mc:AlternateContent>
          <mc:Choice Requires="wps">
            <w:drawing>
              <wp:anchor distT="0" distB="0" distL="114300" distR="114300" simplePos="0" relativeHeight="251864576" behindDoc="0" locked="0" layoutInCell="1" allowOverlap="1" wp14:anchorId="0501A7FD" wp14:editId="2B96434B">
                <wp:simplePos x="0" y="0"/>
                <wp:positionH relativeFrom="column">
                  <wp:posOffset>3952876</wp:posOffset>
                </wp:positionH>
                <wp:positionV relativeFrom="paragraph">
                  <wp:posOffset>145415</wp:posOffset>
                </wp:positionV>
                <wp:extent cx="971549" cy="0"/>
                <wp:effectExtent l="0" t="19050" r="635" b="19050"/>
                <wp:wrapNone/>
                <wp:docPr id="88" name="Straight Connector 88"/>
                <wp:cNvGraphicFramePr/>
                <a:graphic xmlns:a="http://schemas.openxmlformats.org/drawingml/2006/main">
                  <a:graphicData uri="http://schemas.microsoft.com/office/word/2010/wordprocessingShape">
                    <wps:wsp>
                      <wps:cNvCnPr/>
                      <wps:spPr>
                        <a:xfrm flipH="1">
                          <a:off x="0" y="0"/>
                          <a:ext cx="971549" cy="0"/>
                        </a:xfrm>
                        <a:prstGeom prst="line">
                          <a:avLst/>
                        </a:prstGeom>
                        <a:ln w="28575">
                          <a:solidFill>
                            <a:srgbClr val="FF33CC"/>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96AF3" id="Straight Connector 88" o:spid="_x0000_s1026" style="position:absolute;flip:x;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25pt,11.45pt" to="387.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" strokecolor="#f3c" strokeweight="2.25pt">
                <v:stroke dashstyle="longDash"/>
              </v:line>
            </w:pict>
          </mc:Fallback>
        </mc:AlternateContent>
      </w:r>
      <w:r w:rsidRPr="007004ED">
        <w:rPr>
          <w:noProof/>
          <w:color w:val="FF99FF"/>
        </w:rPr>
        <mc:AlternateContent>
          <mc:Choice Requires="wps">
            <w:drawing>
              <wp:anchor distT="0" distB="0" distL="114300" distR="114300" simplePos="0" relativeHeight="251865600" behindDoc="0" locked="0" layoutInCell="1" allowOverlap="1" wp14:anchorId="3EA0586E" wp14:editId="286D590A">
                <wp:simplePos x="0" y="0"/>
                <wp:positionH relativeFrom="column">
                  <wp:posOffset>3952875</wp:posOffset>
                </wp:positionH>
                <wp:positionV relativeFrom="paragraph">
                  <wp:posOffset>145415</wp:posOffset>
                </wp:positionV>
                <wp:extent cx="0" cy="1047750"/>
                <wp:effectExtent l="19050" t="0" r="19050" b="0"/>
                <wp:wrapNone/>
                <wp:docPr id="91" name="Straight Connector 91"/>
                <wp:cNvGraphicFramePr/>
                <a:graphic xmlns:a="http://schemas.openxmlformats.org/drawingml/2006/main">
                  <a:graphicData uri="http://schemas.microsoft.com/office/word/2010/wordprocessingShape">
                    <wps:wsp>
                      <wps:cNvCnPr/>
                      <wps:spPr>
                        <a:xfrm>
                          <a:off x="0" y="0"/>
                          <a:ext cx="0" cy="1047750"/>
                        </a:xfrm>
                        <a:prstGeom prst="line">
                          <a:avLst/>
                        </a:prstGeom>
                        <a:ln w="28575">
                          <a:solidFill>
                            <a:srgbClr val="FF33CC"/>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9AB9543" id="Straight Connector 91" o:spid="_x0000_s1026" style="position:absolute;z-index:25186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1.25pt,11.45pt" to="311.25pt,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" strokecolor="#f3c" strokeweight="2.25pt">
                <v:stroke dashstyle="longDash"/>
              </v:line>
            </w:pict>
          </mc:Fallback>
        </mc:AlternateContent>
      </w:r>
      <w:r w:rsidRPr="007004ED">
        <w:rPr>
          <w:noProof/>
          <w:color w:val="FF99FF"/>
        </w:rPr>
        <mc:AlternateContent>
          <mc:Choice Requires="wps">
            <w:drawing>
              <wp:anchor distT="0" distB="0" distL="114300" distR="114300" simplePos="0" relativeHeight="251862528" behindDoc="0" locked="0" layoutInCell="1" allowOverlap="1" wp14:anchorId="05FDAFC0" wp14:editId="704C076D">
                <wp:simplePos x="0" y="0"/>
                <wp:positionH relativeFrom="column">
                  <wp:posOffset>85725</wp:posOffset>
                </wp:positionH>
                <wp:positionV relativeFrom="paragraph">
                  <wp:posOffset>307340</wp:posOffset>
                </wp:positionV>
                <wp:extent cx="1599565" cy="0"/>
                <wp:effectExtent l="0" t="19050" r="635" b="19050"/>
                <wp:wrapNone/>
                <wp:docPr id="94" name="Straight Connector 94"/>
                <wp:cNvGraphicFramePr/>
                <a:graphic xmlns:a="http://schemas.openxmlformats.org/drawingml/2006/main">
                  <a:graphicData uri="http://schemas.microsoft.com/office/word/2010/wordprocessingShape">
                    <wps:wsp>
                      <wps:cNvCnPr/>
                      <wps:spPr>
                        <a:xfrm>
                          <a:off x="0" y="0"/>
                          <a:ext cx="1599565" cy="0"/>
                        </a:xfrm>
                        <a:prstGeom prst="line">
                          <a:avLst/>
                        </a:prstGeom>
                        <a:ln w="28575">
                          <a:solidFill>
                            <a:schemeClr val="accent6">
                              <a:lumMod val="75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4797B5" id="Straight Connector 94" o:spid="_x0000_s1026" style="position:absolute;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24.2pt" to="132.7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" strokecolor="#e36c0a [2409]" strokeweight="2.25pt">
                <v:stroke dashstyle="longDash"/>
              </v:line>
            </w:pict>
          </mc:Fallback>
        </mc:AlternateContent>
      </w:r>
    </w:p>
    <w:p w:rsidR="009F7254" w:rsidRPr="007004ED" w:rsidRDefault="009F7254" w:rsidP="00EE6EDF">
      <w:pPr>
        <w:tabs>
          <w:tab w:val="left" w:pos="2865"/>
        </w:tabs>
        <w:jc w:val="both"/>
        <w:rPr>
          <w:color w:val="FF99FF"/>
        </w:rPr>
      </w:pPr>
      <w:r w:rsidRPr="007004ED">
        <w:rPr>
          <w:noProof/>
          <w:color w:val="FF99FF"/>
        </w:rPr>
        <mc:AlternateContent>
          <mc:Choice Requires="wps">
            <w:drawing>
              <wp:anchor distT="0" distB="0" distL="114300" distR="114300" simplePos="0" relativeHeight="251854336" behindDoc="0" locked="0" layoutInCell="1" allowOverlap="1" wp14:anchorId="2FC5E705" wp14:editId="563C7F69">
                <wp:simplePos x="0" y="0"/>
                <wp:positionH relativeFrom="column">
                  <wp:posOffset>2286000</wp:posOffset>
                </wp:positionH>
                <wp:positionV relativeFrom="paragraph">
                  <wp:posOffset>98425</wp:posOffset>
                </wp:positionV>
                <wp:extent cx="990600" cy="0"/>
                <wp:effectExtent l="0" t="19050" r="0" b="19050"/>
                <wp:wrapNone/>
                <wp:docPr id="95" name="Straight Connector 95"/>
                <wp:cNvGraphicFramePr/>
                <a:graphic xmlns:a="http://schemas.openxmlformats.org/drawingml/2006/main">
                  <a:graphicData uri="http://schemas.microsoft.com/office/word/2010/wordprocessingShape">
                    <wps:wsp>
                      <wps:cNvCnPr/>
                      <wps:spPr>
                        <a:xfrm>
                          <a:off x="0" y="0"/>
                          <a:ext cx="990600" cy="0"/>
                        </a:xfrm>
                        <a:prstGeom prst="line">
                          <a:avLst/>
                        </a:prstGeom>
                        <a:ln w="28575">
                          <a:solidFill>
                            <a:srgbClr val="CC99FF"/>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F48DF7" id="Straight Connector 95" o:spid="_x0000_s1026" style="position:absolute;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7.75pt" to="25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" strokecolor="#c9f" strokeweight="2.25pt">
                <v:stroke dashstyle="longDash"/>
              </v:line>
            </w:pict>
          </mc:Fallback>
        </mc:AlternateContent>
      </w:r>
      <w:r w:rsidRPr="007004ED">
        <w:rPr>
          <w:noProof/>
          <w:color w:val="FF99FF"/>
        </w:rPr>
        <mc:AlternateContent>
          <mc:Choice Requires="wps">
            <w:drawing>
              <wp:anchor distT="0" distB="0" distL="114300" distR="114300" simplePos="0" relativeHeight="251853312" behindDoc="0" locked="0" layoutInCell="1" allowOverlap="1" wp14:anchorId="69F0BBC1" wp14:editId="535FC86F">
                <wp:simplePos x="0" y="0"/>
                <wp:positionH relativeFrom="column">
                  <wp:posOffset>3248025</wp:posOffset>
                </wp:positionH>
                <wp:positionV relativeFrom="paragraph">
                  <wp:posOffset>98425</wp:posOffset>
                </wp:positionV>
                <wp:extent cx="0" cy="762000"/>
                <wp:effectExtent l="19050" t="0" r="19050" b="0"/>
                <wp:wrapNone/>
                <wp:docPr id="96" name="Straight Connector 96"/>
                <wp:cNvGraphicFramePr/>
                <a:graphic xmlns:a="http://schemas.openxmlformats.org/drawingml/2006/main">
                  <a:graphicData uri="http://schemas.microsoft.com/office/word/2010/wordprocessingShape">
                    <wps:wsp>
                      <wps:cNvCnPr/>
                      <wps:spPr>
                        <a:xfrm flipV="1">
                          <a:off x="0" y="0"/>
                          <a:ext cx="0" cy="762000"/>
                        </a:xfrm>
                        <a:prstGeom prst="line">
                          <a:avLst/>
                        </a:prstGeom>
                        <a:ln w="28575">
                          <a:solidFill>
                            <a:srgbClr val="CC99FF"/>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96BF007" id="Straight Connector 96" o:spid="_x0000_s1026" style="position:absolute;flip:y;z-index:25185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75pt,7.75pt" to="255.75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" strokecolor="#c9f" strokeweight="2.25pt">
                <v:stroke dashstyle="longDash"/>
              </v:line>
            </w:pict>
          </mc:Fallback>
        </mc:AlternateContent>
      </w:r>
      <w:r w:rsidRPr="007004ED">
        <w:rPr>
          <w:noProof/>
          <w:color w:val="FF99FF"/>
        </w:rPr>
        <mc:AlternateContent>
          <mc:Choice Requires="wps">
            <w:drawing>
              <wp:anchor distT="0" distB="0" distL="114300" distR="114300" simplePos="0" relativeHeight="251855360" behindDoc="0" locked="0" layoutInCell="1" allowOverlap="1" wp14:anchorId="1C9924B1" wp14:editId="3A215006">
                <wp:simplePos x="0" y="0"/>
                <wp:positionH relativeFrom="column">
                  <wp:posOffset>2257425</wp:posOffset>
                </wp:positionH>
                <wp:positionV relativeFrom="paragraph">
                  <wp:posOffset>98425</wp:posOffset>
                </wp:positionV>
                <wp:extent cx="0" cy="762000"/>
                <wp:effectExtent l="19050" t="0" r="19050" b="0"/>
                <wp:wrapNone/>
                <wp:docPr id="97" name="Straight Connector 97"/>
                <wp:cNvGraphicFramePr/>
                <a:graphic xmlns:a="http://schemas.openxmlformats.org/drawingml/2006/main">
                  <a:graphicData uri="http://schemas.microsoft.com/office/word/2010/wordprocessingShape">
                    <wps:wsp>
                      <wps:cNvCnPr/>
                      <wps:spPr>
                        <a:xfrm>
                          <a:off x="0" y="0"/>
                          <a:ext cx="0" cy="762000"/>
                        </a:xfrm>
                        <a:prstGeom prst="line">
                          <a:avLst/>
                        </a:prstGeom>
                        <a:ln w="28575">
                          <a:solidFill>
                            <a:srgbClr val="CC99FF"/>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8F2C0F" id="Straight Connector 97" o:spid="_x0000_s1026" style="position:absolute;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75pt,7.75pt" to="177.75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" strokecolor="#c9f" strokeweight="2.25pt">
                <v:stroke dashstyle="longDash"/>
              </v:line>
            </w:pict>
          </mc:Fallback>
        </mc:AlternateContent>
      </w:r>
      <w:r w:rsidRPr="007004ED">
        <w:rPr>
          <w:color w:val="FF99FF"/>
        </w:rPr>
        <w:t xml:space="preserve">                     </w:t>
      </w:r>
      <w:r>
        <w:rPr>
          <w:color w:val="FF99FF"/>
        </w:rPr>
        <w:t xml:space="preserve">                                                                                                            </w:t>
      </w:r>
      <w:r w:rsidRPr="009F7254">
        <w:rPr>
          <w:color w:val="000000" w:themeColor="text1"/>
        </w:rPr>
        <w:t>Ironing/</w:t>
      </w:r>
    </w:p>
    <w:p w:rsidR="009F7254" w:rsidRDefault="009F7254" w:rsidP="00EE6EDF">
      <w:pPr>
        <w:tabs>
          <w:tab w:val="left" w:pos="2865"/>
        </w:tabs>
        <w:jc w:val="both"/>
      </w:pPr>
      <w:r>
        <w:t xml:space="preserve">     Embroidery                                                </w:t>
      </w:r>
      <w:r w:rsidR="000607B6">
        <w:t xml:space="preserve">   </w:t>
      </w:r>
      <w:r>
        <w:t>Overlocking</w:t>
      </w:r>
      <w:r w:rsidR="000607B6">
        <w:rPr>
          <w:noProof/>
          <w:lang w:eastAsia="en-ZA"/>
        </w:rPr>
        <w:t xml:space="preserve">                             </w:t>
      </w:r>
      <w:r>
        <w:rPr>
          <w:noProof/>
          <w:lang w:eastAsia="en-ZA"/>
        </w:rPr>
        <w:t xml:space="preserve">  </w:t>
      </w:r>
      <w:r>
        <w:t>Pressing Area</w:t>
      </w:r>
      <w:r>
        <w:rPr>
          <w:noProof/>
          <w:lang w:eastAsia="en-ZA"/>
        </w:rPr>
        <w:t xml:space="preserve">                     </w:t>
      </w:r>
      <w:r>
        <w:t xml:space="preserve">                                        </w:t>
      </w:r>
    </w:p>
    <w:p w:rsidR="009F7254" w:rsidRDefault="009F7254" w:rsidP="00EE6EDF">
      <w:pPr>
        <w:tabs>
          <w:tab w:val="left" w:pos="2865"/>
        </w:tabs>
        <w:jc w:val="both"/>
      </w:pPr>
      <w:r>
        <w:rPr>
          <w:noProof/>
        </w:rPr>
        <mc:AlternateContent>
          <mc:Choice Requires="wps">
            <w:drawing>
              <wp:anchor distT="0" distB="0" distL="114300" distR="114300" simplePos="0" relativeHeight="251834880" behindDoc="0" locked="0" layoutInCell="1" allowOverlap="1" wp14:anchorId="2B07D916" wp14:editId="671FF1D6">
                <wp:simplePos x="0" y="0"/>
                <wp:positionH relativeFrom="column">
                  <wp:posOffset>66675</wp:posOffset>
                </wp:positionH>
                <wp:positionV relativeFrom="paragraph">
                  <wp:posOffset>204470</wp:posOffset>
                </wp:positionV>
                <wp:extent cx="4829175" cy="0"/>
                <wp:effectExtent l="0" t="19050" r="9525" b="19050"/>
                <wp:wrapNone/>
                <wp:docPr id="98" name="Straight Connector 98"/>
                <wp:cNvGraphicFramePr/>
                <a:graphic xmlns:a="http://schemas.openxmlformats.org/drawingml/2006/main">
                  <a:graphicData uri="http://schemas.microsoft.com/office/word/2010/wordprocessingShape">
                    <wps:wsp>
                      <wps:cNvCnPr/>
                      <wps:spPr>
                        <a:xfrm flipH="1">
                          <a:off x="0" y="0"/>
                          <a:ext cx="48291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3F9005" id="Straight Connector 98" o:spid="_x0000_s1026" style="position:absolute;flip:x;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6.1pt" to="385.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" strokecolor="#4579b8 [3044]" strokeweight="2.25pt"/>
            </w:pict>
          </mc:Fallback>
        </mc:AlternateContent>
      </w:r>
      <w:r>
        <w:t xml:space="preserve">     Machine                                                           Machine</w:t>
      </w:r>
    </w:p>
    <w:p w:rsidR="009F7254" w:rsidRPr="00887E2B" w:rsidRDefault="00887E2B" w:rsidP="00EE6EDF">
      <w:pPr>
        <w:jc w:val="both"/>
        <w:rPr>
          <w:rFonts w:asciiTheme="minorHAnsi" w:eastAsia="Times New Roman" w:hAnsiTheme="minorHAnsi" w:cstheme="minorHAnsi"/>
          <w:color w:val="000000"/>
          <w:sz w:val="18"/>
          <w:szCs w:val="18"/>
          <w:lang w:val="en-ZA" w:eastAsia="en-ZA"/>
        </w:rPr>
      </w:pPr>
      <w:r>
        <w:rPr>
          <w:rFonts w:asciiTheme="minorHAnsi" w:eastAsia="Times New Roman" w:hAnsiTheme="minorHAnsi" w:cstheme="minorHAnsi"/>
          <w:color w:val="000000"/>
          <w:sz w:val="18"/>
          <w:szCs w:val="18"/>
          <w:lang w:val="en-ZA" w:eastAsia="en-ZA"/>
        </w:rPr>
        <w:t>The Figure above shows t</w:t>
      </w:r>
      <w:r w:rsidRPr="00887E2B">
        <w:rPr>
          <w:rFonts w:asciiTheme="minorHAnsi" w:eastAsia="Times New Roman" w:hAnsiTheme="minorHAnsi" w:cstheme="minorHAnsi"/>
          <w:color w:val="000000"/>
          <w:sz w:val="18"/>
          <w:szCs w:val="18"/>
          <w:lang w:val="en-ZA" w:eastAsia="en-ZA"/>
        </w:rPr>
        <w:t>he layout of the business premises</w:t>
      </w:r>
      <w:r>
        <w:rPr>
          <w:rFonts w:asciiTheme="minorHAnsi" w:eastAsia="Times New Roman" w:hAnsiTheme="minorHAnsi" w:cstheme="minorHAnsi"/>
          <w:color w:val="000000"/>
          <w:sz w:val="18"/>
          <w:szCs w:val="18"/>
          <w:lang w:val="en-ZA" w:eastAsia="en-ZA"/>
        </w:rPr>
        <w:t>.</w:t>
      </w:r>
    </w:p>
    <w:p w:rsidR="008B3B1C" w:rsidRDefault="008B3B1C" w:rsidP="008B3B1C">
      <w:pPr>
        <w:spacing w:before="100" w:beforeAutospacing="1" w:after="100" w:afterAutospacing="1" w:line="240" w:lineRule="auto"/>
        <w:jc w:val="both"/>
        <w:outlineLvl w:val="2"/>
        <w:rPr>
          <w:rFonts w:asciiTheme="minorHAnsi" w:eastAsia="Times New Roman" w:hAnsiTheme="minorHAnsi" w:cstheme="minorHAnsi"/>
          <w:color w:val="000000"/>
          <w:lang w:val="en-ZA" w:eastAsia="en-ZA"/>
        </w:rPr>
      </w:pPr>
      <w:bookmarkStart w:id="28" w:name="_Toc340625506"/>
    </w:p>
    <w:p w:rsidR="008F7594" w:rsidRDefault="008F7594" w:rsidP="008B3B1C">
      <w:pPr>
        <w:spacing w:before="100" w:beforeAutospacing="1" w:after="100" w:afterAutospacing="1" w:line="240" w:lineRule="auto"/>
        <w:jc w:val="both"/>
        <w:outlineLvl w:val="2"/>
        <w:rPr>
          <w:rFonts w:asciiTheme="minorHAnsi" w:eastAsia="Times New Roman" w:hAnsiTheme="minorHAnsi" w:cstheme="minorHAnsi"/>
          <w:b/>
          <w:bCs/>
          <w:color w:val="4F81BD" w:themeColor="accent1"/>
          <w:sz w:val="26"/>
          <w:szCs w:val="26"/>
        </w:rPr>
      </w:pPr>
    </w:p>
    <w:p w:rsidR="006E0276" w:rsidRDefault="006E0276" w:rsidP="008B3B1C">
      <w:pPr>
        <w:spacing w:before="100" w:beforeAutospacing="1" w:after="100" w:afterAutospacing="1" w:line="240" w:lineRule="auto"/>
        <w:jc w:val="both"/>
        <w:outlineLvl w:val="2"/>
        <w:rPr>
          <w:rFonts w:asciiTheme="minorHAnsi" w:eastAsia="Times New Roman" w:hAnsiTheme="minorHAnsi" w:cstheme="minorHAnsi"/>
          <w:b/>
          <w:bCs/>
          <w:color w:val="4F81BD" w:themeColor="accent1"/>
          <w:sz w:val="26"/>
          <w:szCs w:val="26"/>
        </w:rPr>
      </w:pPr>
    </w:p>
    <w:p w:rsidR="006E0276" w:rsidRDefault="006E0276" w:rsidP="008B3B1C">
      <w:pPr>
        <w:spacing w:before="100" w:beforeAutospacing="1" w:after="100" w:afterAutospacing="1" w:line="240" w:lineRule="auto"/>
        <w:jc w:val="both"/>
        <w:outlineLvl w:val="2"/>
        <w:rPr>
          <w:rFonts w:asciiTheme="minorHAnsi" w:eastAsia="Times New Roman" w:hAnsiTheme="minorHAnsi" w:cstheme="minorHAnsi"/>
          <w:b/>
          <w:bCs/>
          <w:color w:val="4F81BD" w:themeColor="accent1"/>
          <w:sz w:val="26"/>
          <w:szCs w:val="26"/>
        </w:rPr>
      </w:pPr>
    </w:p>
    <w:p w:rsidR="00575EED" w:rsidRPr="008B3B1C" w:rsidRDefault="00575EED" w:rsidP="008B3B1C">
      <w:pPr>
        <w:spacing w:before="100" w:beforeAutospacing="1" w:after="100" w:afterAutospacing="1" w:line="240" w:lineRule="auto"/>
        <w:jc w:val="both"/>
        <w:outlineLvl w:val="2"/>
        <w:rPr>
          <w:rFonts w:asciiTheme="minorHAnsi" w:eastAsia="Times New Roman" w:hAnsiTheme="minorHAnsi" w:cstheme="minorHAnsi"/>
          <w:b/>
          <w:bCs/>
          <w:color w:val="4F81BD" w:themeColor="accent1"/>
          <w:sz w:val="26"/>
          <w:szCs w:val="26"/>
        </w:rPr>
      </w:pPr>
      <w:r w:rsidRPr="008B3B1C">
        <w:rPr>
          <w:rFonts w:asciiTheme="minorHAnsi" w:eastAsia="Times New Roman" w:hAnsiTheme="minorHAnsi" w:cstheme="minorHAnsi"/>
          <w:b/>
          <w:bCs/>
          <w:color w:val="4F81BD" w:themeColor="accent1"/>
          <w:sz w:val="26"/>
          <w:szCs w:val="26"/>
        </w:rPr>
        <w:t>QUALITY ASSURANCE</w:t>
      </w:r>
      <w:bookmarkEnd w:id="28"/>
    </w:p>
    <w:p w:rsidR="004306E7" w:rsidRDefault="004306E7" w:rsidP="008B3B1C">
      <w:pPr>
        <w:spacing w:before="100" w:beforeAutospacing="1" w:after="100" w:afterAutospacing="1" w:line="240" w:lineRule="auto"/>
        <w:jc w:val="both"/>
        <w:outlineLvl w:val="2"/>
        <w:rPr>
          <w:rFonts w:asciiTheme="minorHAnsi" w:eastAsia="Times New Roman" w:hAnsiTheme="minorHAnsi" w:cstheme="minorHAnsi"/>
          <w:bCs/>
          <w:color w:val="4F81BD" w:themeColor="accent1"/>
        </w:rPr>
      </w:pPr>
      <w:bookmarkStart w:id="29" w:name="_Toc340625507"/>
      <w:r w:rsidRPr="008B3B1C">
        <w:rPr>
          <w:rFonts w:asciiTheme="minorHAnsi" w:eastAsia="Times New Roman" w:hAnsiTheme="minorHAnsi" w:cstheme="minorHAnsi"/>
          <w:bCs/>
        </w:rPr>
        <w:t xml:space="preserve">It is very important for constant supervision in all stages for </w:t>
      </w:r>
      <w:r w:rsidR="00F14225" w:rsidRPr="008B3B1C">
        <w:rPr>
          <w:rFonts w:asciiTheme="minorHAnsi" w:eastAsia="Times New Roman" w:hAnsiTheme="minorHAnsi" w:cstheme="minorHAnsi"/>
          <w:bCs/>
        </w:rPr>
        <w:t>maintenance</w:t>
      </w:r>
      <w:r w:rsidRPr="008B3B1C">
        <w:rPr>
          <w:rFonts w:asciiTheme="minorHAnsi" w:eastAsia="Times New Roman" w:hAnsiTheme="minorHAnsi" w:cstheme="minorHAnsi"/>
          <w:bCs/>
        </w:rPr>
        <w:t xml:space="preserve"> of high quality standard </w:t>
      </w:r>
      <w:r w:rsidR="00887E2B" w:rsidRPr="008B3B1C">
        <w:rPr>
          <w:rFonts w:asciiTheme="minorHAnsi" w:eastAsia="Times New Roman" w:hAnsiTheme="minorHAnsi" w:cstheme="minorHAnsi"/>
          <w:bCs/>
        </w:rPr>
        <w:t xml:space="preserve">products. It is </w:t>
      </w:r>
      <w:r w:rsidR="008B3B1C" w:rsidRPr="008B3B1C">
        <w:rPr>
          <w:rFonts w:asciiTheme="minorHAnsi" w:eastAsia="Times New Roman" w:hAnsiTheme="minorHAnsi" w:cstheme="minorHAnsi"/>
          <w:bCs/>
        </w:rPr>
        <w:t>therefo</w:t>
      </w:r>
      <w:r w:rsidR="00887E2B" w:rsidRPr="008B3B1C">
        <w:rPr>
          <w:rFonts w:asciiTheme="minorHAnsi" w:eastAsia="Times New Roman" w:hAnsiTheme="minorHAnsi" w:cstheme="minorHAnsi"/>
          <w:bCs/>
        </w:rPr>
        <w:t xml:space="preserve">re, </w:t>
      </w:r>
      <w:r w:rsidRPr="008B3B1C">
        <w:rPr>
          <w:rFonts w:asciiTheme="minorHAnsi" w:eastAsia="Times New Roman" w:hAnsiTheme="minorHAnsi" w:cstheme="minorHAnsi"/>
          <w:bCs/>
        </w:rPr>
        <w:t xml:space="preserve">the duty of the supervisor </w:t>
      </w:r>
      <w:r w:rsidR="00887E2B" w:rsidRPr="008B3B1C">
        <w:rPr>
          <w:rFonts w:asciiTheme="minorHAnsi" w:eastAsia="Times New Roman" w:hAnsiTheme="minorHAnsi" w:cstheme="minorHAnsi"/>
          <w:bCs/>
        </w:rPr>
        <w:t xml:space="preserve">to ensure </w:t>
      </w:r>
      <w:r w:rsidRPr="008B3B1C">
        <w:rPr>
          <w:rFonts w:asciiTheme="minorHAnsi" w:eastAsia="Times New Roman" w:hAnsiTheme="minorHAnsi" w:cstheme="minorHAnsi"/>
          <w:bCs/>
        </w:rPr>
        <w:t>that in each stage proper procedures are adhere to.</w:t>
      </w:r>
      <w:bookmarkEnd w:id="29"/>
    </w:p>
    <w:bookmarkStart w:id="30" w:name="_Toc340625508"/>
    <w:p w:rsidR="004306E7" w:rsidRDefault="004306E7" w:rsidP="00EE6EDF">
      <w:pPr>
        <w:spacing w:before="100" w:beforeAutospacing="1" w:after="100" w:afterAutospacing="1" w:line="240" w:lineRule="auto"/>
        <w:ind w:left="720"/>
        <w:jc w:val="both"/>
        <w:outlineLvl w:val="2"/>
        <w:rPr>
          <w:rFonts w:asciiTheme="minorHAnsi" w:eastAsia="Times New Roman" w:hAnsiTheme="minorHAnsi" w:cstheme="minorHAnsi"/>
          <w:bCs/>
          <w:color w:val="4F81BD" w:themeColor="accent1"/>
        </w:rPr>
      </w:pPr>
      <w:r>
        <w:rPr>
          <w:rFonts w:asciiTheme="minorHAnsi" w:eastAsia="Times New Roman" w:hAnsiTheme="minorHAnsi" w:cstheme="minorHAnsi"/>
          <w:bCs/>
          <w:noProof/>
          <w:color w:val="4F81BD" w:themeColor="accent1"/>
        </w:rPr>
        <mc:AlternateContent>
          <mc:Choice Requires="wps">
            <w:drawing>
              <wp:anchor distT="0" distB="0" distL="114300" distR="114300" simplePos="0" relativeHeight="251871744" behindDoc="0" locked="0" layoutInCell="1" allowOverlap="1" wp14:anchorId="4F8D9E92" wp14:editId="07091C3D">
                <wp:simplePos x="0" y="0"/>
                <wp:positionH relativeFrom="column">
                  <wp:posOffset>2318639</wp:posOffset>
                </wp:positionH>
                <wp:positionV relativeFrom="paragraph">
                  <wp:posOffset>31750</wp:posOffset>
                </wp:positionV>
                <wp:extent cx="1109472" cy="914400"/>
                <wp:effectExtent l="38100" t="57150" r="357505" b="381000"/>
                <wp:wrapNone/>
                <wp:docPr id="104" name="Oval 104"/>
                <wp:cNvGraphicFramePr/>
                <a:graphic xmlns:a="http://schemas.openxmlformats.org/drawingml/2006/main">
                  <a:graphicData uri="http://schemas.microsoft.com/office/word/2010/wordprocessingShape">
                    <wps:wsp>
                      <wps:cNvSpPr/>
                      <wps:spPr>
                        <a:xfrm>
                          <a:off x="0" y="0"/>
                          <a:ext cx="1109472" cy="914400"/>
                        </a:xfrm>
                        <a:prstGeom prst="ellipse">
                          <a:avLst/>
                        </a:prstGeom>
                        <a:solidFill>
                          <a:schemeClr val="accent2">
                            <a:lumMod val="60000"/>
                            <a:lumOff val="40000"/>
                          </a:schemeClr>
                        </a:solidFill>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rsidR="00051F0F" w:rsidRPr="00D50B32" w:rsidRDefault="00051F0F" w:rsidP="00D50B32">
                            <w:pPr>
                              <w:jc w:val="center"/>
                              <w:rPr>
                                <w:color w:val="000000" w:themeColor="text1"/>
                              </w:rPr>
                            </w:pPr>
                            <w:r w:rsidRPr="00D50B32">
                              <w:rPr>
                                <w:color w:val="000000" w:themeColor="text1"/>
                              </w:rPr>
                              <w:t>Trimming &amp; Packing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F8D9E92" id="Oval 104" o:spid="_x0000_s1043" style="position:absolute;left:0;text-align:left;margin-left:182.55pt;margin-top:2.5pt;width:87.35pt;height:1in;z-index:25187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" fillcolor="#d99594 [1941]" strokecolor="black [3213]" strokeweight="2pt">
                <v:shadow on="t" color="black" opacity="19660f" offset="4.49014mm,4.49014mm"/>
                <v:textbox>
                  <w:txbxContent>
                    <w:p w:rsidR="00051F0F" w:rsidRPr="00D50B32" w:rsidRDefault="00051F0F" w:rsidP="00D50B32">
                      <w:pPr>
                        <w:jc w:val="center"/>
                        <w:rPr>
                          <w:color w:val="000000" w:themeColor="text1"/>
                        </w:rPr>
                      </w:pPr>
                      <w:r w:rsidRPr="00D50B32">
                        <w:rPr>
                          <w:color w:val="000000" w:themeColor="text1"/>
                        </w:rPr>
                        <w:t>Trimming &amp; Packing</w:t>
                      </w:r>
                    </w:p>
                  </w:txbxContent>
                </v:textbox>
              </v:oval>
            </w:pict>
          </mc:Fallback>
        </mc:AlternateContent>
      </w:r>
      <w:bookmarkEnd w:id="30"/>
    </w:p>
    <w:p w:rsidR="004306E7" w:rsidRPr="004306E7" w:rsidRDefault="004306E7" w:rsidP="00EE6EDF">
      <w:pPr>
        <w:spacing w:before="100" w:beforeAutospacing="1" w:after="100" w:afterAutospacing="1" w:line="240" w:lineRule="auto"/>
        <w:ind w:left="1440"/>
        <w:jc w:val="both"/>
        <w:outlineLvl w:val="2"/>
        <w:rPr>
          <w:rFonts w:asciiTheme="minorHAnsi" w:eastAsia="Times New Roman" w:hAnsiTheme="minorHAnsi" w:cstheme="minorHAnsi"/>
          <w:bCs/>
          <w:color w:val="4F81BD" w:themeColor="accent1"/>
        </w:rPr>
      </w:pPr>
    </w:p>
    <w:bookmarkStart w:id="31" w:name="_Toc340625509"/>
    <w:p w:rsidR="00575EED" w:rsidRDefault="004306E7" w:rsidP="00EE6EDF">
      <w:pPr>
        <w:pStyle w:val="Listenabsatz"/>
        <w:spacing w:before="100" w:beforeAutospacing="1" w:after="100" w:afterAutospacing="1" w:line="240" w:lineRule="auto"/>
        <w:jc w:val="both"/>
        <w:outlineLvl w:val="2"/>
        <w:rPr>
          <w:rFonts w:asciiTheme="minorHAnsi" w:eastAsiaTheme="minorHAnsi" w:hAnsiTheme="minorHAnsi" w:cstheme="minorHAnsi"/>
          <w:color w:val="000000"/>
        </w:rPr>
      </w:pPr>
      <w:r>
        <w:rPr>
          <w:rFonts w:asciiTheme="minorHAnsi" w:eastAsiaTheme="minorHAnsi" w:hAnsiTheme="minorHAnsi" w:cstheme="minorHAnsi"/>
          <w:noProof/>
          <w:color w:val="000000"/>
        </w:rPr>
        <mc:AlternateContent>
          <mc:Choice Requires="wps">
            <w:drawing>
              <wp:anchor distT="0" distB="0" distL="114300" distR="114300" simplePos="0" relativeHeight="251883008" behindDoc="0" locked="0" layoutInCell="1" allowOverlap="1" wp14:anchorId="038CF16F" wp14:editId="5116D550">
                <wp:simplePos x="0" y="0"/>
                <wp:positionH relativeFrom="column">
                  <wp:posOffset>2769743</wp:posOffset>
                </wp:positionH>
                <wp:positionV relativeFrom="paragraph">
                  <wp:posOffset>249555</wp:posOffset>
                </wp:positionV>
                <wp:extent cx="121920" cy="420624"/>
                <wp:effectExtent l="19050" t="0" r="30480" b="36830"/>
                <wp:wrapNone/>
                <wp:docPr id="114" name="Down Arrow 114"/>
                <wp:cNvGraphicFramePr/>
                <a:graphic xmlns:a="http://schemas.openxmlformats.org/drawingml/2006/main">
                  <a:graphicData uri="http://schemas.microsoft.com/office/word/2010/wordprocessingShape">
                    <wps:wsp>
                      <wps:cNvSpPr/>
                      <wps:spPr>
                        <a:xfrm>
                          <a:off x="0" y="0"/>
                          <a:ext cx="121920" cy="42062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650F4A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4" o:spid="_x0000_s1026" type="#_x0000_t67" style="position:absolute;margin-left:218.1pt;margin-top:19.65pt;width:9.6pt;height:33.1pt;z-index:25188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" adj="18470" fillcolor="#4f81bd [3204]" strokecolor="#243f60 [1604]" strokeweight="2pt"/>
            </w:pict>
          </mc:Fallback>
        </mc:AlternateContent>
      </w:r>
      <w:bookmarkEnd w:id="31"/>
      <w:r w:rsidR="00575EED" w:rsidRPr="00176DC0">
        <w:rPr>
          <w:rFonts w:asciiTheme="minorHAnsi" w:eastAsiaTheme="minorHAnsi" w:hAnsiTheme="minorHAnsi" w:cstheme="minorHAnsi"/>
          <w:color w:val="000000"/>
        </w:rPr>
        <w:br/>
      </w:r>
    </w:p>
    <w:p w:rsidR="004306E7" w:rsidRDefault="004306E7" w:rsidP="00EE6EDF">
      <w:pPr>
        <w:pStyle w:val="Listenabsatz"/>
        <w:spacing w:before="100" w:beforeAutospacing="1" w:after="100" w:afterAutospacing="1" w:line="240" w:lineRule="auto"/>
        <w:jc w:val="both"/>
        <w:outlineLvl w:val="2"/>
        <w:rPr>
          <w:rFonts w:asciiTheme="minorHAnsi" w:eastAsiaTheme="minorHAnsi" w:hAnsiTheme="minorHAnsi" w:cstheme="minorHAnsi"/>
          <w:color w:val="000000"/>
        </w:rPr>
      </w:pPr>
    </w:p>
    <w:bookmarkStart w:id="32" w:name="_Toc340625510"/>
    <w:p w:rsidR="004306E7" w:rsidRDefault="004306E7" w:rsidP="00EE6EDF">
      <w:pPr>
        <w:pStyle w:val="Listenabsatz"/>
        <w:spacing w:before="100" w:beforeAutospacing="1" w:after="100" w:afterAutospacing="1" w:line="240" w:lineRule="auto"/>
        <w:jc w:val="both"/>
        <w:outlineLvl w:val="2"/>
        <w:rPr>
          <w:rFonts w:asciiTheme="minorHAnsi" w:eastAsiaTheme="minorHAnsi" w:hAnsiTheme="minorHAnsi" w:cstheme="minorHAnsi"/>
          <w:color w:val="000000"/>
        </w:rPr>
      </w:pPr>
      <w:r>
        <w:rPr>
          <w:rFonts w:asciiTheme="minorHAnsi" w:eastAsia="Times New Roman" w:hAnsiTheme="minorHAnsi" w:cstheme="minorHAnsi"/>
          <w:bCs/>
          <w:noProof/>
          <w:color w:val="4F81BD" w:themeColor="accent1"/>
        </w:rPr>
        <mc:AlternateContent>
          <mc:Choice Requires="wps">
            <w:drawing>
              <wp:anchor distT="0" distB="0" distL="114300" distR="114300" simplePos="0" relativeHeight="251875840" behindDoc="0" locked="0" layoutInCell="1" allowOverlap="1" wp14:anchorId="74023B6C" wp14:editId="14AE8484">
                <wp:simplePos x="0" y="0"/>
                <wp:positionH relativeFrom="column">
                  <wp:posOffset>1806575</wp:posOffset>
                </wp:positionH>
                <wp:positionV relativeFrom="paragraph">
                  <wp:posOffset>159004</wp:posOffset>
                </wp:positionV>
                <wp:extent cx="2072640" cy="2328545"/>
                <wp:effectExtent l="57150" t="57150" r="365760" b="357505"/>
                <wp:wrapNone/>
                <wp:docPr id="110" name="Oval 110"/>
                <wp:cNvGraphicFramePr/>
                <a:graphic xmlns:a="http://schemas.openxmlformats.org/drawingml/2006/main">
                  <a:graphicData uri="http://schemas.microsoft.com/office/word/2010/wordprocessingShape">
                    <wps:wsp>
                      <wps:cNvSpPr/>
                      <wps:spPr>
                        <a:xfrm>
                          <a:off x="0" y="0"/>
                          <a:ext cx="2072640" cy="2328545"/>
                        </a:xfrm>
                        <a:prstGeom prst="ellipse">
                          <a:avLst/>
                        </a:prstGeom>
                        <a:solidFill>
                          <a:srgbClr val="CC99FF"/>
                        </a:solidFill>
                        <a:ln w="25400" cap="flat" cmpd="sng" algn="ctr">
                          <a:solidFill>
                            <a:schemeClr val="tx1"/>
                          </a:solidFill>
                          <a:prstDash val="soli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051F0F" w:rsidRDefault="00051F0F" w:rsidP="00D50B32">
                            <w:pPr>
                              <w:jc w:val="center"/>
                            </w:pPr>
                            <w:r>
                              <w:t>Supervision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023B6C" id="Oval 110" o:spid="_x0000_s1044" style="position:absolute;left:0;text-align:left;margin-left:142.25pt;margin-top:12.5pt;width:163.2pt;height:183.3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" fillcolor="#c9f" strokecolor="black [3213]" strokeweight="2pt">
                <v:shadow on="t" color="black" opacity="19660f" offset="4.49014mm,4.49014mm"/>
                <v:textbox>
                  <w:txbxContent>
                    <w:p w:rsidR="00051F0F" w:rsidRDefault="00051F0F" w:rsidP="00D50B32">
                      <w:pPr>
                        <w:jc w:val="center"/>
                      </w:pPr>
                      <w:r>
                        <w:t>Supervision</w:t>
                      </w:r>
                    </w:p>
                  </w:txbxContent>
                </v:textbox>
              </v:oval>
            </w:pict>
          </mc:Fallback>
        </mc:AlternateContent>
      </w:r>
      <w:bookmarkEnd w:id="32"/>
    </w:p>
    <w:p w:rsidR="004306E7" w:rsidRDefault="004306E7" w:rsidP="00EE6EDF">
      <w:pPr>
        <w:pStyle w:val="Listenabsatz"/>
        <w:spacing w:before="100" w:beforeAutospacing="1" w:after="100" w:afterAutospacing="1" w:line="240" w:lineRule="auto"/>
        <w:jc w:val="both"/>
        <w:outlineLvl w:val="2"/>
        <w:rPr>
          <w:rFonts w:asciiTheme="minorHAnsi" w:eastAsiaTheme="minorHAnsi" w:hAnsiTheme="minorHAnsi" w:cstheme="minorHAnsi"/>
          <w:color w:val="000000"/>
        </w:rPr>
      </w:pPr>
    </w:p>
    <w:p w:rsidR="004306E7" w:rsidRDefault="004306E7" w:rsidP="00EE6EDF">
      <w:pPr>
        <w:pStyle w:val="Listenabsatz"/>
        <w:spacing w:before="100" w:beforeAutospacing="1" w:after="100" w:afterAutospacing="1" w:line="240" w:lineRule="auto"/>
        <w:jc w:val="both"/>
        <w:outlineLvl w:val="2"/>
        <w:rPr>
          <w:rFonts w:asciiTheme="minorHAnsi" w:eastAsiaTheme="minorHAnsi" w:hAnsiTheme="minorHAnsi" w:cstheme="minorHAnsi"/>
          <w:color w:val="000000"/>
        </w:rPr>
      </w:pPr>
    </w:p>
    <w:bookmarkStart w:id="33" w:name="_Toc340625511"/>
    <w:p w:rsidR="004306E7" w:rsidRDefault="00887E2B" w:rsidP="00EE6EDF">
      <w:pPr>
        <w:pStyle w:val="Listenabsatz"/>
        <w:spacing w:before="100" w:beforeAutospacing="1" w:after="100" w:afterAutospacing="1" w:line="240" w:lineRule="auto"/>
        <w:jc w:val="both"/>
        <w:outlineLvl w:val="2"/>
        <w:rPr>
          <w:rFonts w:asciiTheme="minorHAnsi" w:eastAsiaTheme="minorHAnsi" w:hAnsiTheme="minorHAnsi" w:cstheme="minorHAnsi"/>
          <w:color w:val="000000"/>
        </w:rPr>
      </w:pPr>
      <w:r>
        <w:rPr>
          <w:rFonts w:asciiTheme="minorHAnsi" w:eastAsia="Times New Roman" w:hAnsiTheme="minorHAnsi" w:cstheme="minorHAnsi"/>
          <w:bCs/>
          <w:noProof/>
          <w:color w:val="4F81BD" w:themeColor="accent1"/>
        </w:rPr>
        <mc:AlternateContent>
          <mc:Choice Requires="wps">
            <w:drawing>
              <wp:anchor distT="0" distB="0" distL="114300" distR="114300" simplePos="0" relativeHeight="251873792" behindDoc="0" locked="0" layoutInCell="1" allowOverlap="1" wp14:anchorId="061E6D2F" wp14:editId="584F6483">
                <wp:simplePos x="0" y="0"/>
                <wp:positionH relativeFrom="column">
                  <wp:posOffset>135890</wp:posOffset>
                </wp:positionH>
                <wp:positionV relativeFrom="paragraph">
                  <wp:posOffset>121920</wp:posOffset>
                </wp:positionV>
                <wp:extent cx="1054100" cy="914400"/>
                <wp:effectExtent l="38100" t="57150" r="355600" b="381000"/>
                <wp:wrapNone/>
                <wp:docPr id="107" name="Oval 107"/>
                <wp:cNvGraphicFramePr/>
                <a:graphic xmlns:a="http://schemas.openxmlformats.org/drawingml/2006/main">
                  <a:graphicData uri="http://schemas.microsoft.com/office/word/2010/wordprocessingShape">
                    <wps:wsp>
                      <wps:cNvSpPr/>
                      <wps:spPr>
                        <a:xfrm>
                          <a:off x="0" y="0"/>
                          <a:ext cx="1054100" cy="914400"/>
                        </a:xfrm>
                        <a:prstGeom prst="ellipse">
                          <a:avLst/>
                        </a:prstGeom>
                        <a:solidFill>
                          <a:srgbClr val="FF99FF"/>
                        </a:solidFill>
                        <a:ln w="25400" cap="flat" cmpd="sng" algn="ctr">
                          <a:solidFill>
                            <a:schemeClr val="tx1"/>
                          </a:solidFill>
                          <a:prstDash val="soli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051F0F" w:rsidRDefault="00051F0F" w:rsidP="00D50B32">
                            <w:pPr>
                              <w:jc w:val="center"/>
                            </w:pPr>
                            <w:r>
                              <w:t>Cutting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61E6D2F" id="Oval 107" o:spid="_x0000_s1045" style="position:absolute;left:0;text-align:left;margin-left:10.7pt;margin-top:9.6pt;width:83pt;height:1in;z-index:25187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" fillcolor="#f9f" strokecolor="black [3213]" strokeweight="2pt">
                <v:shadow on="t" color="black" opacity="19660f" offset="4.49014mm,4.49014mm"/>
                <v:textbox>
                  <w:txbxContent>
                    <w:p w:rsidR="00051F0F" w:rsidRDefault="00051F0F" w:rsidP="00D50B32">
                      <w:pPr>
                        <w:jc w:val="center"/>
                      </w:pPr>
                      <w:r>
                        <w:t>Cutting</w:t>
                      </w:r>
                    </w:p>
                  </w:txbxContent>
                </v:textbox>
              </v:oval>
            </w:pict>
          </mc:Fallback>
        </mc:AlternateContent>
      </w:r>
      <w:r w:rsidR="00D50B32">
        <w:rPr>
          <w:rFonts w:asciiTheme="minorHAnsi" w:eastAsia="Times New Roman" w:hAnsiTheme="minorHAnsi" w:cstheme="minorHAnsi"/>
          <w:bCs/>
          <w:noProof/>
          <w:color w:val="4F81BD" w:themeColor="accent1"/>
        </w:rPr>
        <mc:AlternateContent>
          <mc:Choice Requires="wps">
            <w:drawing>
              <wp:anchor distT="0" distB="0" distL="114300" distR="114300" simplePos="0" relativeHeight="251881984" behindDoc="0" locked="0" layoutInCell="1" allowOverlap="1" wp14:anchorId="78CFD785" wp14:editId="588BF2AA">
                <wp:simplePos x="0" y="0"/>
                <wp:positionH relativeFrom="column">
                  <wp:posOffset>4446143</wp:posOffset>
                </wp:positionH>
                <wp:positionV relativeFrom="paragraph">
                  <wp:posOffset>86106</wp:posOffset>
                </wp:positionV>
                <wp:extent cx="1322832" cy="914400"/>
                <wp:effectExtent l="57150" t="57150" r="353695" b="381000"/>
                <wp:wrapNone/>
                <wp:docPr id="113" name="Oval 113"/>
                <wp:cNvGraphicFramePr/>
                <a:graphic xmlns:a="http://schemas.openxmlformats.org/drawingml/2006/main">
                  <a:graphicData uri="http://schemas.microsoft.com/office/word/2010/wordprocessingShape">
                    <wps:wsp>
                      <wps:cNvSpPr/>
                      <wps:spPr>
                        <a:xfrm>
                          <a:off x="0" y="0"/>
                          <a:ext cx="1322832" cy="914400"/>
                        </a:xfrm>
                        <a:prstGeom prst="ellipse">
                          <a:avLst/>
                        </a:prstGeom>
                        <a:solidFill>
                          <a:srgbClr val="FFC000"/>
                        </a:solidFill>
                        <a:ln w="25400" cap="flat" cmpd="sng" algn="ctr">
                          <a:solidFill>
                            <a:schemeClr val="tx1"/>
                          </a:solidFill>
                          <a:prstDash val="soli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051F0F" w:rsidRDefault="00051F0F" w:rsidP="00D50B32">
                            <w:pPr>
                              <w:jc w:val="center"/>
                            </w:pPr>
                            <w:r>
                              <w:t>Overlocking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8CFD785" id="Oval 113" o:spid="_x0000_s1046" style="position:absolute;left:0;text-align:left;margin-left:350.1pt;margin-top:6.8pt;width:104.15pt;height:1in;z-index:25188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" fillcolor="#ffc000" strokecolor="black [3213]" strokeweight="2pt">
                <v:shadow on="t" color="black" opacity="19660f" offset="4.49014mm,4.49014mm"/>
                <v:textbox>
                  <w:txbxContent>
                    <w:p w:rsidR="00051F0F" w:rsidRDefault="00051F0F" w:rsidP="00D50B32">
                      <w:pPr>
                        <w:jc w:val="center"/>
                      </w:pPr>
                      <w:r>
                        <w:t>Overlocking</w:t>
                      </w:r>
                    </w:p>
                  </w:txbxContent>
                </v:textbox>
              </v:oval>
            </w:pict>
          </mc:Fallback>
        </mc:AlternateContent>
      </w:r>
      <w:r w:rsidR="00D50B32">
        <w:rPr>
          <w:rFonts w:asciiTheme="minorHAnsi" w:eastAsiaTheme="minorHAnsi" w:hAnsiTheme="minorHAnsi" w:cstheme="minorHAnsi"/>
          <w:noProof/>
          <w:color w:val="000000"/>
        </w:rPr>
        <mc:AlternateContent>
          <mc:Choice Requires="wps">
            <w:drawing>
              <wp:anchor distT="0" distB="0" distL="114300" distR="114300" simplePos="0" relativeHeight="251886080" behindDoc="0" locked="0" layoutInCell="1" allowOverlap="1" wp14:anchorId="0BE94C70" wp14:editId="10260EA7">
                <wp:simplePos x="0" y="0"/>
                <wp:positionH relativeFrom="column">
                  <wp:posOffset>1450340</wp:posOffset>
                </wp:positionH>
                <wp:positionV relativeFrom="paragraph">
                  <wp:posOffset>93345</wp:posOffset>
                </wp:positionV>
                <wp:extent cx="172720" cy="635000"/>
                <wp:effectExtent l="0" t="59690" r="0" b="15240"/>
                <wp:wrapNone/>
                <wp:docPr id="151" name="Down Arrow 151"/>
                <wp:cNvGraphicFramePr/>
                <a:graphic xmlns:a="http://schemas.openxmlformats.org/drawingml/2006/main">
                  <a:graphicData uri="http://schemas.microsoft.com/office/word/2010/wordprocessingShape">
                    <wps:wsp>
                      <wps:cNvSpPr/>
                      <wps:spPr>
                        <a:xfrm rot="15942594">
                          <a:off x="0" y="0"/>
                          <a:ext cx="172720" cy="635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0FFD3" id="Down Arrow 151" o:spid="_x0000_s1026" type="#_x0000_t67" style="position:absolute;margin-left:114.2pt;margin-top:7.35pt;width:13.6pt;height:50pt;rotation:-6179396fd;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" adj="18662" fillcolor="#4f81bd [3204]" strokecolor="#243f60 [1604]" strokeweight="2pt"/>
            </w:pict>
          </mc:Fallback>
        </mc:AlternateContent>
      </w:r>
      <w:bookmarkEnd w:id="33"/>
    </w:p>
    <w:p w:rsidR="004306E7" w:rsidRDefault="004306E7" w:rsidP="00EE6EDF">
      <w:pPr>
        <w:pStyle w:val="Listenabsatz"/>
        <w:spacing w:before="100" w:beforeAutospacing="1" w:after="100" w:afterAutospacing="1" w:line="240" w:lineRule="auto"/>
        <w:jc w:val="both"/>
        <w:outlineLvl w:val="2"/>
        <w:rPr>
          <w:rFonts w:asciiTheme="minorHAnsi" w:eastAsiaTheme="minorHAnsi" w:hAnsiTheme="minorHAnsi" w:cstheme="minorHAnsi"/>
          <w:color w:val="000000"/>
        </w:rPr>
      </w:pPr>
    </w:p>
    <w:bookmarkStart w:id="34" w:name="_Toc340625512"/>
    <w:p w:rsidR="004306E7" w:rsidRDefault="00D50B32" w:rsidP="00EE6EDF">
      <w:pPr>
        <w:pStyle w:val="Listenabsatz"/>
        <w:spacing w:before="100" w:beforeAutospacing="1" w:after="100" w:afterAutospacing="1" w:line="240" w:lineRule="auto"/>
        <w:jc w:val="both"/>
        <w:outlineLvl w:val="2"/>
        <w:rPr>
          <w:rFonts w:asciiTheme="minorHAnsi" w:eastAsiaTheme="minorHAnsi" w:hAnsiTheme="minorHAnsi" w:cstheme="minorHAnsi"/>
          <w:color w:val="000000"/>
        </w:rPr>
      </w:pPr>
      <w:r>
        <w:rPr>
          <w:rFonts w:asciiTheme="minorHAnsi" w:eastAsiaTheme="minorHAnsi" w:hAnsiTheme="minorHAnsi" w:cstheme="minorHAnsi"/>
          <w:noProof/>
          <w:color w:val="000000"/>
        </w:rPr>
        <mc:AlternateContent>
          <mc:Choice Requires="wps">
            <w:drawing>
              <wp:anchor distT="0" distB="0" distL="114300" distR="114300" simplePos="0" relativeHeight="251884032" behindDoc="0" locked="0" layoutInCell="1" allowOverlap="1" wp14:anchorId="1F0CC55B" wp14:editId="47FBFFBC">
                <wp:simplePos x="0" y="0"/>
                <wp:positionH relativeFrom="column">
                  <wp:posOffset>3879215</wp:posOffset>
                </wp:positionH>
                <wp:positionV relativeFrom="paragraph">
                  <wp:posOffset>153543</wp:posOffset>
                </wp:positionV>
                <wp:extent cx="566420" cy="164592"/>
                <wp:effectExtent l="19050" t="19050" r="24130" b="45085"/>
                <wp:wrapNone/>
                <wp:docPr id="117" name="Right Arrow 117"/>
                <wp:cNvGraphicFramePr/>
                <a:graphic xmlns:a="http://schemas.openxmlformats.org/drawingml/2006/main">
                  <a:graphicData uri="http://schemas.microsoft.com/office/word/2010/wordprocessingShape">
                    <wps:wsp>
                      <wps:cNvSpPr/>
                      <wps:spPr>
                        <a:xfrm flipH="1">
                          <a:off x="0" y="0"/>
                          <a:ext cx="566420" cy="16459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DFA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7" o:spid="_x0000_s1026" type="#_x0000_t13" style="position:absolute;margin-left:305.45pt;margin-top:12.1pt;width:44.6pt;height:12.95pt;flip:x;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" adj="18462" fillcolor="#4f81bd [3204]" strokecolor="#243f60 [1604]" strokeweight="2pt"/>
            </w:pict>
          </mc:Fallback>
        </mc:AlternateContent>
      </w:r>
      <w:bookmarkEnd w:id="34"/>
    </w:p>
    <w:p w:rsidR="004306E7" w:rsidRDefault="004306E7" w:rsidP="00EE6EDF">
      <w:pPr>
        <w:pStyle w:val="Listenabsatz"/>
        <w:spacing w:before="100" w:beforeAutospacing="1" w:after="100" w:afterAutospacing="1" w:line="240" w:lineRule="auto"/>
        <w:jc w:val="both"/>
        <w:outlineLvl w:val="2"/>
        <w:rPr>
          <w:rFonts w:asciiTheme="minorHAnsi" w:eastAsiaTheme="minorHAnsi" w:hAnsiTheme="minorHAnsi" w:cstheme="minorHAnsi"/>
          <w:color w:val="000000"/>
        </w:rPr>
      </w:pPr>
    </w:p>
    <w:p w:rsidR="004306E7" w:rsidRDefault="004306E7" w:rsidP="00EE6EDF">
      <w:pPr>
        <w:pStyle w:val="Listenabsatz"/>
        <w:spacing w:before="100" w:beforeAutospacing="1" w:after="100" w:afterAutospacing="1" w:line="240" w:lineRule="auto"/>
        <w:jc w:val="both"/>
        <w:outlineLvl w:val="2"/>
        <w:rPr>
          <w:rFonts w:asciiTheme="minorHAnsi" w:eastAsiaTheme="minorHAnsi" w:hAnsiTheme="minorHAnsi" w:cstheme="minorHAnsi"/>
          <w:color w:val="000000"/>
        </w:rPr>
      </w:pPr>
    </w:p>
    <w:p w:rsidR="004306E7" w:rsidRDefault="004306E7" w:rsidP="00EE6EDF">
      <w:pPr>
        <w:pStyle w:val="Listenabsatz"/>
        <w:spacing w:before="100" w:beforeAutospacing="1" w:after="100" w:afterAutospacing="1" w:line="240" w:lineRule="auto"/>
        <w:jc w:val="both"/>
        <w:outlineLvl w:val="2"/>
        <w:rPr>
          <w:rFonts w:asciiTheme="minorHAnsi" w:eastAsiaTheme="minorHAnsi" w:hAnsiTheme="minorHAnsi" w:cstheme="minorHAnsi"/>
          <w:color w:val="000000"/>
        </w:rPr>
      </w:pPr>
    </w:p>
    <w:p w:rsidR="004306E7" w:rsidRDefault="004306E7" w:rsidP="00EE6EDF">
      <w:pPr>
        <w:pStyle w:val="Listenabsatz"/>
        <w:spacing w:before="100" w:beforeAutospacing="1" w:after="100" w:afterAutospacing="1" w:line="240" w:lineRule="auto"/>
        <w:jc w:val="both"/>
        <w:outlineLvl w:val="2"/>
        <w:rPr>
          <w:rFonts w:asciiTheme="minorHAnsi" w:eastAsiaTheme="minorHAnsi" w:hAnsiTheme="minorHAnsi" w:cstheme="minorHAnsi"/>
          <w:color w:val="000000"/>
        </w:rPr>
      </w:pPr>
    </w:p>
    <w:p w:rsidR="004306E7" w:rsidRDefault="004306E7" w:rsidP="00EE6EDF">
      <w:pPr>
        <w:pStyle w:val="Listenabsatz"/>
        <w:spacing w:before="100" w:beforeAutospacing="1" w:after="100" w:afterAutospacing="1" w:line="240" w:lineRule="auto"/>
        <w:jc w:val="both"/>
        <w:outlineLvl w:val="2"/>
        <w:rPr>
          <w:rFonts w:asciiTheme="minorHAnsi" w:eastAsiaTheme="minorHAnsi" w:hAnsiTheme="minorHAnsi" w:cstheme="minorHAnsi"/>
          <w:color w:val="000000"/>
        </w:rPr>
      </w:pPr>
    </w:p>
    <w:bookmarkStart w:id="35" w:name="_Toc340625513"/>
    <w:p w:rsidR="004306E7" w:rsidRDefault="00D50B32" w:rsidP="00EE6EDF">
      <w:pPr>
        <w:pStyle w:val="Listenabsatz"/>
        <w:spacing w:before="100" w:beforeAutospacing="1" w:after="100" w:afterAutospacing="1" w:line="240" w:lineRule="auto"/>
        <w:jc w:val="both"/>
        <w:outlineLvl w:val="2"/>
        <w:rPr>
          <w:rFonts w:asciiTheme="minorHAnsi" w:eastAsiaTheme="minorHAnsi" w:hAnsiTheme="minorHAnsi" w:cstheme="minorHAnsi"/>
          <w:color w:val="000000"/>
        </w:rPr>
      </w:pPr>
      <w:r>
        <w:rPr>
          <w:rFonts w:asciiTheme="minorHAnsi" w:eastAsiaTheme="minorHAnsi" w:hAnsiTheme="minorHAnsi" w:cstheme="minorHAnsi"/>
          <w:noProof/>
          <w:color w:val="000000"/>
        </w:rPr>
        <mc:AlternateContent>
          <mc:Choice Requires="wps">
            <w:drawing>
              <wp:anchor distT="0" distB="0" distL="114300" distR="114300" simplePos="0" relativeHeight="251887104" behindDoc="0" locked="0" layoutInCell="1" allowOverlap="1" wp14:anchorId="298EBAAC" wp14:editId="639C171F">
                <wp:simplePos x="0" y="0"/>
                <wp:positionH relativeFrom="column">
                  <wp:posOffset>3815411</wp:posOffset>
                </wp:positionH>
                <wp:positionV relativeFrom="paragraph">
                  <wp:posOffset>88188</wp:posOffset>
                </wp:positionV>
                <wp:extent cx="158588" cy="634703"/>
                <wp:effectExtent l="0" t="161925" r="0" b="175260"/>
                <wp:wrapNone/>
                <wp:docPr id="156" name="Down Arrow 156"/>
                <wp:cNvGraphicFramePr/>
                <a:graphic xmlns:a="http://schemas.openxmlformats.org/drawingml/2006/main">
                  <a:graphicData uri="http://schemas.microsoft.com/office/word/2010/wordprocessingShape">
                    <wps:wsp>
                      <wps:cNvSpPr/>
                      <wps:spPr>
                        <a:xfrm rot="7835246">
                          <a:off x="0" y="0"/>
                          <a:ext cx="158588" cy="63470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E4F6D" id="Down Arrow 156" o:spid="_x0000_s1026" type="#_x0000_t67" style="position:absolute;margin-left:300.45pt;margin-top:6.95pt;width:12.5pt;height:50pt;rotation:8558178fd;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" adj="18901" fillcolor="#4f81bd [3204]" strokecolor="#243f60 [1604]" strokeweight="2pt"/>
            </w:pict>
          </mc:Fallback>
        </mc:AlternateContent>
      </w:r>
      <w:bookmarkEnd w:id="35"/>
    </w:p>
    <w:bookmarkStart w:id="36" w:name="_Toc340625514"/>
    <w:p w:rsidR="004306E7" w:rsidRDefault="004306E7" w:rsidP="00EE6EDF">
      <w:pPr>
        <w:pStyle w:val="Listenabsatz"/>
        <w:spacing w:before="100" w:beforeAutospacing="1" w:after="100" w:afterAutospacing="1" w:line="240" w:lineRule="auto"/>
        <w:jc w:val="both"/>
        <w:outlineLvl w:val="2"/>
        <w:rPr>
          <w:rFonts w:asciiTheme="minorHAnsi" w:eastAsiaTheme="minorHAnsi" w:hAnsiTheme="minorHAnsi" w:cstheme="minorHAnsi"/>
          <w:color w:val="000000"/>
        </w:rPr>
      </w:pPr>
      <w:r>
        <w:rPr>
          <w:rFonts w:asciiTheme="minorHAnsi" w:eastAsiaTheme="minorHAnsi" w:hAnsiTheme="minorHAnsi" w:cstheme="minorHAnsi"/>
          <w:noProof/>
          <w:color w:val="000000"/>
        </w:rPr>
        <mc:AlternateContent>
          <mc:Choice Requires="wps">
            <w:drawing>
              <wp:anchor distT="0" distB="0" distL="114300" distR="114300" simplePos="0" relativeHeight="251885056" behindDoc="0" locked="0" layoutInCell="1" allowOverlap="1" wp14:anchorId="762FFAC4" wp14:editId="29B430BC">
                <wp:simplePos x="0" y="0"/>
                <wp:positionH relativeFrom="column">
                  <wp:posOffset>1914679</wp:posOffset>
                </wp:positionH>
                <wp:positionV relativeFrom="paragraph">
                  <wp:posOffset>95922</wp:posOffset>
                </wp:positionV>
                <wp:extent cx="119127" cy="503518"/>
                <wp:effectExtent l="114300" t="0" r="109855" b="11430"/>
                <wp:wrapNone/>
                <wp:docPr id="118" name="Down Arrow 118"/>
                <wp:cNvGraphicFramePr/>
                <a:graphic xmlns:a="http://schemas.openxmlformats.org/drawingml/2006/main">
                  <a:graphicData uri="http://schemas.microsoft.com/office/word/2010/wordprocessingShape">
                    <wps:wsp>
                      <wps:cNvSpPr/>
                      <wps:spPr>
                        <a:xfrm rot="1625257" flipV="1">
                          <a:off x="0" y="0"/>
                          <a:ext cx="119127" cy="50351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F7435" id="Down Arrow 118" o:spid="_x0000_s1026" type="#_x0000_t67" style="position:absolute;margin-left:150.75pt;margin-top:7.55pt;width:9.4pt;height:39.65pt;rotation:-1775214fd;flip:y;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" adj="19045" fillcolor="#4f81bd [3204]" strokecolor="#243f60 [1604]" strokeweight="2pt"/>
            </w:pict>
          </mc:Fallback>
        </mc:AlternateContent>
      </w:r>
      <w:bookmarkEnd w:id="36"/>
    </w:p>
    <w:bookmarkStart w:id="37" w:name="_Toc340625515"/>
    <w:p w:rsidR="004306E7" w:rsidRDefault="00D50B32" w:rsidP="00EE6EDF">
      <w:pPr>
        <w:pStyle w:val="Listenabsatz"/>
        <w:spacing w:before="100" w:beforeAutospacing="1" w:after="100" w:afterAutospacing="1" w:line="240" w:lineRule="auto"/>
        <w:jc w:val="both"/>
        <w:outlineLvl w:val="2"/>
        <w:rPr>
          <w:rFonts w:asciiTheme="minorHAnsi" w:eastAsiaTheme="minorHAnsi" w:hAnsiTheme="minorHAnsi" w:cstheme="minorHAnsi"/>
          <w:color w:val="000000"/>
        </w:rPr>
      </w:pPr>
      <w:r>
        <w:rPr>
          <w:rFonts w:asciiTheme="minorHAnsi" w:eastAsia="Times New Roman" w:hAnsiTheme="minorHAnsi" w:cstheme="minorHAnsi"/>
          <w:bCs/>
          <w:noProof/>
          <w:color w:val="4F81BD" w:themeColor="accent1"/>
        </w:rPr>
        <mc:AlternateContent>
          <mc:Choice Requires="wps">
            <w:drawing>
              <wp:anchor distT="0" distB="0" distL="114300" distR="114300" simplePos="0" relativeHeight="251877888" behindDoc="0" locked="0" layoutInCell="1" allowOverlap="1" wp14:anchorId="00BE559F" wp14:editId="20E76684">
                <wp:simplePos x="0" y="0"/>
                <wp:positionH relativeFrom="column">
                  <wp:posOffset>4055999</wp:posOffset>
                </wp:positionH>
                <wp:positionV relativeFrom="paragraph">
                  <wp:posOffset>87376</wp:posOffset>
                </wp:positionV>
                <wp:extent cx="1018032" cy="914400"/>
                <wp:effectExtent l="38100" t="57150" r="353695" b="381000"/>
                <wp:wrapNone/>
                <wp:docPr id="111" name="Oval 111"/>
                <wp:cNvGraphicFramePr/>
                <a:graphic xmlns:a="http://schemas.openxmlformats.org/drawingml/2006/main">
                  <a:graphicData uri="http://schemas.microsoft.com/office/word/2010/wordprocessingShape">
                    <wps:wsp>
                      <wps:cNvSpPr/>
                      <wps:spPr>
                        <a:xfrm>
                          <a:off x="0" y="0"/>
                          <a:ext cx="1018032" cy="914400"/>
                        </a:xfrm>
                        <a:prstGeom prst="ellipse">
                          <a:avLst/>
                        </a:prstGeom>
                        <a:solidFill>
                          <a:schemeClr val="tx2">
                            <a:lumMod val="20000"/>
                            <a:lumOff val="80000"/>
                          </a:schemeClr>
                        </a:solidFill>
                        <a:ln w="25400" cap="flat" cmpd="sng" algn="ctr">
                          <a:solidFill>
                            <a:schemeClr val="tx1"/>
                          </a:solidFill>
                          <a:prstDash val="soli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051F0F" w:rsidRDefault="00051F0F" w:rsidP="00D50B32">
                            <w:pPr>
                              <w:jc w:val="center"/>
                            </w:pPr>
                            <w:r>
                              <w:t>Sewing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0BE559F" id="Oval 111" o:spid="_x0000_s1047" style="position:absolute;left:0;text-align:left;margin-left:319.35pt;margin-top:6.9pt;width:80.15pt;height:1in;z-index:25187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" fillcolor="#c6d9f1 [671]" strokecolor="black [3213]" strokeweight="2pt">
                <v:shadow on="t" color="black" opacity="19660f" offset="4.49014mm,4.49014mm"/>
                <v:textbox>
                  <w:txbxContent>
                    <w:p w:rsidR="00051F0F" w:rsidRDefault="00051F0F" w:rsidP="00D50B32">
                      <w:pPr>
                        <w:jc w:val="center"/>
                      </w:pPr>
                      <w:r>
                        <w:t>Sewing</w:t>
                      </w:r>
                    </w:p>
                  </w:txbxContent>
                </v:textbox>
              </v:oval>
            </w:pict>
          </mc:Fallback>
        </mc:AlternateContent>
      </w:r>
      <w:bookmarkEnd w:id="37"/>
    </w:p>
    <w:p w:rsidR="004306E7" w:rsidRDefault="004306E7" w:rsidP="00EE6EDF">
      <w:pPr>
        <w:pStyle w:val="Listenabsatz"/>
        <w:spacing w:before="100" w:beforeAutospacing="1" w:after="100" w:afterAutospacing="1" w:line="240" w:lineRule="auto"/>
        <w:jc w:val="both"/>
        <w:outlineLvl w:val="2"/>
        <w:rPr>
          <w:rFonts w:asciiTheme="minorHAnsi" w:eastAsiaTheme="minorHAnsi" w:hAnsiTheme="minorHAnsi" w:cstheme="minorHAnsi"/>
          <w:color w:val="000000"/>
        </w:rPr>
      </w:pPr>
    </w:p>
    <w:bookmarkStart w:id="38" w:name="_Toc340625516"/>
    <w:p w:rsidR="004306E7" w:rsidRDefault="004306E7" w:rsidP="00EE6EDF">
      <w:pPr>
        <w:pStyle w:val="Listenabsatz"/>
        <w:spacing w:before="100" w:beforeAutospacing="1" w:after="100" w:afterAutospacing="1" w:line="240" w:lineRule="auto"/>
        <w:jc w:val="both"/>
        <w:outlineLvl w:val="2"/>
        <w:rPr>
          <w:rFonts w:asciiTheme="minorHAnsi" w:eastAsiaTheme="minorHAnsi" w:hAnsiTheme="minorHAnsi" w:cstheme="minorHAnsi"/>
          <w:color w:val="000000"/>
        </w:rPr>
      </w:pPr>
      <w:r>
        <w:rPr>
          <w:rFonts w:asciiTheme="minorHAnsi" w:eastAsia="Times New Roman" w:hAnsiTheme="minorHAnsi" w:cstheme="minorHAnsi"/>
          <w:bCs/>
          <w:noProof/>
          <w:color w:val="4F81BD" w:themeColor="accent1"/>
        </w:rPr>
        <mc:AlternateContent>
          <mc:Choice Requires="wps">
            <w:drawing>
              <wp:anchor distT="0" distB="0" distL="114300" distR="114300" simplePos="0" relativeHeight="251879936" behindDoc="0" locked="0" layoutInCell="1" allowOverlap="1" wp14:anchorId="6854A0CE" wp14:editId="11A9F5CA">
                <wp:simplePos x="0" y="0"/>
                <wp:positionH relativeFrom="column">
                  <wp:posOffset>861695</wp:posOffset>
                </wp:positionH>
                <wp:positionV relativeFrom="paragraph">
                  <wp:posOffset>32893</wp:posOffset>
                </wp:positionV>
                <wp:extent cx="1334897" cy="914400"/>
                <wp:effectExtent l="57150" t="57150" r="360680" b="381000"/>
                <wp:wrapNone/>
                <wp:docPr id="112" name="Oval 112"/>
                <wp:cNvGraphicFramePr/>
                <a:graphic xmlns:a="http://schemas.openxmlformats.org/drawingml/2006/main">
                  <a:graphicData uri="http://schemas.microsoft.com/office/word/2010/wordprocessingShape">
                    <wps:wsp>
                      <wps:cNvSpPr/>
                      <wps:spPr>
                        <a:xfrm>
                          <a:off x="0" y="0"/>
                          <a:ext cx="1334897" cy="914400"/>
                        </a:xfrm>
                        <a:prstGeom prst="ellipse">
                          <a:avLst/>
                        </a:prstGeom>
                        <a:solidFill>
                          <a:srgbClr val="99FFCC"/>
                        </a:solidFill>
                        <a:ln w="25400" cap="flat" cmpd="sng" algn="ctr">
                          <a:solidFill>
                            <a:schemeClr val="tx1"/>
                          </a:solidFill>
                          <a:prstDash val="soli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051F0F" w:rsidRDefault="00051F0F" w:rsidP="00D50B32">
                            <w:pPr>
                              <w:jc w:val="center"/>
                            </w:pPr>
                            <w:r>
                              <w:t>Embroidery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854A0CE" id="Oval 112" o:spid="_x0000_s1048" style="position:absolute;left:0;text-align:left;margin-left:67.85pt;margin-top:2.6pt;width:105.1pt;height:1in;z-index:25187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" fillcolor="#9fc" strokecolor="black [3213]" strokeweight="2pt">
                <v:shadow on="t" color="black" opacity="19660f" offset="4.49014mm,4.49014mm"/>
                <v:textbox>
                  <w:txbxContent>
                    <w:p w:rsidR="00051F0F" w:rsidRDefault="00051F0F" w:rsidP="00D50B32">
                      <w:pPr>
                        <w:jc w:val="center"/>
                      </w:pPr>
                      <w:r>
                        <w:t>Embroidery</w:t>
                      </w:r>
                    </w:p>
                  </w:txbxContent>
                </v:textbox>
              </v:oval>
            </w:pict>
          </mc:Fallback>
        </mc:AlternateContent>
      </w:r>
      <w:bookmarkEnd w:id="38"/>
    </w:p>
    <w:p w:rsidR="004306E7" w:rsidRDefault="004306E7" w:rsidP="00EE6EDF">
      <w:pPr>
        <w:pStyle w:val="Listenabsatz"/>
        <w:spacing w:before="100" w:beforeAutospacing="1" w:after="100" w:afterAutospacing="1" w:line="240" w:lineRule="auto"/>
        <w:jc w:val="both"/>
        <w:outlineLvl w:val="2"/>
        <w:rPr>
          <w:rFonts w:asciiTheme="minorHAnsi" w:eastAsiaTheme="minorHAnsi" w:hAnsiTheme="minorHAnsi" w:cstheme="minorHAnsi"/>
          <w:color w:val="000000"/>
        </w:rPr>
      </w:pPr>
    </w:p>
    <w:p w:rsidR="004306E7" w:rsidRDefault="004306E7" w:rsidP="00EE6EDF">
      <w:pPr>
        <w:pStyle w:val="Listenabsatz"/>
        <w:spacing w:before="100" w:beforeAutospacing="1" w:after="100" w:afterAutospacing="1" w:line="240" w:lineRule="auto"/>
        <w:jc w:val="both"/>
        <w:outlineLvl w:val="2"/>
        <w:rPr>
          <w:rFonts w:asciiTheme="minorHAnsi" w:eastAsiaTheme="minorHAnsi" w:hAnsiTheme="minorHAnsi" w:cstheme="minorHAnsi"/>
          <w:color w:val="000000"/>
        </w:rPr>
      </w:pPr>
    </w:p>
    <w:p w:rsidR="004306E7" w:rsidRDefault="004306E7" w:rsidP="00EE6EDF">
      <w:pPr>
        <w:pStyle w:val="Listenabsatz"/>
        <w:spacing w:before="100" w:beforeAutospacing="1" w:after="100" w:afterAutospacing="1" w:line="240" w:lineRule="auto"/>
        <w:jc w:val="both"/>
        <w:outlineLvl w:val="2"/>
        <w:rPr>
          <w:rFonts w:asciiTheme="minorHAnsi" w:eastAsiaTheme="minorHAnsi" w:hAnsiTheme="minorHAnsi" w:cstheme="minorHAnsi"/>
          <w:color w:val="000000"/>
        </w:rPr>
      </w:pPr>
    </w:p>
    <w:p w:rsidR="004306E7" w:rsidRDefault="004306E7" w:rsidP="00EE6EDF">
      <w:pPr>
        <w:pStyle w:val="Listenabsatz"/>
        <w:spacing w:before="100" w:beforeAutospacing="1" w:after="100" w:afterAutospacing="1" w:line="240" w:lineRule="auto"/>
        <w:jc w:val="both"/>
        <w:outlineLvl w:val="2"/>
        <w:rPr>
          <w:rFonts w:asciiTheme="minorHAnsi" w:eastAsiaTheme="minorHAnsi" w:hAnsiTheme="minorHAnsi" w:cstheme="minorHAnsi"/>
          <w:color w:val="000000"/>
        </w:rPr>
      </w:pPr>
    </w:p>
    <w:p w:rsidR="004306E7" w:rsidRDefault="004306E7" w:rsidP="00EE6EDF">
      <w:pPr>
        <w:pStyle w:val="Listenabsatz"/>
        <w:spacing w:before="100" w:beforeAutospacing="1" w:after="100" w:afterAutospacing="1" w:line="240" w:lineRule="auto"/>
        <w:jc w:val="both"/>
        <w:outlineLvl w:val="2"/>
        <w:rPr>
          <w:rFonts w:asciiTheme="minorHAnsi" w:eastAsiaTheme="minorHAnsi" w:hAnsiTheme="minorHAnsi" w:cstheme="minorHAnsi"/>
          <w:color w:val="000000"/>
        </w:rPr>
      </w:pPr>
    </w:p>
    <w:p w:rsidR="004306E7" w:rsidRDefault="004306E7" w:rsidP="00EE6EDF">
      <w:pPr>
        <w:pStyle w:val="Listenabsatz"/>
        <w:spacing w:before="100" w:beforeAutospacing="1" w:after="100" w:afterAutospacing="1" w:line="240" w:lineRule="auto"/>
        <w:jc w:val="both"/>
        <w:outlineLvl w:val="2"/>
        <w:rPr>
          <w:rFonts w:asciiTheme="minorHAnsi" w:eastAsiaTheme="minorHAnsi" w:hAnsiTheme="minorHAnsi" w:cstheme="minorHAnsi"/>
          <w:color w:val="000000"/>
        </w:rPr>
      </w:pPr>
    </w:p>
    <w:p w:rsidR="00575EED" w:rsidRDefault="00575EED" w:rsidP="00EE6EDF">
      <w:pPr>
        <w:spacing w:before="100" w:beforeAutospacing="1" w:after="100" w:afterAutospacing="1" w:line="240" w:lineRule="auto"/>
        <w:jc w:val="both"/>
        <w:outlineLvl w:val="2"/>
        <w:rPr>
          <w:rFonts w:asciiTheme="minorHAnsi" w:eastAsiaTheme="minorHAnsi" w:hAnsiTheme="minorHAnsi" w:cstheme="minorHAnsi"/>
          <w:color w:val="000000"/>
        </w:rPr>
      </w:pPr>
      <w:bookmarkStart w:id="39" w:name="_Toc340625517"/>
      <w:r w:rsidRPr="00176DC0">
        <w:rPr>
          <w:rFonts w:asciiTheme="minorHAnsi" w:eastAsiaTheme="minorHAnsi" w:hAnsiTheme="minorHAnsi" w:cstheme="minorHAnsi"/>
          <w:color w:val="000000"/>
        </w:rPr>
        <w:t xml:space="preserve">The factors shown in the schematic above are essential for managing </w:t>
      </w:r>
      <w:r w:rsidR="00887E2B">
        <w:rPr>
          <w:rFonts w:asciiTheme="minorHAnsi" w:eastAsiaTheme="minorHAnsi" w:hAnsiTheme="minorHAnsi" w:cstheme="minorHAnsi"/>
          <w:color w:val="000000"/>
        </w:rPr>
        <w:t xml:space="preserve">quality. </w:t>
      </w:r>
      <w:r w:rsidRPr="00176DC0">
        <w:rPr>
          <w:rFonts w:asciiTheme="minorHAnsi" w:eastAsiaTheme="minorHAnsi" w:hAnsiTheme="minorHAnsi" w:cstheme="minorHAnsi"/>
          <w:color w:val="000000"/>
        </w:rPr>
        <w:t xml:space="preserve">To </w:t>
      </w:r>
      <w:r w:rsidR="00887E2B">
        <w:rPr>
          <w:rFonts w:asciiTheme="minorHAnsi" w:eastAsiaTheme="minorHAnsi" w:hAnsiTheme="minorHAnsi" w:cstheme="minorHAnsi"/>
          <w:color w:val="000000"/>
        </w:rPr>
        <w:t xml:space="preserve">maintain and </w:t>
      </w:r>
      <w:r w:rsidRPr="00176DC0">
        <w:rPr>
          <w:rFonts w:asciiTheme="minorHAnsi" w:eastAsiaTheme="minorHAnsi" w:hAnsiTheme="minorHAnsi" w:cstheme="minorHAnsi"/>
          <w:color w:val="000000"/>
        </w:rPr>
        <w:t xml:space="preserve">improve the quality of </w:t>
      </w:r>
      <w:r w:rsidR="00887E2B">
        <w:rPr>
          <w:rFonts w:asciiTheme="minorHAnsi" w:eastAsiaTheme="minorHAnsi" w:hAnsiTheme="minorHAnsi" w:cstheme="minorHAnsi"/>
          <w:color w:val="000000"/>
        </w:rPr>
        <w:t xml:space="preserve">products produced </w:t>
      </w:r>
      <w:r w:rsidRPr="00176DC0">
        <w:rPr>
          <w:rFonts w:asciiTheme="minorHAnsi" w:eastAsiaTheme="minorHAnsi" w:hAnsiTheme="minorHAnsi" w:cstheme="minorHAnsi"/>
          <w:color w:val="000000"/>
        </w:rPr>
        <w:t xml:space="preserve">the </w:t>
      </w:r>
      <w:r w:rsidR="00887E2B">
        <w:rPr>
          <w:rFonts w:asciiTheme="minorHAnsi" w:eastAsiaTheme="minorHAnsi" w:hAnsiTheme="minorHAnsi" w:cstheme="minorHAnsi"/>
          <w:color w:val="000000"/>
        </w:rPr>
        <w:t>above</w:t>
      </w:r>
      <w:r w:rsidRPr="00176DC0">
        <w:rPr>
          <w:rFonts w:asciiTheme="minorHAnsi" w:eastAsiaTheme="minorHAnsi" w:hAnsiTheme="minorHAnsi" w:cstheme="minorHAnsi"/>
          <w:color w:val="000000"/>
        </w:rPr>
        <w:t xml:space="preserve"> aspec</w:t>
      </w:r>
      <w:r>
        <w:rPr>
          <w:rFonts w:asciiTheme="minorHAnsi" w:eastAsiaTheme="minorHAnsi" w:hAnsiTheme="minorHAnsi" w:cstheme="minorHAnsi"/>
          <w:color w:val="000000"/>
        </w:rPr>
        <w:t>ts must be taken into account.</w:t>
      </w:r>
      <w:bookmarkEnd w:id="39"/>
    </w:p>
    <w:p w:rsidR="00DA7199" w:rsidRDefault="00DA7199" w:rsidP="00EE6EDF">
      <w:pPr>
        <w:pBdr>
          <w:bottom w:val="single" w:sz="8" w:space="4" w:color="4F81BD"/>
        </w:pBdr>
        <w:spacing w:after="300" w:line="240" w:lineRule="auto"/>
        <w:contextualSpacing/>
        <w:jc w:val="both"/>
        <w:rPr>
          <w:rFonts w:asciiTheme="minorHAnsi" w:eastAsia="Times New Roman" w:hAnsiTheme="minorHAnsi" w:cstheme="minorHAnsi"/>
          <w:b/>
          <w:color w:val="17365D"/>
          <w:spacing w:val="5"/>
          <w:kern w:val="28"/>
          <w:sz w:val="24"/>
          <w:szCs w:val="24"/>
        </w:rPr>
      </w:pPr>
    </w:p>
    <w:p w:rsidR="006E0276" w:rsidRDefault="006E0276"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887E2B" w:rsidRPr="008B3B1C" w:rsidRDefault="00887E2B"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r w:rsidRPr="008B3B1C">
        <w:rPr>
          <w:rFonts w:asciiTheme="minorHAnsi" w:eastAsia="Times New Roman" w:hAnsiTheme="minorHAnsi" w:cstheme="minorHAnsi"/>
          <w:b/>
          <w:color w:val="4F81BD" w:themeColor="accent1"/>
          <w:spacing w:val="5"/>
          <w:kern w:val="28"/>
          <w:sz w:val="28"/>
          <w:szCs w:val="28"/>
        </w:rPr>
        <w:t>MARKETING PLAN</w:t>
      </w:r>
    </w:p>
    <w:p w:rsidR="00887E2B" w:rsidRPr="00887E2B" w:rsidRDefault="00887E2B" w:rsidP="00EE6EDF">
      <w:pPr>
        <w:spacing w:before="103" w:after="103" w:line="360" w:lineRule="atLeast"/>
        <w:ind w:left="103" w:right="103"/>
        <w:jc w:val="both"/>
        <w:rPr>
          <w:rFonts w:asciiTheme="minorHAnsi" w:eastAsia="Times New Roman" w:hAnsiTheme="minorHAnsi" w:cstheme="minorHAnsi"/>
          <w:color w:val="000000"/>
          <w:shd w:val="clear" w:color="auto" w:fill="FFFFFF"/>
        </w:rPr>
      </w:pPr>
      <w:r w:rsidRPr="00887E2B">
        <w:rPr>
          <w:rFonts w:asciiTheme="minorHAnsi" w:eastAsia="Times New Roman" w:hAnsiTheme="minorHAnsi" w:cstheme="minorHAnsi"/>
          <w:color w:val="000000"/>
          <w:shd w:val="clear" w:color="auto" w:fill="FFFFFF"/>
        </w:rPr>
        <w:t>The marketing efforts will focus on identifying and understanding the ever changing needs and preferences of the customers in order to satisfy them. The marketing mix will drive the customer value proposition of the project. The following is an account on the product, promotion</w:t>
      </w:r>
    </w:p>
    <w:p w:rsidR="00887E2B" w:rsidRPr="00887E2B" w:rsidRDefault="00887E2B" w:rsidP="00EE6EDF">
      <w:pPr>
        <w:spacing w:before="103" w:after="103" w:line="360" w:lineRule="atLeast"/>
        <w:ind w:left="103" w:right="103"/>
        <w:jc w:val="both"/>
        <w:rPr>
          <w:rFonts w:asciiTheme="minorHAnsi" w:eastAsia="Times New Roman" w:hAnsiTheme="minorHAnsi" w:cstheme="minorHAnsi"/>
          <w:b/>
          <w:bCs/>
          <w:color w:val="333333"/>
        </w:rPr>
      </w:pPr>
      <w:r w:rsidRPr="00887E2B">
        <w:rPr>
          <w:rFonts w:asciiTheme="minorHAnsi" w:eastAsia="Times New Roman" w:hAnsiTheme="minorHAnsi" w:cstheme="minorHAnsi"/>
          <w:b/>
          <w:bCs/>
          <w:noProof/>
          <w:color w:val="333333"/>
        </w:rPr>
        <w:drawing>
          <wp:inline distT="0" distB="0" distL="0" distR="0" wp14:anchorId="4046F450" wp14:editId="7D178829">
            <wp:extent cx="4619625" cy="4657725"/>
            <wp:effectExtent l="19050" t="0" r="9525" b="0"/>
            <wp:docPr id="158" name="Picture 158" descr="4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ps"/>
                    <pic:cNvPicPr>
                      <a:picLocks noChangeAspect="1" noChangeArrowheads="1"/>
                    </pic:cNvPicPr>
                  </pic:nvPicPr>
                  <pic:blipFill>
                    <a:blip r:embed="rId47"/>
                    <a:srcRect/>
                    <a:stretch>
                      <a:fillRect/>
                    </a:stretch>
                  </pic:blipFill>
                  <pic:spPr bwMode="auto">
                    <a:xfrm>
                      <a:off x="0" y="0"/>
                      <a:ext cx="4619625" cy="4657725"/>
                    </a:xfrm>
                    <a:prstGeom prst="rect">
                      <a:avLst/>
                    </a:prstGeom>
                    <a:noFill/>
                    <a:ln w="9525">
                      <a:noFill/>
                      <a:miter lim="800000"/>
                      <a:headEnd/>
                      <a:tailEnd/>
                    </a:ln>
                  </pic:spPr>
                </pic:pic>
              </a:graphicData>
            </a:graphic>
          </wp:inline>
        </w:drawing>
      </w:r>
    </w:p>
    <w:p w:rsidR="008B3B1C" w:rsidRDefault="008B3B1C" w:rsidP="00EE6EDF">
      <w:pPr>
        <w:keepNext/>
        <w:spacing w:before="240" w:after="60"/>
        <w:jc w:val="both"/>
        <w:outlineLvl w:val="2"/>
        <w:rPr>
          <w:rFonts w:asciiTheme="minorHAnsi" w:eastAsia="Times New Roman" w:hAnsiTheme="minorHAnsi" w:cstheme="minorHAnsi"/>
          <w:b/>
          <w:bCs/>
          <w:noProof/>
          <w:color w:val="4F81BD" w:themeColor="accent1"/>
          <w:sz w:val="26"/>
          <w:szCs w:val="26"/>
          <w:lang w:val="en-ZA" w:eastAsia="en-ZA"/>
        </w:rPr>
      </w:pPr>
      <w:bookmarkStart w:id="40" w:name="_Toc340625518"/>
    </w:p>
    <w:p w:rsidR="00DA7199" w:rsidRPr="008B3B1C" w:rsidRDefault="00DE1AF3" w:rsidP="00EE6EDF">
      <w:pPr>
        <w:keepNext/>
        <w:spacing w:before="240" w:after="60"/>
        <w:jc w:val="both"/>
        <w:outlineLvl w:val="2"/>
        <w:rPr>
          <w:rFonts w:asciiTheme="minorHAnsi" w:eastAsia="Times New Roman" w:hAnsiTheme="minorHAnsi" w:cstheme="minorHAnsi"/>
          <w:b/>
          <w:bCs/>
          <w:noProof/>
          <w:color w:val="4F81BD" w:themeColor="accent1"/>
          <w:sz w:val="26"/>
          <w:szCs w:val="26"/>
          <w:lang w:val="en-ZA" w:eastAsia="en-ZA"/>
        </w:rPr>
      </w:pPr>
      <w:r w:rsidRPr="008B3B1C">
        <w:rPr>
          <w:rFonts w:asciiTheme="minorHAnsi" w:eastAsia="Times New Roman" w:hAnsiTheme="minorHAnsi" w:cstheme="minorHAnsi"/>
          <w:b/>
          <w:bCs/>
          <w:noProof/>
          <w:color w:val="4F81BD" w:themeColor="accent1"/>
          <w:sz w:val="26"/>
          <w:szCs w:val="26"/>
          <w:lang w:val="en-ZA" w:eastAsia="en-ZA"/>
        </w:rPr>
        <w:t>PRODUCT</w:t>
      </w:r>
      <w:bookmarkEnd w:id="40"/>
    </w:p>
    <w:p w:rsidR="00887E2B" w:rsidRPr="00887E2B" w:rsidRDefault="00DA7199" w:rsidP="00EE6EDF">
      <w:pPr>
        <w:keepNext/>
        <w:spacing w:before="240" w:after="60"/>
        <w:jc w:val="both"/>
        <w:outlineLvl w:val="2"/>
        <w:rPr>
          <w:rFonts w:asciiTheme="minorHAnsi" w:eastAsia="Times New Roman" w:hAnsiTheme="minorHAnsi" w:cstheme="minorHAnsi"/>
          <w:b/>
          <w:bCs/>
        </w:rPr>
      </w:pPr>
      <w:bookmarkStart w:id="41" w:name="_Toc340625519"/>
      <w:r>
        <w:rPr>
          <w:noProof/>
          <w:color w:val="0000FF"/>
        </w:rPr>
        <w:drawing>
          <wp:inline distT="0" distB="0" distL="0" distR="0" wp14:anchorId="0ACF8AB4" wp14:editId="5708CDF7">
            <wp:extent cx="4474210" cy="3346450"/>
            <wp:effectExtent l="0" t="0" r="2540" b="6350"/>
            <wp:docPr id="164" name="photo" descr="Bed Sheets and Covers">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descr="Bed Sheets and Covers">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74210" cy="3346450"/>
                    </a:xfrm>
                    <a:prstGeom prst="rect">
                      <a:avLst/>
                    </a:prstGeom>
                    <a:noFill/>
                    <a:ln>
                      <a:noFill/>
                    </a:ln>
                  </pic:spPr>
                </pic:pic>
              </a:graphicData>
            </a:graphic>
          </wp:inline>
        </w:drawing>
      </w:r>
      <w:bookmarkEnd w:id="41"/>
      <w:r w:rsidR="00887E2B" w:rsidRPr="00887E2B">
        <w:rPr>
          <w:rFonts w:asciiTheme="minorHAnsi" w:eastAsia="Times New Roman" w:hAnsiTheme="minorHAnsi" w:cstheme="minorHAnsi"/>
          <w:b/>
          <w:bCs/>
        </w:rPr>
        <w:t xml:space="preserve"> </w:t>
      </w:r>
    </w:p>
    <w:p w:rsidR="00F34CEB" w:rsidRDefault="00DA7199" w:rsidP="00EE6EDF">
      <w:pPr>
        <w:spacing w:before="100" w:beforeAutospacing="1" w:after="100" w:afterAutospacing="1" w:line="240" w:lineRule="auto"/>
        <w:jc w:val="both"/>
        <w:rPr>
          <w:rFonts w:asciiTheme="minorHAnsi" w:hAnsiTheme="minorHAnsi" w:cstheme="minorHAnsi"/>
          <w:color w:val="000000"/>
          <w:shd w:val="clear" w:color="auto" w:fill="FFFFFF"/>
        </w:rPr>
      </w:pPr>
      <w:r>
        <w:rPr>
          <w:rFonts w:asciiTheme="minorHAnsi" w:hAnsiTheme="minorHAnsi" w:cstheme="minorHAnsi"/>
          <w:color w:val="333333"/>
        </w:rPr>
        <w:t>Agisanang Bed Linen</w:t>
      </w:r>
      <w:r w:rsidR="00887E2B" w:rsidRPr="00887E2B">
        <w:rPr>
          <w:rFonts w:asciiTheme="minorHAnsi" w:hAnsiTheme="minorHAnsi" w:cstheme="minorHAnsi"/>
          <w:color w:val="333333"/>
        </w:rPr>
        <w:t xml:space="preserve"> Project produces </w:t>
      </w:r>
      <w:r>
        <w:rPr>
          <w:rFonts w:asciiTheme="minorHAnsi" w:hAnsiTheme="minorHAnsi" w:cstheme="minorHAnsi"/>
          <w:color w:val="333333"/>
        </w:rPr>
        <w:t>un</w:t>
      </w:r>
      <w:r w:rsidR="00F34CEB">
        <w:rPr>
          <w:rFonts w:asciiTheme="minorHAnsi" w:hAnsiTheme="minorHAnsi" w:cstheme="minorHAnsi"/>
          <w:color w:val="333333"/>
        </w:rPr>
        <w:t>i</w:t>
      </w:r>
      <w:r>
        <w:rPr>
          <w:rFonts w:asciiTheme="minorHAnsi" w:hAnsiTheme="minorHAnsi" w:cstheme="minorHAnsi"/>
          <w:color w:val="333333"/>
        </w:rPr>
        <w:t>que embroidery bed Linen</w:t>
      </w:r>
      <w:r w:rsidR="00F34CEB">
        <w:rPr>
          <w:rFonts w:asciiTheme="minorHAnsi" w:hAnsiTheme="minorHAnsi" w:cstheme="minorHAnsi"/>
          <w:color w:val="333333"/>
        </w:rPr>
        <w:t xml:space="preserve"> that </w:t>
      </w:r>
      <w:r w:rsidR="00887E2B" w:rsidRPr="00887E2B">
        <w:rPr>
          <w:rFonts w:asciiTheme="minorHAnsi" w:hAnsiTheme="minorHAnsi" w:cstheme="minorHAnsi"/>
          <w:color w:val="333333"/>
        </w:rPr>
        <w:t>maintain high standards of quality.</w:t>
      </w:r>
      <w:r w:rsidR="00887E2B" w:rsidRPr="00887E2B">
        <w:rPr>
          <w:rFonts w:asciiTheme="minorHAnsi" w:eastAsia="Times New Roman" w:hAnsiTheme="minorHAnsi" w:cstheme="minorHAnsi"/>
        </w:rPr>
        <w:t xml:space="preserve"> As a result of </w:t>
      </w:r>
      <w:r w:rsidR="00F34CEB">
        <w:rPr>
          <w:rFonts w:asciiTheme="minorHAnsi" w:eastAsia="Times New Roman" w:hAnsiTheme="minorHAnsi" w:cstheme="minorHAnsi"/>
        </w:rPr>
        <w:t xml:space="preserve">many retailers that produce ordinary bed Linen, </w:t>
      </w:r>
      <w:r w:rsidR="00887E2B" w:rsidRPr="00887E2B">
        <w:rPr>
          <w:rFonts w:asciiTheme="minorHAnsi" w:eastAsia="Times New Roman" w:hAnsiTheme="minorHAnsi" w:cstheme="minorHAnsi"/>
        </w:rPr>
        <w:t xml:space="preserve">people are constantly looking for </w:t>
      </w:r>
      <w:r w:rsidR="00F34CEB">
        <w:rPr>
          <w:rFonts w:asciiTheme="minorHAnsi" w:eastAsia="Times New Roman" w:hAnsiTheme="minorHAnsi" w:cstheme="minorHAnsi"/>
        </w:rPr>
        <w:t xml:space="preserve">uniquely made and different types of bed linen. The project will provide for that unique </w:t>
      </w:r>
      <w:r w:rsidR="00F14225">
        <w:rPr>
          <w:rFonts w:asciiTheme="minorHAnsi" w:eastAsia="Times New Roman" w:hAnsiTheme="minorHAnsi" w:cstheme="minorHAnsi"/>
        </w:rPr>
        <w:t>niche</w:t>
      </w:r>
      <w:r w:rsidR="00F34CEB">
        <w:rPr>
          <w:rFonts w:asciiTheme="minorHAnsi" w:eastAsia="Times New Roman" w:hAnsiTheme="minorHAnsi" w:cstheme="minorHAnsi"/>
        </w:rPr>
        <w:t xml:space="preserve"> market that strives to be different and at the same time classic.</w:t>
      </w:r>
      <w:r w:rsidR="00887E2B" w:rsidRPr="00887E2B">
        <w:rPr>
          <w:rFonts w:asciiTheme="minorHAnsi" w:eastAsia="Times New Roman" w:hAnsiTheme="minorHAnsi" w:cstheme="minorHAnsi"/>
        </w:rPr>
        <w:t xml:space="preserve"> </w:t>
      </w:r>
      <w:r w:rsidR="00887E2B" w:rsidRPr="00887E2B">
        <w:rPr>
          <w:rFonts w:asciiTheme="minorHAnsi" w:hAnsiTheme="minorHAnsi" w:cstheme="minorHAnsi"/>
          <w:color w:val="000000"/>
          <w:shd w:val="clear" w:color="auto" w:fill="FFFFFF"/>
        </w:rPr>
        <w:t xml:space="preserve">The project will strive to improve the quality </w:t>
      </w:r>
      <w:r w:rsidR="00F34CEB">
        <w:rPr>
          <w:rFonts w:asciiTheme="minorHAnsi" w:hAnsiTheme="minorHAnsi" w:cstheme="minorHAnsi"/>
          <w:color w:val="000000"/>
          <w:shd w:val="clear" w:color="auto" w:fill="FFFFFF"/>
        </w:rPr>
        <w:t>bed linen produced by purchasing the right quality material &amp; unique embroidery patterns and also to have well managed quality control procedures.</w:t>
      </w:r>
      <w:r w:rsidR="00F34CEB" w:rsidRPr="00887E2B">
        <w:rPr>
          <w:rFonts w:asciiTheme="minorHAnsi" w:hAnsiTheme="minorHAnsi" w:cstheme="minorHAnsi"/>
          <w:color w:val="000000"/>
          <w:shd w:val="clear" w:color="auto" w:fill="FFFFFF"/>
        </w:rPr>
        <w:t xml:space="preserve"> </w:t>
      </w:r>
      <w:r w:rsidR="00F34CEB">
        <w:rPr>
          <w:rFonts w:asciiTheme="minorHAnsi" w:hAnsiTheme="minorHAnsi" w:cstheme="minorHAnsi"/>
          <w:color w:val="000000"/>
          <w:shd w:val="clear" w:color="auto" w:fill="FFFFFF"/>
        </w:rPr>
        <w:t xml:space="preserve"> </w:t>
      </w:r>
    </w:p>
    <w:p w:rsidR="00B51327" w:rsidRPr="008B3B1C" w:rsidRDefault="00B51327" w:rsidP="00EE6EDF">
      <w:pPr>
        <w:keepNext/>
        <w:spacing w:before="240" w:after="60"/>
        <w:jc w:val="both"/>
        <w:outlineLvl w:val="2"/>
        <w:rPr>
          <w:rFonts w:asciiTheme="minorHAnsi" w:eastAsia="Times New Roman" w:hAnsiTheme="minorHAnsi" w:cstheme="minorHAnsi"/>
          <w:b/>
          <w:bCs/>
          <w:color w:val="4F81BD" w:themeColor="accent1"/>
          <w:sz w:val="26"/>
          <w:szCs w:val="26"/>
        </w:rPr>
      </w:pPr>
      <w:bookmarkStart w:id="42" w:name="_Toc340625520"/>
      <w:r w:rsidRPr="008B3B1C">
        <w:rPr>
          <w:rFonts w:asciiTheme="minorHAnsi" w:eastAsia="Times New Roman" w:hAnsiTheme="minorHAnsi" w:cstheme="minorHAnsi"/>
          <w:b/>
          <w:bCs/>
          <w:color w:val="4F81BD" w:themeColor="accent1"/>
          <w:sz w:val="26"/>
          <w:szCs w:val="26"/>
        </w:rPr>
        <w:t>PLACE</w:t>
      </w:r>
      <w:bookmarkEnd w:id="42"/>
    </w:p>
    <w:p w:rsidR="00B51327" w:rsidRPr="00887E2B" w:rsidRDefault="00B51327" w:rsidP="00EE6EDF">
      <w:pPr>
        <w:jc w:val="both"/>
        <w:rPr>
          <w:rFonts w:asciiTheme="minorHAnsi" w:hAnsiTheme="minorHAnsi" w:cstheme="minorHAnsi"/>
        </w:rPr>
      </w:pPr>
      <w:r w:rsidRPr="00887E2B">
        <w:rPr>
          <w:rFonts w:asciiTheme="minorHAnsi" w:hAnsiTheme="minorHAnsi" w:cstheme="minorHAnsi"/>
          <w:color w:val="000000"/>
          <w:shd w:val="clear" w:color="auto" w:fill="FFFFFF"/>
        </w:rPr>
        <w:t xml:space="preserve">The project shall be located in </w:t>
      </w:r>
      <w:r>
        <w:rPr>
          <w:rFonts w:asciiTheme="minorHAnsi" w:hAnsiTheme="minorHAnsi" w:cstheme="minorHAnsi"/>
          <w:color w:val="000000"/>
          <w:shd w:val="clear" w:color="auto" w:fill="FFFFFF"/>
        </w:rPr>
        <w:t>Randburg</w:t>
      </w:r>
      <w:r w:rsidRPr="00887E2B">
        <w:rPr>
          <w:rFonts w:asciiTheme="minorHAnsi" w:hAnsiTheme="minorHAnsi" w:cstheme="minorHAnsi"/>
          <w:color w:val="000000"/>
          <w:shd w:val="clear" w:color="auto" w:fill="FFFFFF"/>
        </w:rPr>
        <w:t xml:space="preserve">, </w:t>
      </w:r>
      <w:r>
        <w:rPr>
          <w:rFonts w:asciiTheme="minorHAnsi" w:hAnsiTheme="minorHAnsi" w:cstheme="minorHAnsi"/>
          <w:color w:val="000000"/>
          <w:shd w:val="clear" w:color="auto" w:fill="FFFFFF"/>
        </w:rPr>
        <w:t xml:space="preserve">Gauteng Province. The place is central and has </w:t>
      </w:r>
      <w:r w:rsidRPr="00887E2B">
        <w:rPr>
          <w:rFonts w:asciiTheme="minorHAnsi" w:hAnsiTheme="minorHAnsi" w:cstheme="minorHAnsi"/>
          <w:color w:val="000000"/>
          <w:shd w:val="clear" w:color="auto" w:fill="FFFFFF"/>
        </w:rPr>
        <w:t xml:space="preserve">good access </w:t>
      </w:r>
      <w:r>
        <w:rPr>
          <w:rFonts w:asciiTheme="minorHAnsi" w:hAnsiTheme="minorHAnsi" w:cstheme="minorHAnsi"/>
          <w:color w:val="000000"/>
          <w:shd w:val="clear" w:color="auto" w:fill="FFFFFF"/>
        </w:rPr>
        <w:t xml:space="preserve">to </w:t>
      </w:r>
      <w:r w:rsidRPr="00887E2B">
        <w:rPr>
          <w:rFonts w:asciiTheme="minorHAnsi" w:hAnsiTheme="minorHAnsi" w:cstheme="minorHAnsi"/>
          <w:color w:val="000000"/>
          <w:shd w:val="clear" w:color="auto" w:fill="FFFFFF"/>
        </w:rPr>
        <w:t xml:space="preserve">roads and communication networks. It can be accessed </w:t>
      </w:r>
      <w:r>
        <w:rPr>
          <w:rFonts w:asciiTheme="minorHAnsi" w:hAnsiTheme="minorHAnsi" w:cstheme="minorHAnsi"/>
          <w:color w:val="000000"/>
          <w:shd w:val="clear" w:color="auto" w:fill="FFFFFF"/>
        </w:rPr>
        <w:t xml:space="preserve">easily as it is in the CBD centre of </w:t>
      </w:r>
      <w:r w:rsidRPr="00887E2B">
        <w:rPr>
          <w:rFonts w:asciiTheme="minorHAnsi" w:hAnsiTheme="minorHAnsi" w:cstheme="minorHAnsi"/>
          <w:color w:val="000000"/>
          <w:shd w:val="clear" w:color="auto" w:fill="FFFFFF"/>
        </w:rPr>
        <w:t xml:space="preserve">Randburg, Gauteng Province.  The </w:t>
      </w:r>
      <w:r>
        <w:rPr>
          <w:rFonts w:asciiTheme="minorHAnsi" w:hAnsiTheme="minorHAnsi" w:cstheme="minorHAnsi"/>
          <w:color w:val="000000"/>
          <w:shd w:val="clear" w:color="auto" w:fill="FFFFFF"/>
        </w:rPr>
        <w:t xml:space="preserve">clients as well as the employees can easily get to the Project’s location and with </w:t>
      </w:r>
      <w:r w:rsidRPr="00887E2B">
        <w:rPr>
          <w:rFonts w:asciiTheme="minorHAnsi" w:hAnsiTheme="minorHAnsi" w:cstheme="minorHAnsi"/>
          <w:color w:val="000000"/>
          <w:shd w:val="clear" w:color="auto" w:fill="FFFFFF"/>
        </w:rPr>
        <w:t xml:space="preserve">an excellent promotion </w:t>
      </w:r>
      <w:r w:rsidR="00F14225" w:rsidRPr="00887E2B">
        <w:rPr>
          <w:rFonts w:asciiTheme="minorHAnsi" w:hAnsiTheme="minorHAnsi" w:cstheme="minorHAnsi"/>
          <w:color w:val="000000"/>
          <w:shd w:val="clear" w:color="auto" w:fill="FFFFFF"/>
        </w:rPr>
        <w:t>mix;</w:t>
      </w:r>
      <w:r w:rsidRPr="00887E2B">
        <w:rPr>
          <w:rFonts w:asciiTheme="minorHAnsi" w:hAnsiTheme="minorHAnsi" w:cstheme="minorHAnsi"/>
          <w:color w:val="000000"/>
          <w:shd w:val="clear" w:color="auto" w:fill="FFFFFF"/>
        </w:rPr>
        <w:t xml:space="preserve"> the target market will be attracted to come directly to buy from the project</w:t>
      </w:r>
      <w:r>
        <w:rPr>
          <w:rFonts w:asciiTheme="minorHAnsi" w:hAnsiTheme="minorHAnsi" w:cstheme="minorHAnsi"/>
          <w:color w:val="000000"/>
          <w:shd w:val="clear" w:color="auto" w:fill="FFFFFF"/>
        </w:rPr>
        <w:t xml:space="preserve"> or for the Project to deliver to the client</w:t>
      </w:r>
      <w:r w:rsidRPr="00887E2B">
        <w:rPr>
          <w:rFonts w:asciiTheme="minorHAnsi" w:hAnsiTheme="minorHAnsi" w:cstheme="minorHAnsi"/>
          <w:color w:val="000000"/>
          <w:shd w:val="clear" w:color="auto" w:fill="FFFFFF"/>
        </w:rPr>
        <w:t>. </w:t>
      </w:r>
    </w:p>
    <w:p w:rsidR="003527EC" w:rsidRDefault="003527EC" w:rsidP="00EE6EDF">
      <w:pPr>
        <w:spacing w:before="100" w:beforeAutospacing="1" w:after="100" w:afterAutospacing="1" w:line="240" w:lineRule="auto"/>
        <w:jc w:val="both"/>
        <w:rPr>
          <w:rFonts w:asciiTheme="minorHAnsi" w:eastAsia="Times New Roman" w:hAnsiTheme="minorHAnsi" w:cstheme="minorHAnsi"/>
          <w:b/>
          <w:bCs/>
        </w:rPr>
      </w:pPr>
    </w:p>
    <w:p w:rsidR="008B3B1C" w:rsidRDefault="008B3B1C" w:rsidP="00EE6EDF">
      <w:pPr>
        <w:spacing w:before="100" w:beforeAutospacing="1" w:after="100" w:afterAutospacing="1" w:line="240" w:lineRule="auto"/>
        <w:jc w:val="both"/>
        <w:rPr>
          <w:rFonts w:asciiTheme="minorHAnsi" w:eastAsia="Times New Roman" w:hAnsiTheme="minorHAnsi" w:cstheme="minorHAnsi"/>
          <w:b/>
          <w:bCs/>
        </w:rPr>
      </w:pPr>
    </w:p>
    <w:p w:rsidR="00DE1AF3" w:rsidRPr="006E0276" w:rsidRDefault="00DE1AF3" w:rsidP="00EE6EDF">
      <w:pPr>
        <w:spacing w:before="100" w:beforeAutospacing="1" w:after="100" w:afterAutospacing="1" w:line="240" w:lineRule="auto"/>
        <w:jc w:val="both"/>
        <w:rPr>
          <w:rFonts w:asciiTheme="minorHAnsi" w:eastAsia="Times New Roman" w:hAnsiTheme="minorHAnsi" w:cstheme="minorHAnsi"/>
          <w:b/>
          <w:bCs/>
          <w:color w:val="4F81BD" w:themeColor="accent1"/>
        </w:rPr>
      </w:pPr>
      <w:r w:rsidRPr="006E0276">
        <w:rPr>
          <w:rFonts w:asciiTheme="minorHAnsi" w:eastAsia="Times New Roman" w:hAnsiTheme="minorHAnsi" w:cstheme="minorHAnsi"/>
          <w:b/>
          <w:bCs/>
          <w:color w:val="4F81BD" w:themeColor="accent1"/>
        </w:rPr>
        <w:lastRenderedPageBreak/>
        <w:t>PRICE</w:t>
      </w:r>
    </w:p>
    <w:p w:rsidR="008B3B1C" w:rsidRDefault="008B3B1C" w:rsidP="00EE6EDF">
      <w:pPr>
        <w:spacing w:before="100" w:beforeAutospacing="1" w:after="100" w:afterAutospacing="1" w:line="240" w:lineRule="auto"/>
        <w:jc w:val="both"/>
        <w:rPr>
          <w:rFonts w:asciiTheme="minorHAnsi" w:eastAsia="Times New Roman" w:hAnsiTheme="minorHAnsi" w:cstheme="minorHAnsi"/>
          <w:b/>
          <w:bCs/>
        </w:rPr>
      </w:pPr>
    </w:p>
    <w:tbl>
      <w:tblPr>
        <w:tblStyle w:val="FarbigeListe-Akzent2"/>
        <w:tblW w:w="0" w:type="auto"/>
        <w:tblLook w:val="04A0" w:firstRow="1" w:lastRow="0" w:firstColumn="1" w:lastColumn="0" w:noHBand="0" w:noVBand="1"/>
      </w:tblPr>
      <w:tblGrid>
        <w:gridCol w:w="3478"/>
        <w:gridCol w:w="3479"/>
        <w:gridCol w:w="3479"/>
      </w:tblGrid>
      <w:tr w:rsidR="00DE1AF3" w:rsidRPr="00DE1AF3" w:rsidTr="00E058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8" w:type="dxa"/>
          </w:tcPr>
          <w:p w:rsidR="00DE1AF3" w:rsidRPr="00DE1AF3" w:rsidRDefault="00DE1AF3" w:rsidP="00EE6EDF">
            <w:pPr>
              <w:tabs>
                <w:tab w:val="left" w:pos="480"/>
              </w:tabs>
              <w:jc w:val="both"/>
              <w:rPr>
                <w:rFonts w:asciiTheme="minorHAnsi" w:eastAsia="Times New Roman" w:hAnsiTheme="minorHAnsi" w:cstheme="minorHAnsi"/>
              </w:rPr>
            </w:pPr>
            <w:r w:rsidRPr="00DE1AF3">
              <w:rPr>
                <w:rFonts w:asciiTheme="minorHAnsi" w:eastAsia="Times New Roman" w:hAnsiTheme="minorHAnsi" w:cstheme="minorHAnsi"/>
              </w:rPr>
              <w:t>PRODUCT DESCRIPTION</w:t>
            </w:r>
          </w:p>
        </w:tc>
        <w:tc>
          <w:tcPr>
            <w:tcW w:w="3479" w:type="dxa"/>
          </w:tcPr>
          <w:p w:rsidR="00DE1AF3" w:rsidRPr="00DE1AF3" w:rsidRDefault="00DE1AF3" w:rsidP="00EE6EDF">
            <w:pPr>
              <w:tabs>
                <w:tab w:val="left" w:pos="480"/>
              </w:tabs>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DE1AF3">
              <w:rPr>
                <w:rFonts w:asciiTheme="minorHAnsi" w:eastAsia="Times New Roman" w:hAnsiTheme="minorHAnsi" w:cstheme="minorHAnsi"/>
              </w:rPr>
              <w:t>WEIGHT</w:t>
            </w:r>
          </w:p>
        </w:tc>
        <w:tc>
          <w:tcPr>
            <w:tcW w:w="3479" w:type="dxa"/>
          </w:tcPr>
          <w:p w:rsidR="00DE1AF3" w:rsidRPr="00DE1AF3" w:rsidRDefault="00DE1AF3" w:rsidP="00EE6EDF">
            <w:pPr>
              <w:tabs>
                <w:tab w:val="left" w:pos="480"/>
              </w:tabs>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DE1AF3">
              <w:rPr>
                <w:rFonts w:asciiTheme="minorHAnsi" w:eastAsia="Times New Roman" w:hAnsiTheme="minorHAnsi" w:cstheme="minorHAnsi"/>
              </w:rPr>
              <w:t>SELLING PRICE  (R)</w:t>
            </w:r>
            <w:r w:rsidR="008B3B1C">
              <w:rPr>
                <w:rFonts w:asciiTheme="minorHAnsi" w:eastAsia="Times New Roman" w:hAnsiTheme="minorHAnsi" w:cstheme="minorHAnsi"/>
              </w:rPr>
              <w:t>/UNIT</w:t>
            </w:r>
          </w:p>
        </w:tc>
      </w:tr>
      <w:tr w:rsidR="00DE1AF3" w:rsidRPr="00DE1AF3" w:rsidTr="00E05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8" w:type="dxa"/>
          </w:tcPr>
          <w:p w:rsidR="00DE1AF3" w:rsidRPr="00DE1AF3" w:rsidRDefault="00DE1AF3" w:rsidP="00EE6EDF">
            <w:pPr>
              <w:tabs>
                <w:tab w:val="left" w:pos="480"/>
              </w:tabs>
              <w:jc w:val="both"/>
              <w:rPr>
                <w:rFonts w:asciiTheme="minorHAnsi" w:eastAsia="Times New Roman" w:hAnsiTheme="minorHAnsi" w:cstheme="minorHAnsi"/>
              </w:rPr>
            </w:pPr>
            <w:r w:rsidRPr="00DE1AF3">
              <w:rPr>
                <w:rFonts w:asciiTheme="minorHAnsi" w:eastAsia="Times New Roman" w:hAnsiTheme="minorHAnsi" w:cstheme="minorHAnsi"/>
              </w:rPr>
              <w:t>FLAT SHEETS</w:t>
            </w:r>
          </w:p>
        </w:tc>
        <w:tc>
          <w:tcPr>
            <w:tcW w:w="3479" w:type="dxa"/>
          </w:tcPr>
          <w:p w:rsidR="00DE1AF3" w:rsidRPr="00DE1AF3" w:rsidRDefault="00DE1AF3" w:rsidP="00EE6EDF">
            <w:pPr>
              <w:tabs>
                <w:tab w:val="left" w:pos="480"/>
              </w:tabs>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DE1AF3">
              <w:rPr>
                <w:rFonts w:asciiTheme="minorHAnsi" w:eastAsia="Times New Roman" w:hAnsiTheme="minorHAnsi" w:cstheme="minorHAnsi"/>
                <w:b/>
                <w:bCs/>
              </w:rPr>
              <w:t>SINGLE</w:t>
            </w:r>
          </w:p>
          <w:p w:rsidR="00DE1AF3" w:rsidRPr="00DE1AF3" w:rsidRDefault="00DE1AF3" w:rsidP="00EE6EDF">
            <w:pPr>
              <w:tabs>
                <w:tab w:val="left" w:pos="480"/>
              </w:tabs>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DE1AF3">
              <w:rPr>
                <w:rFonts w:asciiTheme="minorHAnsi" w:eastAsia="Times New Roman" w:hAnsiTheme="minorHAnsi" w:cstheme="minorHAnsi"/>
                <w:b/>
                <w:bCs/>
              </w:rPr>
              <w:t>DOUBLE</w:t>
            </w:r>
          </w:p>
          <w:p w:rsidR="00DE1AF3" w:rsidRPr="00DE1AF3" w:rsidRDefault="00DE1AF3" w:rsidP="00EE6EDF">
            <w:pPr>
              <w:tabs>
                <w:tab w:val="left" w:pos="480"/>
              </w:tabs>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DE1AF3">
              <w:rPr>
                <w:rFonts w:asciiTheme="minorHAnsi" w:eastAsia="Times New Roman" w:hAnsiTheme="minorHAnsi" w:cstheme="minorHAnsi"/>
                <w:b/>
                <w:bCs/>
              </w:rPr>
              <w:t>KING/QUEEN</w:t>
            </w:r>
          </w:p>
        </w:tc>
        <w:tc>
          <w:tcPr>
            <w:tcW w:w="3479" w:type="dxa"/>
          </w:tcPr>
          <w:p w:rsidR="00DE1AF3" w:rsidRPr="00DE1AF3" w:rsidRDefault="00DE1AF3" w:rsidP="00EE6EDF">
            <w:pPr>
              <w:tabs>
                <w:tab w:val="left" w:pos="480"/>
              </w:tabs>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DE1AF3">
              <w:rPr>
                <w:rFonts w:asciiTheme="minorHAnsi" w:eastAsia="Times New Roman" w:hAnsiTheme="minorHAnsi" w:cstheme="minorHAnsi"/>
                <w:b/>
                <w:bCs/>
              </w:rPr>
              <w:t>63</w:t>
            </w:r>
          </w:p>
          <w:p w:rsidR="00DE1AF3" w:rsidRPr="00DE1AF3" w:rsidRDefault="00DE1AF3" w:rsidP="00EE6EDF">
            <w:pPr>
              <w:tabs>
                <w:tab w:val="left" w:pos="480"/>
              </w:tabs>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DE1AF3">
              <w:rPr>
                <w:rFonts w:asciiTheme="minorHAnsi" w:eastAsia="Times New Roman" w:hAnsiTheme="minorHAnsi" w:cstheme="minorHAnsi"/>
                <w:b/>
                <w:bCs/>
              </w:rPr>
              <w:t>71</w:t>
            </w:r>
          </w:p>
          <w:p w:rsidR="00DE1AF3" w:rsidRPr="00DE1AF3" w:rsidRDefault="00DE1AF3" w:rsidP="00EE6EDF">
            <w:pPr>
              <w:tabs>
                <w:tab w:val="left" w:pos="480"/>
              </w:tabs>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DE1AF3">
              <w:rPr>
                <w:rFonts w:asciiTheme="minorHAnsi" w:eastAsia="Times New Roman" w:hAnsiTheme="minorHAnsi" w:cstheme="minorHAnsi"/>
                <w:b/>
                <w:bCs/>
              </w:rPr>
              <w:t>77</w:t>
            </w:r>
          </w:p>
        </w:tc>
      </w:tr>
      <w:tr w:rsidR="00DE1AF3" w:rsidRPr="00DE1AF3" w:rsidTr="00E0588B">
        <w:tc>
          <w:tcPr>
            <w:cnfStyle w:val="001000000000" w:firstRow="0" w:lastRow="0" w:firstColumn="1" w:lastColumn="0" w:oddVBand="0" w:evenVBand="0" w:oddHBand="0" w:evenHBand="0" w:firstRowFirstColumn="0" w:firstRowLastColumn="0" w:lastRowFirstColumn="0" w:lastRowLastColumn="0"/>
            <w:tcW w:w="3478" w:type="dxa"/>
          </w:tcPr>
          <w:p w:rsidR="00DE1AF3" w:rsidRPr="00DE1AF3" w:rsidRDefault="00DE1AF3" w:rsidP="00EE6EDF">
            <w:pPr>
              <w:tabs>
                <w:tab w:val="left" w:pos="480"/>
              </w:tabs>
              <w:jc w:val="both"/>
              <w:rPr>
                <w:rFonts w:asciiTheme="minorHAnsi" w:eastAsia="Times New Roman" w:hAnsiTheme="minorHAnsi" w:cstheme="minorHAnsi"/>
              </w:rPr>
            </w:pPr>
            <w:r w:rsidRPr="00DE1AF3">
              <w:rPr>
                <w:rFonts w:asciiTheme="minorHAnsi" w:eastAsia="Times New Roman" w:hAnsiTheme="minorHAnsi" w:cstheme="minorHAnsi"/>
              </w:rPr>
              <w:t>FITTED SHEETS</w:t>
            </w:r>
          </w:p>
        </w:tc>
        <w:tc>
          <w:tcPr>
            <w:tcW w:w="3479" w:type="dxa"/>
          </w:tcPr>
          <w:p w:rsidR="00DE1AF3" w:rsidRPr="00DE1AF3" w:rsidRDefault="00DE1AF3" w:rsidP="00EE6EDF">
            <w:pPr>
              <w:tabs>
                <w:tab w:val="left" w:pos="480"/>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rPr>
            </w:pPr>
            <w:r w:rsidRPr="00DE1AF3">
              <w:rPr>
                <w:rFonts w:asciiTheme="minorHAnsi" w:eastAsia="Times New Roman" w:hAnsiTheme="minorHAnsi" w:cstheme="minorHAnsi"/>
                <w:b/>
                <w:bCs/>
              </w:rPr>
              <w:t>SINGLE</w:t>
            </w:r>
          </w:p>
          <w:p w:rsidR="00DE1AF3" w:rsidRPr="00DE1AF3" w:rsidRDefault="00DE1AF3" w:rsidP="00EE6EDF">
            <w:pPr>
              <w:tabs>
                <w:tab w:val="left" w:pos="480"/>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rPr>
            </w:pPr>
            <w:r w:rsidRPr="00DE1AF3">
              <w:rPr>
                <w:rFonts w:asciiTheme="minorHAnsi" w:eastAsia="Times New Roman" w:hAnsiTheme="minorHAnsi" w:cstheme="minorHAnsi"/>
                <w:b/>
                <w:bCs/>
              </w:rPr>
              <w:t>DOUBLE</w:t>
            </w:r>
          </w:p>
          <w:p w:rsidR="00DE1AF3" w:rsidRPr="00DE1AF3" w:rsidRDefault="00DE1AF3" w:rsidP="00EE6EDF">
            <w:pPr>
              <w:tabs>
                <w:tab w:val="left" w:pos="480"/>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rPr>
            </w:pPr>
            <w:r w:rsidRPr="00DE1AF3">
              <w:rPr>
                <w:rFonts w:asciiTheme="minorHAnsi" w:eastAsia="Times New Roman" w:hAnsiTheme="minorHAnsi" w:cstheme="minorHAnsi"/>
                <w:b/>
                <w:bCs/>
              </w:rPr>
              <w:t>KING/QUEEN</w:t>
            </w:r>
          </w:p>
        </w:tc>
        <w:tc>
          <w:tcPr>
            <w:tcW w:w="3479" w:type="dxa"/>
          </w:tcPr>
          <w:p w:rsidR="00DE1AF3" w:rsidRPr="00DE1AF3" w:rsidRDefault="00DE1AF3" w:rsidP="00EE6EDF">
            <w:pPr>
              <w:tabs>
                <w:tab w:val="left" w:pos="480"/>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rPr>
            </w:pPr>
            <w:r w:rsidRPr="00DE1AF3">
              <w:rPr>
                <w:rFonts w:asciiTheme="minorHAnsi" w:eastAsia="Times New Roman" w:hAnsiTheme="minorHAnsi" w:cstheme="minorHAnsi"/>
                <w:b/>
                <w:bCs/>
              </w:rPr>
              <w:t>65</w:t>
            </w:r>
          </w:p>
          <w:p w:rsidR="00DE1AF3" w:rsidRPr="00DE1AF3" w:rsidRDefault="00DE1AF3" w:rsidP="00EE6EDF">
            <w:pPr>
              <w:tabs>
                <w:tab w:val="left" w:pos="480"/>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rPr>
            </w:pPr>
            <w:r w:rsidRPr="00DE1AF3">
              <w:rPr>
                <w:rFonts w:asciiTheme="minorHAnsi" w:eastAsia="Times New Roman" w:hAnsiTheme="minorHAnsi" w:cstheme="minorHAnsi"/>
                <w:b/>
                <w:bCs/>
              </w:rPr>
              <w:t>73</w:t>
            </w:r>
          </w:p>
          <w:p w:rsidR="00DE1AF3" w:rsidRPr="00DE1AF3" w:rsidRDefault="00DE1AF3" w:rsidP="00EE6EDF">
            <w:pPr>
              <w:tabs>
                <w:tab w:val="left" w:pos="480"/>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rPr>
            </w:pPr>
            <w:r w:rsidRPr="00DE1AF3">
              <w:rPr>
                <w:rFonts w:asciiTheme="minorHAnsi" w:eastAsia="Times New Roman" w:hAnsiTheme="minorHAnsi" w:cstheme="minorHAnsi"/>
                <w:b/>
                <w:bCs/>
              </w:rPr>
              <w:t>79</w:t>
            </w:r>
          </w:p>
        </w:tc>
      </w:tr>
      <w:tr w:rsidR="00DE1AF3" w:rsidRPr="00DE1AF3" w:rsidTr="00E05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8" w:type="dxa"/>
          </w:tcPr>
          <w:p w:rsidR="00DE1AF3" w:rsidRPr="00DE1AF3" w:rsidRDefault="00DE1AF3" w:rsidP="00EE6EDF">
            <w:pPr>
              <w:tabs>
                <w:tab w:val="left" w:pos="480"/>
              </w:tabs>
              <w:jc w:val="both"/>
              <w:rPr>
                <w:rFonts w:asciiTheme="minorHAnsi" w:eastAsia="Times New Roman" w:hAnsiTheme="minorHAnsi" w:cstheme="minorHAnsi"/>
              </w:rPr>
            </w:pPr>
            <w:r w:rsidRPr="00DE1AF3">
              <w:rPr>
                <w:rFonts w:asciiTheme="minorHAnsi" w:eastAsia="Times New Roman" w:hAnsiTheme="minorHAnsi" w:cstheme="minorHAnsi"/>
              </w:rPr>
              <w:t>DUVET COVERS</w:t>
            </w:r>
          </w:p>
        </w:tc>
        <w:tc>
          <w:tcPr>
            <w:tcW w:w="3479" w:type="dxa"/>
          </w:tcPr>
          <w:p w:rsidR="00DE1AF3" w:rsidRPr="00DE1AF3" w:rsidRDefault="00DE1AF3" w:rsidP="00EE6EDF">
            <w:pPr>
              <w:tabs>
                <w:tab w:val="left" w:pos="480"/>
              </w:tabs>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DE1AF3">
              <w:rPr>
                <w:rFonts w:asciiTheme="minorHAnsi" w:eastAsia="Times New Roman" w:hAnsiTheme="minorHAnsi" w:cstheme="minorHAnsi"/>
                <w:b/>
                <w:bCs/>
              </w:rPr>
              <w:t>SINGLE</w:t>
            </w:r>
          </w:p>
          <w:p w:rsidR="00DE1AF3" w:rsidRPr="00DE1AF3" w:rsidRDefault="00DE1AF3" w:rsidP="00EE6EDF">
            <w:pPr>
              <w:tabs>
                <w:tab w:val="left" w:pos="480"/>
              </w:tabs>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DE1AF3">
              <w:rPr>
                <w:rFonts w:asciiTheme="minorHAnsi" w:eastAsia="Times New Roman" w:hAnsiTheme="minorHAnsi" w:cstheme="minorHAnsi"/>
                <w:b/>
                <w:bCs/>
              </w:rPr>
              <w:t>DOUBLE</w:t>
            </w:r>
          </w:p>
          <w:p w:rsidR="00DE1AF3" w:rsidRPr="00DE1AF3" w:rsidRDefault="00DE1AF3" w:rsidP="00EE6EDF">
            <w:pPr>
              <w:tabs>
                <w:tab w:val="left" w:pos="480"/>
              </w:tabs>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DE1AF3">
              <w:rPr>
                <w:rFonts w:asciiTheme="minorHAnsi" w:eastAsia="Times New Roman" w:hAnsiTheme="minorHAnsi" w:cstheme="minorHAnsi"/>
                <w:b/>
                <w:bCs/>
              </w:rPr>
              <w:t>KING/QUEEN</w:t>
            </w:r>
          </w:p>
        </w:tc>
        <w:tc>
          <w:tcPr>
            <w:tcW w:w="3479" w:type="dxa"/>
          </w:tcPr>
          <w:p w:rsidR="00DE1AF3" w:rsidRPr="00DE1AF3" w:rsidRDefault="00DE1AF3" w:rsidP="00EE6EDF">
            <w:pPr>
              <w:tabs>
                <w:tab w:val="left" w:pos="480"/>
              </w:tabs>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DE1AF3">
              <w:rPr>
                <w:rFonts w:asciiTheme="minorHAnsi" w:eastAsia="Times New Roman" w:hAnsiTheme="minorHAnsi" w:cstheme="minorHAnsi"/>
                <w:b/>
                <w:bCs/>
              </w:rPr>
              <w:t>180</w:t>
            </w:r>
          </w:p>
          <w:p w:rsidR="00DE1AF3" w:rsidRPr="00DE1AF3" w:rsidRDefault="00DE1AF3" w:rsidP="00EE6EDF">
            <w:pPr>
              <w:tabs>
                <w:tab w:val="left" w:pos="480"/>
              </w:tabs>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DE1AF3">
              <w:rPr>
                <w:rFonts w:asciiTheme="minorHAnsi" w:eastAsia="Times New Roman" w:hAnsiTheme="minorHAnsi" w:cstheme="minorHAnsi"/>
                <w:b/>
                <w:bCs/>
              </w:rPr>
              <w:t>220</w:t>
            </w:r>
          </w:p>
          <w:p w:rsidR="00DE1AF3" w:rsidRPr="00DE1AF3" w:rsidRDefault="00DE1AF3" w:rsidP="00EE6EDF">
            <w:pPr>
              <w:tabs>
                <w:tab w:val="left" w:pos="480"/>
              </w:tabs>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DE1AF3">
              <w:rPr>
                <w:rFonts w:asciiTheme="minorHAnsi" w:eastAsia="Times New Roman" w:hAnsiTheme="minorHAnsi" w:cstheme="minorHAnsi"/>
                <w:b/>
                <w:bCs/>
              </w:rPr>
              <w:t>230</w:t>
            </w:r>
          </w:p>
        </w:tc>
      </w:tr>
      <w:tr w:rsidR="00DE1AF3" w:rsidRPr="00DE1AF3" w:rsidTr="00E0588B">
        <w:tc>
          <w:tcPr>
            <w:cnfStyle w:val="001000000000" w:firstRow="0" w:lastRow="0" w:firstColumn="1" w:lastColumn="0" w:oddVBand="0" w:evenVBand="0" w:oddHBand="0" w:evenHBand="0" w:firstRowFirstColumn="0" w:firstRowLastColumn="0" w:lastRowFirstColumn="0" w:lastRowLastColumn="0"/>
            <w:tcW w:w="3478" w:type="dxa"/>
          </w:tcPr>
          <w:p w:rsidR="00DE1AF3" w:rsidRPr="00DE1AF3" w:rsidRDefault="00DE1AF3" w:rsidP="00EE6EDF">
            <w:pPr>
              <w:tabs>
                <w:tab w:val="left" w:pos="480"/>
              </w:tabs>
              <w:jc w:val="both"/>
              <w:rPr>
                <w:rFonts w:asciiTheme="minorHAnsi" w:eastAsia="Times New Roman" w:hAnsiTheme="minorHAnsi" w:cstheme="minorHAnsi"/>
              </w:rPr>
            </w:pPr>
            <w:r w:rsidRPr="00DE1AF3">
              <w:rPr>
                <w:rFonts w:asciiTheme="minorHAnsi" w:eastAsia="Times New Roman" w:hAnsiTheme="minorHAnsi" w:cstheme="minorHAnsi"/>
              </w:rPr>
              <w:t>BED COVERS/RUNNERS</w:t>
            </w:r>
          </w:p>
        </w:tc>
        <w:tc>
          <w:tcPr>
            <w:tcW w:w="3479" w:type="dxa"/>
          </w:tcPr>
          <w:p w:rsidR="00DE1AF3" w:rsidRPr="00DE1AF3" w:rsidRDefault="00DE1AF3" w:rsidP="00EE6EDF">
            <w:pPr>
              <w:tabs>
                <w:tab w:val="left" w:pos="480"/>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rPr>
            </w:pPr>
            <w:r w:rsidRPr="00DE1AF3">
              <w:rPr>
                <w:rFonts w:asciiTheme="minorHAnsi" w:eastAsia="Times New Roman" w:hAnsiTheme="minorHAnsi" w:cstheme="minorHAnsi"/>
                <w:b/>
                <w:bCs/>
              </w:rPr>
              <w:t>SINGLE</w:t>
            </w:r>
          </w:p>
          <w:p w:rsidR="00DE1AF3" w:rsidRPr="00DE1AF3" w:rsidRDefault="00DE1AF3" w:rsidP="00EE6EDF">
            <w:pPr>
              <w:tabs>
                <w:tab w:val="left" w:pos="480"/>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rPr>
            </w:pPr>
            <w:r w:rsidRPr="00DE1AF3">
              <w:rPr>
                <w:rFonts w:asciiTheme="minorHAnsi" w:eastAsia="Times New Roman" w:hAnsiTheme="minorHAnsi" w:cstheme="minorHAnsi"/>
                <w:b/>
                <w:bCs/>
              </w:rPr>
              <w:t>DOUBLE</w:t>
            </w:r>
          </w:p>
          <w:p w:rsidR="00DE1AF3" w:rsidRPr="00DE1AF3" w:rsidRDefault="00DE1AF3" w:rsidP="00EE6EDF">
            <w:pPr>
              <w:tabs>
                <w:tab w:val="left" w:pos="480"/>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rPr>
            </w:pPr>
            <w:r w:rsidRPr="00DE1AF3">
              <w:rPr>
                <w:rFonts w:asciiTheme="minorHAnsi" w:eastAsia="Times New Roman" w:hAnsiTheme="minorHAnsi" w:cstheme="minorHAnsi"/>
                <w:b/>
                <w:bCs/>
              </w:rPr>
              <w:t>KING/QUEEN</w:t>
            </w:r>
          </w:p>
        </w:tc>
        <w:tc>
          <w:tcPr>
            <w:tcW w:w="3479" w:type="dxa"/>
          </w:tcPr>
          <w:p w:rsidR="00DE1AF3" w:rsidRPr="00DE1AF3" w:rsidRDefault="00DE1AF3" w:rsidP="00EE6EDF">
            <w:pPr>
              <w:tabs>
                <w:tab w:val="left" w:pos="480"/>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rPr>
            </w:pPr>
            <w:r w:rsidRPr="00DE1AF3">
              <w:rPr>
                <w:rFonts w:asciiTheme="minorHAnsi" w:eastAsia="Times New Roman" w:hAnsiTheme="minorHAnsi" w:cstheme="minorHAnsi"/>
                <w:b/>
                <w:bCs/>
              </w:rPr>
              <w:t>150</w:t>
            </w:r>
          </w:p>
          <w:p w:rsidR="00DE1AF3" w:rsidRPr="00DE1AF3" w:rsidRDefault="00DE1AF3" w:rsidP="00EE6EDF">
            <w:pPr>
              <w:tabs>
                <w:tab w:val="left" w:pos="480"/>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rPr>
            </w:pPr>
            <w:r w:rsidRPr="00DE1AF3">
              <w:rPr>
                <w:rFonts w:asciiTheme="minorHAnsi" w:eastAsia="Times New Roman" w:hAnsiTheme="minorHAnsi" w:cstheme="minorHAnsi"/>
                <w:b/>
                <w:bCs/>
              </w:rPr>
              <w:t>190</w:t>
            </w:r>
          </w:p>
          <w:p w:rsidR="00DE1AF3" w:rsidRPr="00DE1AF3" w:rsidRDefault="00DE1AF3" w:rsidP="00EE6EDF">
            <w:pPr>
              <w:tabs>
                <w:tab w:val="left" w:pos="480"/>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rPr>
            </w:pPr>
            <w:r w:rsidRPr="00DE1AF3">
              <w:rPr>
                <w:rFonts w:asciiTheme="minorHAnsi" w:eastAsia="Times New Roman" w:hAnsiTheme="minorHAnsi" w:cstheme="minorHAnsi"/>
                <w:b/>
                <w:bCs/>
              </w:rPr>
              <w:t>210</w:t>
            </w:r>
          </w:p>
        </w:tc>
      </w:tr>
      <w:tr w:rsidR="00DE1AF3" w:rsidRPr="00DE1AF3" w:rsidTr="00E05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8" w:type="dxa"/>
          </w:tcPr>
          <w:p w:rsidR="00DE1AF3" w:rsidRPr="00DE1AF3" w:rsidRDefault="00DE1AF3" w:rsidP="00EE6EDF">
            <w:pPr>
              <w:tabs>
                <w:tab w:val="left" w:pos="480"/>
              </w:tabs>
              <w:jc w:val="both"/>
              <w:rPr>
                <w:rFonts w:asciiTheme="minorHAnsi" w:eastAsia="Times New Roman" w:hAnsiTheme="minorHAnsi" w:cstheme="minorHAnsi"/>
              </w:rPr>
            </w:pPr>
            <w:r w:rsidRPr="00DE1AF3">
              <w:rPr>
                <w:rFonts w:asciiTheme="minorHAnsi" w:eastAsia="Times New Roman" w:hAnsiTheme="minorHAnsi" w:cstheme="minorHAnsi"/>
              </w:rPr>
              <w:t>PILLOW COVERS</w:t>
            </w:r>
          </w:p>
        </w:tc>
        <w:tc>
          <w:tcPr>
            <w:tcW w:w="3479" w:type="dxa"/>
          </w:tcPr>
          <w:p w:rsidR="00DE1AF3" w:rsidRPr="00DE1AF3" w:rsidRDefault="00DE1AF3" w:rsidP="00EE6EDF">
            <w:pPr>
              <w:tabs>
                <w:tab w:val="left" w:pos="480"/>
              </w:tabs>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DE1AF3">
              <w:rPr>
                <w:rFonts w:asciiTheme="minorHAnsi" w:eastAsia="Times New Roman" w:hAnsiTheme="minorHAnsi" w:cstheme="minorHAnsi"/>
                <w:b/>
                <w:bCs/>
              </w:rPr>
              <w:t>CONTINENTAL</w:t>
            </w:r>
          </w:p>
          <w:p w:rsidR="00DE1AF3" w:rsidRPr="00DE1AF3" w:rsidRDefault="00DE1AF3" w:rsidP="00EE6EDF">
            <w:pPr>
              <w:tabs>
                <w:tab w:val="left" w:pos="480"/>
              </w:tabs>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DE1AF3">
              <w:rPr>
                <w:rFonts w:asciiTheme="minorHAnsi" w:eastAsia="Times New Roman" w:hAnsiTheme="minorHAnsi" w:cstheme="minorHAnsi"/>
                <w:b/>
                <w:bCs/>
              </w:rPr>
              <w:t>STANDARD SIZE</w:t>
            </w:r>
          </w:p>
        </w:tc>
        <w:tc>
          <w:tcPr>
            <w:tcW w:w="3479" w:type="dxa"/>
          </w:tcPr>
          <w:p w:rsidR="00DE1AF3" w:rsidRPr="00DE1AF3" w:rsidRDefault="00DE1AF3" w:rsidP="00EE6EDF">
            <w:pPr>
              <w:tabs>
                <w:tab w:val="left" w:pos="480"/>
              </w:tabs>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DE1AF3">
              <w:rPr>
                <w:rFonts w:asciiTheme="minorHAnsi" w:eastAsia="Times New Roman" w:hAnsiTheme="minorHAnsi" w:cstheme="minorHAnsi"/>
                <w:b/>
                <w:bCs/>
              </w:rPr>
              <w:t>43</w:t>
            </w:r>
          </w:p>
          <w:p w:rsidR="00DE1AF3" w:rsidRPr="00DE1AF3" w:rsidRDefault="00DE1AF3" w:rsidP="00EE6EDF">
            <w:pPr>
              <w:tabs>
                <w:tab w:val="left" w:pos="480"/>
              </w:tabs>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DE1AF3">
              <w:rPr>
                <w:rFonts w:asciiTheme="minorHAnsi" w:eastAsia="Times New Roman" w:hAnsiTheme="minorHAnsi" w:cstheme="minorHAnsi"/>
                <w:b/>
                <w:bCs/>
              </w:rPr>
              <w:t>39</w:t>
            </w:r>
          </w:p>
        </w:tc>
      </w:tr>
      <w:tr w:rsidR="00DE1AF3" w:rsidRPr="00DE1AF3" w:rsidTr="00E0588B">
        <w:tc>
          <w:tcPr>
            <w:cnfStyle w:val="001000000000" w:firstRow="0" w:lastRow="0" w:firstColumn="1" w:lastColumn="0" w:oddVBand="0" w:evenVBand="0" w:oddHBand="0" w:evenHBand="0" w:firstRowFirstColumn="0" w:firstRowLastColumn="0" w:lastRowFirstColumn="0" w:lastRowLastColumn="0"/>
            <w:tcW w:w="3478" w:type="dxa"/>
          </w:tcPr>
          <w:p w:rsidR="00DE1AF3" w:rsidRPr="00DE1AF3" w:rsidRDefault="00DE1AF3" w:rsidP="00EE6EDF">
            <w:pPr>
              <w:tabs>
                <w:tab w:val="left" w:pos="480"/>
              </w:tabs>
              <w:jc w:val="both"/>
              <w:rPr>
                <w:rFonts w:asciiTheme="minorHAnsi" w:eastAsia="Times New Roman" w:hAnsiTheme="minorHAnsi" w:cstheme="minorHAnsi"/>
              </w:rPr>
            </w:pPr>
            <w:r w:rsidRPr="00DE1AF3">
              <w:rPr>
                <w:rFonts w:asciiTheme="minorHAnsi" w:eastAsia="Times New Roman" w:hAnsiTheme="minorHAnsi" w:cstheme="minorHAnsi"/>
              </w:rPr>
              <w:t>OTHER PRODUCTS</w:t>
            </w:r>
          </w:p>
          <w:p w:rsidR="00DE1AF3" w:rsidRDefault="00DE1AF3" w:rsidP="00EE6EDF">
            <w:pPr>
              <w:tabs>
                <w:tab w:val="left" w:pos="480"/>
              </w:tabs>
              <w:jc w:val="both"/>
              <w:rPr>
                <w:rFonts w:asciiTheme="minorHAnsi" w:eastAsia="Times New Roman" w:hAnsiTheme="minorHAnsi" w:cstheme="minorHAnsi"/>
              </w:rPr>
            </w:pPr>
            <w:r>
              <w:rPr>
                <w:rFonts w:asciiTheme="minorHAnsi" w:eastAsia="Times New Roman" w:hAnsiTheme="minorHAnsi" w:cstheme="minorHAnsi"/>
              </w:rPr>
              <w:t>CUSHION COVERS</w:t>
            </w:r>
          </w:p>
          <w:p w:rsidR="00DE1AF3" w:rsidRPr="00DE1AF3" w:rsidRDefault="00DE1AF3" w:rsidP="00EE6EDF">
            <w:pPr>
              <w:tabs>
                <w:tab w:val="left" w:pos="480"/>
              </w:tabs>
              <w:jc w:val="both"/>
              <w:rPr>
                <w:rFonts w:asciiTheme="minorHAnsi" w:eastAsia="Times New Roman" w:hAnsiTheme="minorHAnsi" w:cstheme="minorHAnsi"/>
              </w:rPr>
            </w:pPr>
            <w:r>
              <w:rPr>
                <w:rFonts w:asciiTheme="minorHAnsi" w:eastAsia="Times New Roman" w:hAnsiTheme="minorHAnsi" w:cstheme="minorHAnsi"/>
              </w:rPr>
              <w:t>CURTAINING</w:t>
            </w:r>
          </w:p>
        </w:tc>
        <w:tc>
          <w:tcPr>
            <w:tcW w:w="3479" w:type="dxa"/>
          </w:tcPr>
          <w:p w:rsidR="00DE1AF3" w:rsidRDefault="00DE1AF3" w:rsidP="00EE6EDF">
            <w:pPr>
              <w:tabs>
                <w:tab w:val="left" w:pos="480"/>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rPr>
            </w:pPr>
          </w:p>
          <w:p w:rsidR="00DE1AF3" w:rsidRDefault="00DE1AF3" w:rsidP="00EE6EDF">
            <w:pPr>
              <w:tabs>
                <w:tab w:val="left" w:pos="480"/>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rPr>
            </w:pPr>
            <w:r>
              <w:rPr>
                <w:rFonts w:asciiTheme="minorHAnsi" w:eastAsia="Times New Roman" w:hAnsiTheme="minorHAnsi" w:cstheme="minorHAnsi"/>
                <w:b/>
                <w:bCs/>
              </w:rPr>
              <w:t>PER REQUEST</w:t>
            </w:r>
          </w:p>
          <w:p w:rsidR="00DE1AF3" w:rsidRPr="00DE1AF3" w:rsidRDefault="00DE1AF3" w:rsidP="00EE6EDF">
            <w:pPr>
              <w:tabs>
                <w:tab w:val="left" w:pos="480"/>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rPr>
            </w:pPr>
            <w:r>
              <w:rPr>
                <w:rFonts w:asciiTheme="minorHAnsi" w:eastAsia="Times New Roman" w:hAnsiTheme="minorHAnsi" w:cstheme="minorHAnsi"/>
                <w:b/>
                <w:bCs/>
              </w:rPr>
              <w:t>PER REQUEST</w:t>
            </w:r>
          </w:p>
        </w:tc>
        <w:tc>
          <w:tcPr>
            <w:tcW w:w="3479" w:type="dxa"/>
          </w:tcPr>
          <w:p w:rsidR="00DE1AF3" w:rsidRDefault="00DE1AF3" w:rsidP="00EE6EDF">
            <w:pPr>
              <w:tabs>
                <w:tab w:val="left" w:pos="480"/>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rPr>
            </w:pPr>
          </w:p>
          <w:p w:rsidR="00DE1AF3" w:rsidRPr="00DE1AF3" w:rsidRDefault="00DE1AF3" w:rsidP="00EE6EDF">
            <w:pPr>
              <w:tabs>
                <w:tab w:val="left" w:pos="480"/>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rPr>
            </w:pPr>
          </w:p>
        </w:tc>
      </w:tr>
    </w:tbl>
    <w:p w:rsidR="00887E2B" w:rsidRDefault="00DE1AF3" w:rsidP="00EE6EDF">
      <w:pPr>
        <w:tabs>
          <w:tab w:val="left" w:pos="480"/>
        </w:tabs>
        <w:jc w:val="both"/>
        <w:rPr>
          <w:rFonts w:asciiTheme="minorHAnsi" w:eastAsia="Times New Roman" w:hAnsiTheme="minorHAnsi" w:cstheme="minorHAnsi"/>
        </w:rPr>
      </w:pPr>
      <w:r>
        <w:rPr>
          <w:rFonts w:asciiTheme="minorHAnsi" w:eastAsia="Times New Roman" w:hAnsiTheme="minorHAnsi" w:cstheme="minorHAnsi"/>
        </w:rPr>
        <w:t xml:space="preserve">The above prices are based on high quality cotton material and will differ depending on the type of material </w:t>
      </w:r>
      <w:r w:rsidR="00F14225">
        <w:rPr>
          <w:rFonts w:asciiTheme="minorHAnsi" w:eastAsia="Times New Roman" w:hAnsiTheme="minorHAnsi" w:cstheme="minorHAnsi"/>
        </w:rPr>
        <w:t>e.g.</w:t>
      </w:r>
      <w:r>
        <w:rPr>
          <w:rFonts w:asciiTheme="minorHAnsi" w:eastAsia="Times New Roman" w:hAnsiTheme="minorHAnsi" w:cstheme="minorHAnsi"/>
        </w:rPr>
        <w:t>, silk</w:t>
      </w:r>
      <w:r w:rsidR="00E6679E">
        <w:rPr>
          <w:rFonts w:asciiTheme="minorHAnsi" w:eastAsia="Times New Roman" w:hAnsiTheme="minorHAnsi" w:cstheme="minorHAnsi"/>
        </w:rPr>
        <w:t xml:space="preserve"> will have different pricing.</w:t>
      </w:r>
    </w:p>
    <w:p w:rsidR="008B3B1C" w:rsidRDefault="008B3B1C" w:rsidP="00EE6EDF">
      <w:pPr>
        <w:keepNext/>
        <w:spacing w:before="240" w:after="60"/>
        <w:jc w:val="both"/>
        <w:outlineLvl w:val="2"/>
        <w:rPr>
          <w:rFonts w:asciiTheme="minorHAnsi" w:eastAsia="Times New Roman" w:hAnsiTheme="minorHAnsi" w:cstheme="minorHAnsi"/>
        </w:rPr>
      </w:pPr>
      <w:bookmarkStart w:id="43" w:name="_Toc340625521"/>
    </w:p>
    <w:p w:rsidR="00887E2B" w:rsidRPr="008B3B1C" w:rsidRDefault="00887E2B" w:rsidP="00EE6EDF">
      <w:pPr>
        <w:keepNext/>
        <w:spacing w:before="240" w:after="60"/>
        <w:jc w:val="both"/>
        <w:outlineLvl w:val="2"/>
        <w:rPr>
          <w:rFonts w:asciiTheme="minorHAnsi" w:eastAsia="Times New Roman" w:hAnsiTheme="minorHAnsi" w:cstheme="minorHAnsi"/>
          <w:b/>
          <w:bCs/>
          <w:sz w:val="26"/>
          <w:szCs w:val="26"/>
        </w:rPr>
      </w:pPr>
      <w:r w:rsidRPr="008B3B1C">
        <w:rPr>
          <w:rFonts w:asciiTheme="minorHAnsi" w:eastAsia="Times New Roman" w:hAnsiTheme="minorHAnsi" w:cstheme="minorHAnsi"/>
          <w:b/>
          <w:bCs/>
          <w:color w:val="4F81BD" w:themeColor="accent1"/>
          <w:sz w:val="26"/>
          <w:szCs w:val="26"/>
        </w:rPr>
        <w:t>PROMOTION</w:t>
      </w:r>
      <w:bookmarkEnd w:id="43"/>
    </w:p>
    <w:p w:rsidR="008B3B1C" w:rsidRPr="00887E2B" w:rsidRDefault="008B3B1C" w:rsidP="00EE6EDF">
      <w:pPr>
        <w:keepNext/>
        <w:spacing w:before="240" w:after="60"/>
        <w:jc w:val="both"/>
        <w:outlineLvl w:val="2"/>
        <w:rPr>
          <w:rFonts w:asciiTheme="minorHAnsi" w:eastAsia="Times New Roman" w:hAnsiTheme="minorHAnsi" w:cstheme="minorHAnsi"/>
          <w:b/>
          <w:bCs/>
        </w:rPr>
      </w:pPr>
    </w:p>
    <w:p w:rsidR="00887E2B" w:rsidRPr="00887E2B" w:rsidRDefault="00887E2B" w:rsidP="00EE6EDF">
      <w:pPr>
        <w:jc w:val="both"/>
        <w:rPr>
          <w:rFonts w:asciiTheme="minorHAnsi" w:hAnsiTheme="minorHAnsi" w:cstheme="minorHAnsi"/>
        </w:rPr>
      </w:pPr>
      <w:r w:rsidRPr="00887E2B">
        <w:rPr>
          <w:rFonts w:asciiTheme="minorHAnsi" w:hAnsiTheme="minorHAnsi" w:cstheme="minorHAnsi"/>
        </w:rPr>
        <w:t>The project will embark on a promotional plan or promotional mix that will clearly define how much attention to pay to each category and how much money to budget for each. The main aims of promotional plan will be:</w:t>
      </w:r>
    </w:p>
    <w:p w:rsidR="00887E2B" w:rsidRPr="00887E2B" w:rsidRDefault="00887E2B" w:rsidP="00AE1505">
      <w:pPr>
        <w:numPr>
          <w:ilvl w:val="0"/>
          <w:numId w:val="18"/>
        </w:numPr>
        <w:spacing w:after="0"/>
        <w:jc w:val="both"/>
        <w:rPr>
          <w:rFonts w:asciiTheme="minorHAnsi" w:hAnsiTheme="minorHAnsi" w:cstheme="minorHAnsi"/>
        </w:rPr>
      </w:pPr>
      <w:r w:rsidRPr="00887E2B">
        <w:rPr>
          <w:rFonts w:asciiTheme="minorHAnsi" w:hAnsiTheme="minorHAnsi" w:cstheme="minorHAnsi"/>
        </w:rPr>
        <w:t>To Increase Sales and demand</w:t>
      </w:r>
    </w:p>
    <w:p w:rsidR="00887E2B" w:rsidRPr="00887E2B" w:rsidRDefault="00887E2B" w:rsidP="00AE1505">
      <w:pPr>
        <w:numPr>
          <w:ilvl w:val="0"/>
          <w:numId w:val="18"/>
        </w:numPr>
        <w:spacing w:after="0"/>
        <w:jc w:val="both"/>
        <w:rPr>
          <w:rFonts w:asciiTheme="minorHAnsi" w:hAnsiTheme="minorHAnsi" w:cstheme="minorHAnsi"/>
        </w:rPr>
      </w:pPr>
      <w:r w:rsidRPr="00887E2B">
        <w:rPr>
          <w:rFonts w:asciiTheme="minorHAnsi" w:hAnsiTheme="minorHAnsi" w:cstheme="minorHAnsi"/>
        </w:rPr>
        <w:t>To create a new product acceptance through</w:t>
      </w:r>
      <w:r w:rsidRPr="00887E2B">
        <w:rPr>
          <w:rFonts w:asciiTheme="minorHAnsi" w:eastAsia="Times New Roman" w:hAnsiTheme="minorHAnsi" w:cstheme="minorHAnsi"/>
          <w:color w:val="000000"/>
        </w:rPr>
        <w:t xml:space="preserve"> </w:t>
      </w:r>
      <w:r w:rsidR="0014392C">
        <w:rPr>
          <w:rFonts w:asciiTheme="minorHAnsi" w:eastAsia="Times New Roman" w:hAnsiTheme="minorHAnsi" w:cstheme="minorHAnsi"/>
          <w:color w:val="000000"/>
        </w:rPr>
        <w:t xml:space="preserve">providing creatively unique and a different </w:t>
      </w:r>
      <w:r w:rsidRPr="00887E2B">
        <w:rPr>
          <w:rFonts w:asciiTheme="minorHAnsi" w:eastAsia="Times New Roman" w:hAnsiTheme="minorHAnsi" w:cstheme="minorHAnsi"/>
          <w:color w:val="000000"/>
        </w:rPr>
        <w:t>product.</w:t>
      </w:r>
    </w:p>
    <w:p w:rsidR="00887E2B" w:rsidRPr="00887E2B" w:rsidRDefault="00887E2B" w:rsidP="00AE1505">
      <w:pPr>
        <w:numPr>
          <w:ilvl w:val="0"/>
          <w:numId w:val="18"/>
        </w:numPr>
        <w:spacing w:after="0"/>
        <w:jc w:val="both"/>
        <w:rPr>
          <w:rFonts w:asciiTheme="minorHAnsi" w:hAnsiTheme="minorHAnsi" w:cstheme="minorHAnsi"/>
        </w:rPr>
      </w:pPr>
      <w:r w:rsidRPr="00887E2B">
        <w:rPr>
          <w:rFonts w:asciiTheme="minorHAnsi" w:hAnsiTheme="minorHAnsi" w:cstheme="minorHAnsi"/>
        </w:rPr>
        <w:t>To generate a brand equity and brand positioning</w:t>
      </w:r>
    </w:p>
    <w:p w:rsidR="00887E2B" w:rsidRPr="00887E2B" w:rsidRDefault="00887E2B" w:rsidP="00AE1505">
      <w:pPr>
        <w:numPr>
          <w:ilvl w:val="0"/>
          <w:numId w:val="18"/>
        </w:numPr>
        <w:spacing w:after="0"/>
        <w:jc w:val="both"/>
        <w:rPr>
          <w:rFonts w:asciiTheme="minorHAnsi" w:hAnsiTheme="minorHAnsi" w:cstheme="minorHAnsi"/>
        </w:rPr>
      </w:pPr>
      <w:r w:rsidRPr="00887E2B">
        <w:rPr>
          <w:rFonts w:asciiTheme="minorHAnsi" w:hAnsiTheme="minorHAnsi" w:cstheme="minorHAnsi"/>
        </w:rPr>
        <w:t>To originate a corporate image;</w:t>
      </w:r>
    </w:p>
    <w:p w:rsidR="00887E2B" w:rsidRPr="00887E2B" w:rsidRDefault="00887E2B" w:rsidP="00AE1505">
      <w:pPr>
        <w:numPr>
          <w:ilvl w:val="0"/>
          <w:numId w:val="18"/>
        </w:numPr>
        <w:spacing w:after="0"/>
        <w:jc w:val="both"/>
        <w:rPr>
          <w:rFonts w:asciiTheme="minorHAnsi" w:hAnsiTheme="minorHAnsi" w:cstheme="minorHAnsi"/>
        </w:rPr>
      </w:pPr>
      <w:r w:rsidRPr="00887E2B">
        <w:rPr>
          <w:rFonts w:asciiTheme="minorHAnsi" w:eastAsia="Times New Roman" w:hAnsiTheme="minorHAnsi" w:cstheme="minorHAnsi"/>
          <w:color w:val="000000"/>
        </w:rPr>
        <w:t>To present information to consumers as well as others.</w:t>
      </w:r>
    </w:p>
    <w:p w:rsidR="00887E2B" w:rsidRPr="00887E2B" w:rsidRDefault="00887E2B" w:rsidP="00EE6EDF">
      <w:pPr>
        <w:spacing w:after="0"/>
        <w:ind w:left="720"/>
        <w:jc w:val="both"/>
        <w:rPr>
          <w:rFonts w:asciiTheme="minorHAnsi" w:eastAsia="Times New Roman" w:hAnsiTheme="minorHAnsi" w:cstheme="minorHAnsi"/>
          <w:color w:val="000000"/>
        </w:rPr>
      </w:pPr>
    </w:p>
    <w:p w:rsidR="00887E2B" w:rsidRPr="00887E2B" w:rsidRDefault="00887E2B" w:rsidP="00EE6EDF">
      <w:pPr>
        <w:spacing w:after="0"/>
        <w:ind w:left="720"/>
        <w:jc w:val="both"/>
        <w:rPr>
          <w:rFonts w:asciiTheme="minorHAnsi" w:eastAsia="Times New Roman" w:hAnsiTheme="minorHAnsi" w:cstheme="minorHAnsi"/>
          <w:color w:val="000000"/>
        </w:rPr>
      </w:pPr>
    </w:p>
    <w:p w:rsidR="00887E2B" w:rsidRPr="00887E2B" w:rsidRDefault="00887E2B" w:rsidP="00EE6EDF">
      <w:pPr>
        <w:spacing w:after="0"/>
        <w:ind w:left="720"/>
        <w:jc w:val="both"/>
        <w:rPr>
          <w:rFonts w:asciiTheme="minorHAnsi" w:eastAsia="Times New Roman" w:hAnsiTheme="minorHAnsi" w:cstheme="minorHAnsi"/>
          <w:color w:val="000000"/>
        </w:rPr>
      </w:pPr>
    </w:p>
    <w:p w:rsidR="00887E2B" w:rsidRPr="00887E2B" w:rsidRDefault="00887E2B" w:rsidP="00EE6EDF">
      <w:pPr>
        <w:spacing w:after="0"/>
        <w:ind w:left="720"/>
        <w:jc w:val="both"/>
        <w:rPr>
          <w:rFonts w:asciiTheme="minorHAnsi" w:eastAsia="Times New Roman" w:hAnsiTheme="minorHAnsi" w:cstheme="minorHAnsi"/>
          <w:color w:val="000000"/>
        </w:rPr>
      </w:pPr>
    </w:p>
    <w:p w:rsidR="00B51327" w:rsidRDefault="00B51327" w:rsidP="00EE6EDF">
      <w:pPr>
        <w:spacing w:after="0"/>
        <w:jc w:val="both"/>
        <w:rPr>
          <w:rFonts w:asciiTheme="minorHAnsi" w:eastAsia="Times New Roman" w:hAnsiTheme="minorHAnsi" w:cstheme="minorHAnsi"/>
          <w:color w:val="000000"/>
        </w:rPr>
      </w:pPr>
    </w:p>
    <w:p w:rsidR="00B51327" w:rsidRDefault="00B51327" w:rsidP="00EE6EDF">
      <w:pPr>
        <w:spacing w:after="0"/>
        <w:jc w:val="both"/>
        <w:rPr>
          <w:rFonts w:asciiTheme="minorHAnsi" w:eastAsia="Times New Roman" w:hAnsiTheme="minorHAnsi" w:cstheme="minorHAnsi"/>
          <w:color w:val="000000"/>
        </w:rPr>
      </w:pPr>
    </w:p>
    <w:p w:rsidR="00B51327" w:rsidRDefault="00B51327" w:rsidP="00EE6EDF">
      <w:pPr>
        <w:spacing w:after="0"/>
        <w:jc w:val="both"/>
        <w:rPr>
          <w:rFonts w:asciiTheme="minorHAnsi" w:eastAsia="Times New Roman" w:hAnsiTheme="minorHAnsi" w:cstheme="minorHAnsi"/>
          <w:color w:val="000000"/>
        </w:rPr>
      </w:pPr>
    </w:p>
    <w:p w:rsidR="00B51327" w:rsidRDefault="00B51327" w:rsidP="00EE6EDF">
      <w:pPr>
        <w:spacing w:after="0"/>
        <w:jc w:val="both"/>
        <w:rPr>
          <w:rFonts w:asciiTheme="minorHAnsi" w:eastAsia="Times New Roman" w:hAnsiTheme="minorHAnsi" w:cstheme="minorHAnsi"/>
          <w:color w:val="000000"/>
        </w:rPr>
      </w:pPr>
    </w:p>
    <w:p w:rsidR="00B51327" w:rsidRDefault="00B51327" w:rsidP="00EE6EDF">
      <w:pPr>
        <w:spacing w:after="0"/>
        <w:jc w:val="both"/>
        <w:rPr>
          <w:rFonts w:asciiTheme="minorHAnsi" w:eastAsia="Times New Roman" w:hAnsiTheme="minorHAnsi" w:cstheme="minorHAnsi"/>
          <w:color w:val="000000"/>
        </w:rPr>
      </w:pPr>
    </w:p>
    <w:p w:rsidR="00B51327" w:rsidRDefault="00B51327" w:rsidP="00EE6EDF">
      <w:pPr>
        <w:spacing w:after="0"/>
        <w:jc w:val="both"/>
        <w:rPr>
          <w:rFonts w:asciiTheme="minorHAnsi" w:eastAsia="Times New Roman" w:hAnsiTheme="minorHAnsi" w:cstheme="minorHAnsi"/>
          <w:color w:val="000000"/>
        </w:rPr>
      </w:pPr>
    </w:p>
    <w:p w:rsidR="00B51327" w:rsidRDefault="00B51327" w:rsidP="00EE6EDF">
      <w:pPr>
        <w:spacing w:after="0"/>
        <w:jc w:val="both"/>
        <w:rPr>
          <w:rFonts w:asciiTheme="minorHAnsi" w:eastAsia="Times New Roman" w:hAnsiTheme="minorHAnsi" w:cstheme="minorHAnsi"/>
          <w:color w:val="000000"/>
        </w:rPr>
      </w:pPr>
    </w:p>
    <w:p w:rsidR="00B51327" w:rsidRDefault="00B51327" w:rsidP="00EE6EDF">
      <w:pPr>
        <w:spacing w:after="0"/>
        <w:jc w:val="both"/>
        <w:rPr>
          <w:rFonts w:asciiTheme="minorHAnsi" w:eastAsia="Times New Roman" w:hAnsiTheme="minorHAnsi" w:cstheme="minorHAnsi"/>
          <w:color w:val="000000"/>
        </w:rPr>
      </w:pPr>
    </w:p>
    <w:p w:rsidR="00B51327" w:rsidRDefault="00B51327" w:rsidP="00EE6EDF">
      <w:pPr>
        <w:spacing w:after="0"/>
        <w:jc w:val="both"/>
        <w:rPr>
          <w:rFonts w:asciiTheme="minorHAnsi" w:eastAsia="Times New Roman" w:hAnsiTheme="minorHAnsi" w:cstheme="minorHAnsi"/>
          <w:color w:val="000000"/>
        </w:rPr>
      </w:pPr>
    </w:p>
    <w:p w:rsidR="00B51327" w:rsidRDefault="00B51327" w:rsidP="00EE6EDF">
      <w:pPr>
        <w:spacing w:after="0"/>
        <w:jc w:val="both"/>
        <w:rPr>
          <w:rFonts w:asciiTheme="minorHAnsi" w:eastAsia="Times New Roman" w:hAnsiTheme="minorHAnsi" w:cstheme="minorHAnsi"/>
          <w:color w:val="000000"/>
        </w:rPr>
      </w:pPr>
    </w:p>
    <w:p w:rsidR="00B51327" w:rsidRDefault="00B51327" w:rsidP="00EE6EDF">
      <w:pPr>
        <w:spacing w:after="0"/>
        <w:jc w:val="both"/>
        <w:rPr>
          <w:rFonts w:asciiTheme="minorHAnsi" w:eastAsia="Times New Roman" w:hAnsiTheme="minorHAnsi" w:cstheme="minorHAnsi"/>
          <w:color w:val="000000"/>
        </w:rPr>
      </w:pPr>
    </w:p>
    <w:p w:rsidR="00B51327" w:rsidRDefault="00B51327" w:rsidP="00EE6EDF">
      <w:pPr>
        <w:spacing w:after="0"/>
        <w:jc w:val="both"/>
        <w:rPr>
          <w:rFonts w:asciiTheme="minorHAnsi" w:eastAsia="Times New Roman" w:hAnsiTheme="minorHAnsi" w:cstheme="minorHAnsi"/>
          <w:color w:val="000000"/>
        </w:rPr>
      </w:pPr>
    </w:p>
    <w:p w:rsidR="00B51327" w:rsidRDefault="00B51327" w:rsidP="00EE6EDF">
      <w:pPr>
        <w:spacing w:after="0"/>
        <w:jc w:val="both"/>
        <w:rPr>
          <w:rFonts w:asciiTheme="minorHAnsi" w:eastAsia="Times New Roman" w:hAnsiTheme="minorHAnsi" w:cstheme="minorHAnsi"/>
          <w:color w:val="000000"/>
        </w:rPr>
      </w:pPr>
    </w:p>
    <w:p w:rsidR="00B51327" w:rsidRDefault="00B51327" w:rsidP="00EE6EDF">
      <w:pPr>
        <w:spacing w:after="0"/>
        <w:jc w:val="both"/>
        <w:rPr>
          <w:rFonts w:asciiTheme="minorHAnsi" w:eastAsia="Times New Roman" w:hAnsiTheme="minorHAnsi" w:cstheme="minorHAnsi"/>
          <w:color w:val="000000"/>
        </w:rPr>
      </w:pPr>
    </w:p>
    <w:p w:rsidR="001C2FCA" w:rsidRDefault="001C2FCA" w:rsidP="00EE6EDF">
      <w:pPr>
        <w:spacing w:after="0"/>
        <w:jc w:val="both"/>
        <w:rPr>
          <w:rFonts w:asciiTheme="minorHAnsi" w:eastAsia="Times New Roman" w:hAnsiTheme="minorHAnsi" w:cstheme="minorHAnsi"/>
          <w:color w:val="000000"/>
        </w:rPr>
      </w:pPr>
    </w:p>
    <w:p w:rsidR="001C2FCA" w:rsidRDefault="001C2FCA" w:rsidP="00EE6EDF">
      <w:pPr>
        <w:spacing w:after="0"/>
        <w:jc w:val="both"/>
        <w:rPr>
          <w:rFonts w:asciiTheme="minorHAnsi" w:eastAsia="Times New Roman" w:hAnsiTheme="minorHAnsi" w:cstheme="minorHAnsi"/>
          <w:color w:val="000000"/>
        </w:rPr>
      </w:pPr>
    </w:p>
    <w:p w:rsidR="001C2FCA" w:rsidRDefault="001C2FCA" w:rsidP="00EE6EDF">
      <w:pPr>
        <w:spacing w:after="0"/>
        <w:jc w:val="both"/>
        <w:rPr>
          <w:rFonts w:asciiTheme="minorHAnsi" w:eastAsia="Times New Roman" w:hAnsiTheme="minorHAnsi" w:cstheme="minorHAnsi"/>
          <w:color w:val="000000"/>
        </w:rPr>
      </w:pPr>
    </w:p>
    <w:p w:rsidR="001C2FCA" w:rsidRDefault="001C2FCA" w:rsidP="00EE6EDF">
      <w:pPr>
        <w:spacing w:after="0"/>
        <w:jc w:val="both"/>
        <w:rPr>
          <w:rFonts w:asciiTheme="minorHAnsi" w:eastAsia="Times New Roman" w:hAnsiTheme="minorHAnsi" w:cstheme="minorHAnsi"/>
          <w:color w:val="000000"/>
        </w:rPr>
      </w:pPr>
    </w:p>
    <w:p w:rsidR="001C2FCA" w:rsidRDefault="001C2FCA" w:rsidP="00EE6EDF">
      <w:pPr>
        <w:spacing w:after="0"/>
        <w:jc w:val="both"/>
        <w:rPr>
          <w:rFonts w:asciiTheme="minorHAnsi" w:eastAsia="Times New Roman" w:hAnsiTheme="minorHAnsi" w:cstheme="minorHAnsi"/>
          <w:color w:val="000000"/>
        </w:rPr>
      </w:pPr>
    </w:p>
    <w:p w:rsidR="001C2FCA" w:rsidRDefault="001C2FCA" w:rsidP="00EE6EDF">
      <w:pPr>
        <w:spacing w:after="0"/>
        <w:jc w:val="both"/>
        <w:rPr>
          <w:rFonts w:asciiTheme="minorHAnsi" w:eastAsia="Times New Roman" w:hAnsiTheme="minorHAnsi" w:cstheme="minorHAnsi"/>
          <w:color w:val="000000"/>
        </w:rPr>
      </w:pPr>
    </w:p>
    <w:p w:rsidR="00887E2B" w:rsidRPr="00887E2B" w:rsidRDefault="001C2FCA" w:rsidP="00EE6EDF">
      <w:pPr>
        <w:spacing w:after="0"/>
        <w:jc w:val="both"/>
        <w:rPr>
          <w:rFonts w:asciiTheme="minorHAnsi" w:eastAsia="Times New Roman" w:hAnsiTheme="minorHAnsi" w:cstheme="minorHAnsi"/>
          <w:color w:val="000000"/>
        </w:rPr>
      </w:pPr>
      <w:r>
        <w:rPr>
          <w:rFonts w:asciiTheme="minorHAnsi" w:eastAsia="Times New Roman" w:hAnsiTheme="minorHAnsi" w:cstheme="minorHAnsi"/>
          <w:color w:val="000000"/>
        </w:rPr>
        <w:lastRenderedPageBreak/>
        <w:t>T</w:t>
      </w:r>
      <w:r w:rsidR="0014392C" w:rsidRPr="00887E2B">
        <w:rPr>
          <w:rFonts w:asciiTheme="minorHAnsi" w:eastAsia="Times New Roman" w:hAnsiTheme="minorHAnsi" w:cstheme="minorHAnsi"/>
          <w:color w:val="000000"/>
        </w:rPr>
        <w:t>he project will therefore</w:t>
      </w:r>
      <w:r w:rsidR="0014392C" w:rsidRPr="00887E2B">
        <w:rPr>
          <w:rFonts w:asciiTheme="minorHAnsi" w:hAnsiTheme="minorHAnsi" w:cstheme="minorHAnsi"/>
        </w:rPr>
        <w:t xml:space="preserve"> involve the following</w:t>
      </w:r>
      <w:r w:rsidR="0014392C">
        <w:rPr>
          <w:rFonts w:asciiTheme="minorHAnsi" w:hAnsiTheme="minorHAnsi" w:cstheme="minorHAnsi"/>
        </w:rPr>
        <w:t xml:space="preserve"> elements of promotional mix</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8"/>
        <w:gridCol w:w="7268"/>
      </w:tblGrid>
      <w:tr w:rsidR="0014392C" w:rsidRPr="00887E2B" w:rsidTr="0014392C">
        <w:trPr>
          <w:trHeight w:val="2614"/>
          <w:jc w:val="center"/>
        </w:trPr>
        <w:tc>
          <w:tcPr>
            <w:tcW w:w="3168" w:type="dxa"/>
            <w:vAlign w:val="center"/>
          </w:tcPr>
          <w:p w:rsidR="0014392C" w:rsidRPr="00887E2B" w:rsidRDefault="0014392C" w:rsidP="00AE1505">
            <w:pPr>
              <w:keepNext/>
              <w:numPr>
                <w:ilvl w:val="0"/>
                <w:numId w:val="17"/>
              </w:numPr>
              <w:spacing w:before="240" w:after="60"/>
              <w:jc w:val="both"/>
              <w:outlineLvl w:val="2"/>
              <w:rPr>
                <w:rFonts w:asciiTheme="minorHAnsi" w:eastAsia="Times New Roman" w:hAnsiTheme="minorHAnsi" w:cstheme="minorHAnsi"/>
                <w:b/>
                <w:bCs/>
              </w:rPr>
            </w:pPr>
            <w:bookmarkStart w:id="44" w:name="_Toc340625522"/>
            <w:r>
              <w:rPr>
                <w:rFonts w:asciiTheme="minorHAnsi" w:eastAsia="Times New Roman" w:hAnsiTheme="minorHAnsi" w:cstheme="minorHAnsi"/>
                <w:b/>
                <w:bCs/>
              </w:rPr>
              <w:t>A</w:t>
            </w:r>
            <w:r w:rsidRPr="00887E2B">
              <w:rPr>
                <w:rFonts w:asciiTheme="minorHAnsi" w:eastAsia="Times New Roman" w:hAnsiTheme="minorHAnsi" w:cstheme="minorHAnsi"/>
                <w:b/>
                <w:bCs/>
              </w:rPr>
              <w:t>dvertizing</w:t>
            </w:r>
            <w:bookmarkEnd w:id="44"/>
          </w:p>
        </w:tc>
        <w:tc>
          <w:tcPr>
            <w:tcW w:w="7268" w:type="dxa"/>
            <w:vAlign w:val="center"/>
          </w:tcPr>
          <w:p w:rsidR="0014392C" w:rsidRDefault="0014392C" w:rsidP="00EE6EDF">
            <w:pPr>
              <w:jc w:val="both"/>
              <w:rPr>
                <w:rFonts w:asciiTheme="minorHAnsi" w:hAnsiTheme="minorHAnsi" w:cstheme="minorHAnsi"/>
                <w:color w:val="000000"/>
                <w:shd w:val="clear" w:color="auto" w:fill="FFFFFF"/>
              </w:rPr>
            </w:pPr>
            <w:r w:rsidRPr="00887E2B">
              <w:rPr>
                <w:rFonts w:asciiTheme="minorHAnsi" w:hAnsiTheme="minorHAnsi" w:cstheme="minorHAnsi"/>
                <w:color w:val="000000"/>
                <w:shd w:val="clear" w:color="auto" w:fill="FFFFFF"/>
              </w:rPr>
              <w:t> </w:t>
            </w:r>
          </w:p>
          <w:p w:rsidR="0014392C" w:rsidRPr="00887E2B" w:rsidRDefault="0014392C" w:rsidP="00EE6EDF">
            <w:pPr>
              <w:jc w:val="both"/>
              <w:rPr>
                <w:rFonts w:asciiTheme="minorHAnsi" w:hAnsiTheme="minorHAnsi" w:cstheme="minorHAnsi"/>
                <w:color w:val="000000"/>
                <w:shd w:val="clear" w:color="auto" w:fill="FFFFFF"/>
              </w:rPr>
            </w:pPr>
            <w:r w:rsidRPr="00887E2B">
              <w:rPr>
                <w:rFonts w:asciiTheme="minorHAnsi" w:hAnsiTheme="minorHAnsi" w:cstheme="minorHAnsi"/>
                <w:color w:val="000000"/>
                <w:shd w:val="clear" w:color="auto" w:fill="FFFFFF"/>
              </w:rPr>
              <w:t>This will be used to encourage or </w:t>
            </w:r>
            <w:r w:rsidRPr="00887E2B">
              <w:rPr>
                <w:rFonts w:asciiTheme="minorHAnsi" w:hAnsiTheme="minorHAnsi" w:cstheme="minorHAnsi"/>
                <w:shd w:val="clear" w:color="auto" w:fill="FFFFFF"/>
              </w:rPr>
              <w:t>persuade</w:t>
            </w:r>
            <w:r w:rsidRPr="00887E2B">
              <w:rPr>
                <w:rFonts w:asciiTheme="minorHAnsi" w:hAnsiTheme="minorHAnsi" w:cstheme="minorHAnsi"/>
                <w:color w:val="000000"/>
                <w:shd w:val="clear" w:color="auto" w:fill="FFFFFF"/>
              </w:rPr>
              <w:t xml:space="preserve"> targeted customers to continue or start to </w:t>
            </w:r>
            <w:r w:rsidR="00F14225" w:rsidRPr="00887E2B">
              <w:rPr>
                <w:rFonts w:asciiTheme="minorHAnsi" w:hAnsiTheme="minorHAnsi" w:cstheme="minorHAnsi"/>
                <w:color w:val="000000"/>
                <w:shd w:val="clear" w:color="auto" w:fill="FFFFFF"/>
              </w:rPr>
              <w:t>buy</w:t>
            </w:r>
            <w:r w:rsidRPr="00887E2B">
              <w:rPr>
                <w:rFonts w:asciiTheme="minorHAnsi" w:hAnsiTheme="minorHAnsi" w:cstheme="minorHAnsi"/>
                <w:color w:val="000000"/>
                <w:shd w:val="clear" w:color="auto" w:fill="FFFFFF"/>
              </w:rPr>
              <w:t xml:space="preserve"> the products of </w:t>
            </w:r>
            <w:r>
              <w:rPr>
                <w:rFonts w:asciiTheme="minorHAnsi" w:hAnsiTheme="minorHAnsi" w:cstheme="minorHAnsi"/>
                <w:color w:val="000000"/>
                <w:shd w:val="clear" w:color="auto" w:fill="FFFFFF"/>
              </w:rPr>
              <w:t>Agisanang Bed Linen</w:t>
            </w:r>
            <w:r w:rsidRPr="00887E2B">
              <w:rPr>
                <w:rFonts w:asciiTheme="minorHAnsi" w:hAnsiTheme="minorHAnsi" w:cstheme="minorHAnsi"/>
                <w:color w:val="000000"/>
                <w:shd w:val="clear" w:color="auto" w:fill="FFFFFF"/>
              </w:rPr>
              <w:t xml:space="preserve"> project. It will mainly involve advertisement through online advertisement through famous website and the foundations website, in store advertisement whereby an advertisement will be placed in the retail stores and other distribution points and largely on word of mouth</w:t>
            </w:r>
          </w:p>
        </w:tc>
      </w:tr>
      <w:tr w:rsidR="0014392C" w:rsidRPr="00887E2B" w:rsidTr="0014392C">
        <w:trPr>
          <w:trHeight w:val="2879"/>
          <w:jc w:val="center"/>
        </w:trPr>
        <w:tc>
          <w:tcPr>
            <w:tcW w:w="3168" w:type="dxa"/>
            <w:vAlign w:val="center"/>
          </w:tcPr>
          <w:p w:rsidR="0014392C" w:rsidRPr="00887E2B" w:rsidRDefault="0014392C" w:rsidP="00AE1505">
            <w:pPr>
              <w:keepNext/>
              <w:numPr>
                <w:ilvl w:val="0"/>
                <w:numId w:val="17"/>
              </w:numPr>
              <w:spacing w:before="240" w:after="60"/>
              <w:jc w:val="both"/>
              <w:outlineLvl w:val="2"/>
              <w:rPr>
                <w:rFonts w:asciiTheme="minorHAnsi" w:eastAsia="Times New Roman" w:hAnsiTheme="minorHAnsi" w:cstheme="minorHAnsi"/>
                <w:b/>
                <w:bCs/>
              </w:rPr>
            </w:pPr>
            <w:bookmarkStart w:id="45" w:name="_Toc340625523"/>
            <w:r w:rsidRPr="00887E2B">
              <w:rPr>
                <w:rFonts w:asciiTheme="minorHAnsi" w:eastAsia="Times New Roman" w:hAnsiTheme="minorHAnsi" w:cstheme="minorHAnsi"/>
                <w:b/>
                <w:bCs/>
              </w:rPr>
              <w:t>Personal Selling</w:t>
            </w:r>
            <w:bookmarkEnd w:id="45"/>
            <w:r w:rsidRPr="00887E2B">
              <w:rPr>
                <w:rFonts w:asciiTheme="minorHAnsi" w:eastAsia="Times New Roman" w:hAnsiTheme="minorHAnsi" w:cstheme="minorHAnsi"/>
                <w:b/>
                <w:bCs/>
              </w:rPr>
              <w:t xml:space="preserve"> </w:t>
            </w:r>
          </w:p>
          <w:p w:rsidR="0014392C" w:rsidRPr="00887E2B" w:rsidRDefault="0014392C" w:rsidP="00EE6EDF">
            <w:pPr>
              <w:keepNext/>
              <w:spacing w:before="240" w:after="60"/>
              <w:ind w:left="720"/>
              <w:jc w:val="both"/>
              <w:outlineLvl w:val="2"/>
              <w:rPr>
                <w:rFonts w:asciiTheme="minorHAnsi" w:eastAsia="Times New Roman" w:hAnsiTheme="minorHAnsi" w:cstheme="minorHAnsi"/>
                <w:b/>
                <w:bCs/>
              </w:rPr>
            </w:pPr>
          </w:p>
          <w:p w:rsidR="0014392C" w:rsidRPr="00887E2B" w:rsidRDefault="0014392C" w:rsidP="00EE6EDF">
            <w:pPr>
              <w:keepNext/>
              <w:spacing w:before="240" w:after="60"/>
              <w:ind w:left="720"/>
              <w:jc w:val="both"/>
              <w:outlineLvl w:val="2"/>
              <w:rPr>
                <w:rFonts w:asciiTheme="minorHAnsi" w:eastAsia="Times New Roman" w:hAnsiTheme="minorHAnsi" w:cstheme="minorHAnsi"/>
                <w:b/>
                <w:bCs/>
              </w:rPr>
            </w:pPr>
            <w:bookmarkStart w:id="46" w:name="_Toc340625524"/>
            <w:r w:rsidRPr="00887E2B">
              <w:rPr>
                <w:rFonts w:asciiTheme="minorHAnsi" w:eastAsia="Times New Roman" w:hAnsiTheme="minorHAnsi" w:cstheme="minorHAnsi"/>
                <w:b/>
                <w:bCs/>
              </w:rPr>
              <w:t>Direct Marketing</w:t>
            </w:r>
            <w:bookmarkEnd w:id="46"/>
          </w:p>
          <w:p w:rsidR="0014392C" w:rsidRPr="00887E2B" w:rsidRDefault="0014392C" w:rsidP="00EE6EDF">
            <w:pPr>
              <w:keepNext/>
              <w:spacing w:before="240" w:after="60"/>
              <w:jc w:val="both"/>
              <w:outlineLvl w:val="2"/>
              <w:rPr>
                <w:rFonts w:asciiTheme="minorHAnsi" w:eastAsia="Times New Roman" w:hAnsiTheme="minorHAnsi" w:cstheme="minorHAnsi"/>
                <w:b/>
                <w:bCs/>
              </w:rPr>
            </w:pPr>
          </w:p>
          <w:p w:rsidR="0014392C" w:rsidRPr="00887E2B" w:rsidRDefault="0014392C" w:rsidP="00EE6EDF">
            <w:pPr>
              <w:keepNext/>
              <w:spacing w:before="240" w:after="60"/>
              <w:jc w:val="both"/>
              <w:outlineLvl w:val="2"/>
              <w:rPr>
                <w:rFonts w:asciiTheme="minorHAnsi" w:eastAsia="Times New Roman" w:hAnsiTheme="minorHAnsi" w:cstheme="minorHAnsi"/>
                <w:b/>
                <w:bCs/>
              </w:rPr>
            </w:pPr>
          </w:p>
        </w:tc>
        <w:tc>
          <w:tcPr>
            <w:tcW w:w="7268" w:type="dxa"/>
            <w:vAlign w:val="center"/>
          </w:tcPr>
          <w:p w:rsidR="0014392C" w:rsidRPr="00887E2B" w:rsidRDefault="0014392C" w:rsidP="00EE6EDF">
            <w:pPr>
              <w:jc w:val="both"/>
              <w:rPr>
                <w:rFonts w:asciiTheme="minorHAnsi" w:hAnsiTheme="minorHAnsi" w:cstheme="minorHAnsi"/>
                <w:color w:val="000000"/>
                <w:shd w:val="clear" w:color="auto" w:fill="FFFFFF"/>
              </w:rPr>
            </w:pPr>
            <w:r w:rsidRPr="00887E2B">
              <w:rPr>
                <w:rFonts w:asciiTheme="minorHAnsi" w:hAnsiTheme="minorHAnsi" w:cstheme="minorHAnsi"/>
                <w:color w:val="000000"/>
                <w:shd w:val="clear" w:color="auto" w:fill="FFFFFF"/>
              </w:rPr>
              <w:t>The project will make use of direct sales and marketing personnel that will be responsible for communicating the benefits or value of the products of  the project and all the promotions the project is running</w:t>
            </w:r>
          </w:p>
          <w:p w:rsidR="0014392C" w:rsidRPr="00887E2B" w:rsidRDefault="0014392C" w:rsidP="00EE6EDF">
            <w:pPr>
              <w:jc w:val="both"/>
              <w:rPr>
                <w:rFonts w:asciiTheme="minorHAnsi" w:hAnsiTheme="minorHAnsi" w:cstheme="minorHAnsi"/>
              </w:rPr>
            </w:pPr>
            <w:r w:rsidRPr="00887E2B">
              <w:rPr>
                <w:rFonts w:asciiTheme="minorHAnsi" w:hAnsiTheme="minorHAnsi" w:cstheme="minorHAnsi"/>
                <w:color w:val="000000"/>
                <w:shd w:val="clear" w:color="auto" w:fill="FFFFFF"/>
              </w:rPr>
              <w:t>The project will communicate straight to the customer with advertising techniques such as emails, interactive consumer websites, fliers, promotional letters and outdoor advertisement</w:t>
            </w:r>
          </w:p>
        </w:tc>
      </w:tr>
      <w:tr w:rsidR="0014392C" w:rsidRPr="00887E2B" w:rsidTr="0014392C">
        <w:trPr>
          <w:trHeight w:val="2299"/>
          <w:jc w:val="center"/>
        </w:trPr>
        <w:tc>
          <w:tcPr>
            <w:tcW w:w="3168" w:type="dxa"/>
            <w:vAlign w:val="center"/>
          </w:tcPr>
          <w:p w:rsidR="0014392C" w:rsidRPr="00887E2B" w:rsidRDefault="0014392C" w:rsidP="00AE1505">
            <w:pPr>
              <w:keepNext/>
              <w:numPr>
                <w:ilvl w:val="0"/>
                <w:numId w:val="17"/>
              </w:numPr>
              <w:spacing w:before="240" w:after="60"/>
              <w:jc w:val="both"/>
              <w:outlineLvl w:val="2"/>
              <w:rPr>
                <w:rFonts w:asciiTheme="minorHAnsi" w:eastAsia="Times New Roman" w:hAnsiTheme="minorHAnsi" w:cstheme="minorHAnsi"/>
                <w:b/>
                <w:bCs/>
              </w:rPr>
            </w:pPr>
            <w:bookmarkStart w:id="47" w:name="_Toc340625525"/>
            <w:r w:rsidRPr="00887E2B">
              <w:rPr>
                <w:rFonts w:asciiTheme="minorHAnsi" w:eastAsia="Times New Roman" w:hAnsiTheme="minorHAnsi" w:cstheme="minorHAnsi"/>
                <w:b/>
                <w:bCs/>
              </w:rPr>
              <w:t>Sales Promotions</w:t>
            </w:r>
            <w:bookmarkEnd w:id="47"/>
          </w:p>
        </w:tc>
        <w:tc>
          <w:tcPr>
            <w:tcW w:w="7268" w:type="dxa"/>
            <w:vAlign w:val="center"/>
          </w:tcPr>
          <w:p w:rsidR="0014392C" w:rsidRDefault="0014392C" w:rsidP="00EE6EDF">
            <w:pPr>
              <w:jc w:val="both"/>
              <w:rPr>
                <w:rFonts w:asciiTheme="minorHAnsi" w:hAnsiTheme="minorHAnsi" w:cstheme="minorHAnsi"/>
                <w:color w:val="000000"/>
                <w:shd w:val="clear" w:color="auto" w:fill="FFFFFF"/>
              </w:rPr>
            </w:pPr>
          </w:p>
          <w:p w:rsidR="0014392C" w:rsidRPr="00887E2B" w:rsidRDefault="0014392C" w:rsidP="00EE6EDF">
            <w:pPr>
              <w:jc w:val="both"/>
              <w:rPr>
                <w:rFonts w:asciiTheme="minorHAnsi" w:hAnsiTheme="minorHAnsi" w:cstheme="minorHAnsi"/>
              </w:rPr>
            </w:pPr>
            <w:r w:rsidRPr="00887E2B">
              <w:rPr>
                <w:rFonts w:asciiTheme="minorHAnsi" w:hAnsiTheme="minorHAnsi" w:cstheme="minorHAnsi"/>
                <w:color w:val="000000"/>
                <w:shd w:val="clear" w:color="auto" w:fill="FFFFFF"/>
              </w:rPr>
              <w:t>The project will use this method as a way to advertise and also as a way to gather information about what type of customers the project is drawing in and where they are and to jumpstart sales. This will include; Bulk purchases discounts, contests and games, products giveaways, sample coupons, loyalty programs</w:t>
            </w:r>
          </w:p>
        </w:tc>
      </w:tr>
      <w:tr w:rsidR="0014392C" w:rsidRPr="00887E2B" w:rsidTr="0014392C">
        <w:trPr>
          <w:trHeight w:val="2623"/>
          <w:jc w:val="center"/>
        </w:trPr>
        <w:tc>
          <w:tcPr>
            <w:tcW w:w="3168" w:type="dxa"/>
            <w:vAlign w:val="center"/>
          </w:tcPr>
          <w:p w:rsidR="0014392C" w:rsidRPr="00887E2B" w:rsidRDefault="0014392C" w:rsidP="00AE1505">
            <w:pPr>
              <w:keepNext/>
              <w:numPr>
                <w:ilvl w:val="0"/>
                <w:numId w:val="17"/>
              </w:numPr>
              <w:spacing w:before="240" w:after="60"/>
              <w:jc w:val="both"/>
              <w:outlineLvl w:val="2"/>
              <w:rPr>
                <w:rFonts w:asciiTheme="minorHAnsi" w:eastAsia="Times New Roman" w:hAnsiTheme="minorHAnsi" w:cstheme="minorHAnsi"/>
                <w:b/>
                <w:bCs/>
              </w:rPr>
            </w:pPr>
            <w:bookmarkStart w:id="48" w:name="_Toc340625526"/>
            <w:r w:rsidRPr="00887E2B">
              <w:rPr>
                <w:rFonts w:asciiTheme="minorHAnsi" w:eastAsia="Times New Roman" w:hAnsiTheme="minorHAnsi" w:cstheme="minorHAnsi"/>
                <w:b/>
                <w:bCs/>
              </w:rPr>
              <w:t>Public Relations</w:t>
            </w:r>
            <w:bookmarkEnd w:id="48"/>
          </w:p>
        </w:tc>
        <w:tc>
          <w:tcPr>
            <w:tcW w:w="7268" w:type="dxa"/>
            <w:vAlign w:val="center"/>
          </w:tcPr>
          <w:p w:rsidR="0014392C" w:rsidRDefault="0014392C" w:rsidP="00EE6EDF">
            <w:pPr>
              <w:jc w:val="both"/>
              <w:rPr>
                <w:rFonts w:asciiTheme="minorHAnsi" w:hAnsiTheme="minorHAnsi" w:cstheme="minorHAnsi"/>
                <w:color w:val="000000"/>
                <w:shd w:val="clear" w:color="auto" w:fill="FFFFFF"/>
              </w:rPr>
            </w:pPr>
          </w:p>
          <w:p w:rsidR="0014392C" w:rsidRPr="00887E2B" w:rsidRDefault="0014392C" w:rsidP="00EE6EDF">
            <w:pPr>
              <w:jc w:val="both"/>
              <w:rPr>
                <w:rFonts w:asciiTheme="minorHAnsi" w:hAnsiTheme="minorHAnsi" w:cstheme="minorHAnsi"/>
              </w:rPr>
            </w:pPr>
            <w:r w:rsidRPr="00887E2B">
              <w:rPr>
                <w:rFonts w:asciiTheme="minorHAnsi" w:hAnsiTheme="minorHAnsi" w:cstheme="minorHAnsi"/>
                <w:color w:val="000000"/>
                <w:shd w:val="clear" w:color="auto" w:fill="FFFFFF"/>
              </w:rPr>
              <w:t>The project will take advantage of the foundation’s exposure to persuade the public, investors, partners, employees and other stakeholders to hold a certain point of view about the project, its leadership, products and the aims, objectives and vision of the project. Venues where the project can take advantage of this includes speaking at conferences, working with the press, employee communication</w:t>
            </w:r>
          </w:p>
        </w:tc>
      </w:tr>
    </w:tbl>
    <w:p w:rsidR="000E0FDF" w:rsidRDefault="000E0FDF" w:rsidP="008B3B1C">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0E0FDF" w:rsidRDefault="000E0FDF" w:rsidP="008B3B1C">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6E0276" w:rsidRDefault="006E0276" w:rsidP="008B3B1C">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8B3B1C" w:rsidRPr="008B3B1C" w:rsidRDefault="008B3B1C" w:rsidP="008B3B1C">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r>
        <w:rPr>
          <w:rFonts w:asciiTheme="minorHAnsi" w:eastAsia="Times New Roman" w:hAnsiTheme="minorHAnsi" w:cstheme="minorHAnsi"/>
          <w:b/>
          <w:color w:val="4F81BD" w:themeColor="accent1"/>
          <w:spacing w:val="5"/>
          <w:kern w:val="28"/>
          <w:sz w:val="28"/>
          <w:szCs w:val="28"/>
        </w:rPr>
        <w:t>KEY FINANCIAL MANAGEMENT CONTROLS</w:t>
      </w:r>
    </w:p>
    <w:p w:rsidR="00887E2B" w:rsidRPr="00B51327" w:rsidRDefault="00887E2B" w:rsidP="00EE6EDF">
      <w:pPr>
        <w:keepNext/>
        <w:spacing w:before="240" w:after="60"/>
        <w:jc w:val="both"/>
        <w:outlineLvl w:val="2"/>
        <w:rPr>
          <w:rFonts w:asciiTheme="minorHAnsi" w:eastAsia="Times New Roman" w:hAnsiTheme="minorHAnsi" w:cstheme="minorHAnsi"/>
          <w:b/>
          <w:bCs/>
        </w:rPr>
      </w:pPr>
    </w:p>
    <w:p w:rsidR="00887E2B" w:rsidRPr="00887E2B" w:rsidRDefault="00887E2B" w:rsidP="00EE6EDF">
      <w:pPr>
        <w:spacing w:after="240" w:line="240" w:lineRule="auto"/>
        <w:ind w:left="720"/>
        <w:contextualSpacing/>
        <w:jc w:val="both"/>
        <w:rPr>
          <w:rFonts w:asciiTheme="minorHAnsi" w:eastAsia="Times New Roman" w:hAnsiTheme="minorHAnsi" w:cstheme="minorHAnsi"/>
          <w:color w:val="4F81BD" w:themeColor="accent1"/>
          <w:lang w:val="en-ZA" w:eastAsia="en-ZA"/>
        </w:rPr>
      </w:pPr>
    </w:p>
    <w:p w:rsidR="00887E2B" w:rsidRPr="000E0FDF" w:rsidRDefault="00887E2B" w:rsidP="008B3B1C">
      <w:pPr>
        <w:spacing w:after="240" w:line="240" w:lineRule="auto"/>
        <w:contextualSpacing/>
        <w:jc w:val="both"/>
        <w:rPr>
          <w:rFonts w:asciiTheme="minorHAnsi" w:eastAsia="Times New Roman" w:hAnsiTheme="minorHAnsi" w:cstheme="minorHAnsi"/>
          <w:b/>
          <w:color w:val="4F81BD" w:themeColor="accent1"/>
          <w:sz w:val="26"/>
          <w:szCs w:val="26"/>
          <w:lang w:val="en-ZA" w:eastAsia="en-ZA"/>
        </w:rPr>
      </w:pPr>
      <w:r w:rsidRPr="000E0FDF">
        <w:rPr>
          <w:rFonts w:asciiTheme="minorHAnsi" w:eastAsia="Times New Roman" w:hAnsiTheme="minorHAnsi" w:cstheme="minorHAnsi"/>
          <w:b/>
          <w:color w:val="4F81BD" w:themeColor="accent1"/>
          <w:sz w:val="26"/>
          <w:szCs w:val="26"/>
          <w:lang w:val="en-ZA" w:eastAsia="en-ZA"/>
        </w:rPr>
        <w:t>BOOKKEEPING AND FINANCIAL ADMINISTRATION</w:t>
      </w:r>
    </w:p>
    <w:p w:rsidR="000E0FDF" w:rsidRDefault="000E0FDF" w:rsidP="000E0FDF">
      <w:pPr>
        <w:spacing w:after="240" w:line="240" w:lineRule="auto"/>
        <w:jc w:val="both"/>
        <w:rPr>
          <w:rFonts w:asciiTheme="minorHAnsi" w:eastAsia="Times New Roman" w:hAnsiTheme="minorHAnsi" w:cstheme="minorHAnsi"/>
          <w:color w:val="4F81BD" w:themeColor="accent1"/>
          <w:lang w:val="en-ZA" w:eastAsia="en-ZA"/>
        </w:rPr>
      </w:pPr>
    </w:p>
    <w:p w:rsidR="00887E2B" w:rsidRPr="00887E2B" w:rsidRDefault="00887E2B" w:rsidP="000E0FDF">
      <w:pPr>
        <w:spacing w:after="240" w:line="240" w:lineRule="auto"/>
        <w:jc w:val="both"/>
        <w:rPr>
          <w:rFonts w:asciiTheme="minorHAnsi" w:eastAsia="Times New Roman" w:hAnsiTheme="minorHAnsi" w:cstheme="minorHAnsi"/>
          <w:color w:val="000000"/>
          <w:lang w:val="en-ZA" w:eastAsia="en-ZA"/>
        </w:rPr>
      </w:pPr>
      <w:r w:rsidRPr="00887E2B">
        <w:rPr>
          <w:rFonts w:asciiTheme="minorHAnsi" w:eastAsia="Times New Roman" w:hAnsiTheme="minorHAnsi" w:cstheme="minorHAnsi"/>
          <w:lang w:val="en-ZA" w:eastAsia="en-ZA"/>
        </w:rPr>
        <w:t>I</w:t>
      </w:r>
      <w:r w:rsidRPr="00887E2B">
        <w:rPr>
          <w:rFonts w:asciiTheme="minorHAnsi" w:eastAsia="Times New Roman" w:hAnsiTheme="minorHAnsi" w:cstheme="minorHAnsi"/>
          <w:color w:val="000000"/>
          <w:lang w:val="en-ZA" w:eastAsia="en-ZA"/>
        </w:rPr>
        <w:t xml:space="preserve">n terms of the bookkeeping and financial administration needs of </w:t>
      </w:r>
      <w:r w:rsidR="00DA7199">
        <w:rPr>
          <w:rFonts w:asciiTheme="minorHAnsi" w:eastAsia="Times New Roman" w:hAnsiTheme="minorHAnsi" w:cstheme="minorHAnsi"/>
          <w:color w:val="000000"/>
          <w:lang w:val="en-ZA" w:eastAsia="en-ZA"/>
        </w:rPr>
        <w:t>Agisanang Bed Linen</w:t>
      </w:r>
      <w:r w:rsidRPr="00887E2B">
        <w:rPr>
          <w:rFonts w:asciiTheme="minorHAnsi" w:eastAsia="Times New Roman" w:hAnsiTheme="minorHAnsi" w:cstheme="minorHAnsi"/>
          <w:color w:val="000000"/>
          <w:lang w:val="en-ZA" w:eastAsia="en-ZA"/>
        </w:rPr>
        <w:t xml:space="preserve"> </w:t>
      </w:r>
      <w:r w:rsidR="00F14225" w:rsidRPr="00887E2B">
        <w:rPr>
          <w:rFonts w:asciiTheme="minorHAnsi" w:eastAsia="Times New Roman" w:hAnsiTheme="minorHAnsi" w:cstheme="minorHAnsi"/>
          <w:color w:val="000000"/>
          <w:lang w:val="en-ZA" w:eastAsia="en-ZA"/>
        </w:rPr>
        <w:t>Project,</w:t>
      </w:r>
      <w:r w:rsidRPr="00887E2B">
        <w:rPr>
          <w:rFonts w:asciiTheme="minorHAnsi" w:eastAsia="Times New Roman" w:hAnsiTheme="minorHAnsi" w:cstheme="minorHAnsi"/>
          <w:color w:val="000000"/>
          <w:lang w:val="en-ZA" w:eastAsia="en-ZA"/>
        </w:rPr>
        <w:t xml:space="preserve"> the business needs to keep and maintain bookkeeping and financial administration records as noted below:</w:t>
      </w:r>
    </w:p>
    <w:p w:rsidR="00887E2B" w:rsidRPr="00887E2B" w:rsidRDefault="00887E2B" w:rsidP="00AE1505">
      <w:pPr>
        <w:numPr>
          <w:ilvl w:val="0"/>
          <w:numId w:val="24"/>
        </w:numPr>
        <w:spacing w:before="100" w:beforeAutospacing="1" w:after="75" w:line="240" w:lineRule="auto"/>
        <w:contextualSpacing/>
        <w:jc w:val="both"/>
        <w:rPr>
          <w:rFonts w:asciiTheme="minorHAnsi" w:eastAsia="Times New Roman" w:hAnsiTheme="minorHAnsi" w:cstheme="minorHAnsi"/>
          <w:color w:val="000000"/>
          <w:lang w:val="en-ZA" w:eastAsia="en-ZA"/>
        </w:rPr>
      </w:pPr>
      <w:r w:rsidRPr="00887E2B">
        <w:rPr>
          <w:rFonts w:asciiTheme="minorHAnsi" w:eastAsia="Times New Roman" w:hAnsiTheme="minorHAnsi" w:cstheme="minorHAnsi"/>
          <w:color w:val="000000"/>
          <w:lang w:val="en-ZA" w:eastAsia="en-ZA"/>
        </w:rPr>
        <w:t xml:space="preserve">Records of all sales made together with copies of invoices issued </w:t>
      </w:r>
    </w:p>
    <w:p w:rsidR="00887E2B" w:rsidRPr="00887E2B" w:rsidRDefault="00887E2B" w:rsidP="00AE1505">
      <w:pPr>
        <w:numPr>
          <w:ilvl w:val="0"/>
          <w:numId w:val="24"/>
        </w:numPr>
        <w:spacing w:before="100" w:beforeAutospacing="1" w:after="75" w:line="240" w:lineRule="auto"/>
        <w:contextualSpacing/>
        <w:jc w:val="both"/>
        <w:rPr>
          <w:rFonts w:asciiTheme="minorHAnsi" w:eastAsia="Times New Roman" w:hAnsiTheme="minorHAnsi" w:cstheme="minorHAnsi"/>
          <w:color w:val="000000"/>
          <w:lang w:val="en-ZA" w:eastAsia="en-ZA"/>
        </w:rPr>
      </w:pPr>
      <w:r w:rsidRPr="00887E2B">
        <w:rPr>
          <w:rFonts w:asciiTheme="minorHAnsi" w:eastAsia="Times New Roman" w:hAnsiTheme="minorHAnsi" w:cstheme="minorHAnsi"/>
          <w:color w:val="000000"/>
          <w:lang w:val="en-ZA" w:eastAsia="en-ZA"/>
        </w:rPr>
        <w:t xml:space="preserve">A record of all the purchases and expenses of the business </w:t>
      </w:r>
    </w:p>
    <w:p w:rsidR="00887E2B" w:rsidRPr="00887E2B" w:rsidRDefault="00887E2B" w:rsidP="00AE1505">
      <w:pPr>
        <w:numPr>
          <w:ilvl w:val="0"/>
          <w:numId w:val="24"/>
        </w:numPr>
        <w:spacing w:before="100" w:beforeAutospacing="1" w:after="75" w:line="240" w:lineRule="auto"/>
        <w:contextualSpacing/>
        <w:jc w:val="both"/>
        <w:rPr>
          <w:rFonts w:asciiTheme="minorHAnsi" w:eastAsia="Times New Roman" w:hAnsiTheme="minorHAnsi" w:cstheme="minorHAnsi"/>
          <w:color w:val="000000"/>
          <w:lang w:val="en-ZA" w:eastAsia="en-ZA"/>
        </w:rPr>
      </w:pPr>
      <w:r w:rsidRPr="00887E2B">
        <w:rPr>
          <w:rFonts w:asciiTheme="minorHAnsi" w:eastAsia="Times New Roman" w:hAnsiTheme="minorHAnsi" w:cstheme="minorHAnsi"/>
          <w:color w:val="000000"/>
          <w:lang w:val="en-ZA" w:eastAsia="en-ZA"/>
        </w:rPr>
        <w:t xml:space="preserve">Invoices for all the business purchases and expenses </w:t>
      </w:r>
    </w:p>
    <w:p w:rsidR="00887E2B" w:rsidRPr="00887E2B" w:rsidRDefault="00887E2B" w:rsidP="00AE1505">
      <w:pPr>
        <w:numPr>
          <w:ilvl w:val="0"/>
          <w:numId w:val="24"/>
        </w:numPr>
        <w:spacing w:before="100" w:beforeAutospacing="1" w:after="75" w:line="240" w:lineRule="auto"/>
        <w:contextualSpacing/>
        <w:jc w:val="both"/>
        <w:rPr>
          <w:rFonts w:asciiTheme="minorHAnsi" w:eastAsia="Times New Roman" w:hAnsiTheme="minorHAnsi" w:cstheme="minorHAnsi"/>
          <w:color w:val="000000"/>
          <w:lang w:val="en-ZA" w:eastAsia="en-ZA"/>
        </w:rPr>
      </w:pPr>
      <w:r w:rsidRPr="00887E2B">
        <w:rPr>
          <w:rFonts w:asciiTheme="minorHAnsi" w:eastAsia="Times New Roman" w:hAnsiTheme="minorHAnsi" w:cstheme="minorHAnsi"/>
          <w:color w:val="000000"/>
          <w:lang w:val="en-ZA" w:eastAsia="en-ZA"/>
        </w:rPr>
        <w:t>Details of any amounts that are taken for personal use by the project members</w:t>
      </w:r>
    </w:p>
    <w:p w:rsidR="00887E2B" w:rsidRPr="00887E2B" w:rsidRDefault="00887E2B" w:rsidP="00AE1505">
      <w:pPr>
        <w:numPr>
          <w:ilvl w:val="0"/>
          <w:numId w:val="24"/>
        </w:numPr>
        <w:spacing w:before="100" w:beforeAutospacing="1" w:after="75" w:line="240" w:lineRule="auto"/>
        <w:contextualSpacing/>
        <w:jc w:val="both"/>
        <w:rPr>
          <w:rFonts w:asciiTheme="minorHAnsi" w:eastAsia="Times New Roman" w:hAnsiTheme="minorHAnsi" w:cstheme="minorHAnsi"/>
          <w:color w:val="000000"/>
          <w:lang w:val="en-ZA" w:eastAsia="en-ZA"/>
        </w:rPr>
      </w:pPr>
      <w:r w:rsidRPr="00887E2B">
        <w:rPr>
          <w:rFonts w:asciiTheme="minorHAnsi" w:eastAsia="Times New Roman" w:hAnsiTheme="minorHAnsi" w:cstheme="minorHAnsi"/>
          <w:color w:val="000000"/>
          <w:lang w:val="en-ZA" w:eastAsia="en-ZA"/>
        </w:rPr>
        <w:t>Copies of the bank statement.</w:t>
      </w:r>
    </w:p>
    <w:p w:rsidR="00887E2B" w:rsidRPr="00887E2B" w:rsidRDefault="00887E2B" w:rsidP="00EE6EDF">
      <w:pPr>
        <w:spacing w:before="100" w:beforeAutospacing="1" w:after="75" w:line="240" w:lineRule="auto"/>
        <w:ind w:left="1320"/>
        <w:contextualSpacing/>
        <w:jc w:val="both"/>
        <w:rPr>
          <w:rFonts w:asciiTheme="minorHAnsi" w:eastAsia="Times New Roman" w:hAnsiTheme="minorHAnsi" w:cstheme="minorHAnsi"/>
          <w:color w:val="000000"/>
          <w:lang w:val="en-ZA" w:eastAsia="en-ZA"/>
        </w:rPr>
      </w:pPr>
    </w:p>
    <w:p w:rsidR="00887E2B" w:rsidRPr="00887E2B" w:rsidRDefault="00887E2B" w:rsidP="00EE6EDF">
      <w:pPr>
        <w:spacing w:after="240" w:line="240" w:lineRule="auto"/>
        <w:jc w:val="both"/>
        <w:rPr>
          <w:rFonts w:asciiTheme="minorHAnsi" w:eastAsia="Times New Roman" w:hAnsiTheme="minorHAnsi" w:cstheme="minorHAnsi"/>
          <w:color w:val="000000"/>
          <w:lang w:val="en-ZA" w:eastAsia="en-ZA"/>
        </w:rPr>
      </w:pPr>
    </w:p>
    <w:p w:rsidR="00B51327" w:rsidRDefault="00B51327" w:rsidP="00EE6EDF">
      <w:pPr>
        <w:spacing w:after="240" w:line="240" w:lineRule="auto"/>
        <w:jc w:val="both"/>
        <w:rPr>
          <w:rFonts w:asciiTheme="minorHAnsi" w:eastAsia="Times New Roman" w:hAnsiTheme="minorHAnsi" w:cstheme="minorHAnsi"/>
          <w:color w:val="000000"/>
          <w:lang w:val="en-ZA" w:eastAsia="en-ZA"/>
        </w:rPr>
      </w:pPr>
    </w:p>
    <w:p w:rsidR="00B51327" w:rsidRDefault="00B51327" w:rsidP="00EE6EDF">
      <w:pPr>
        <w:spacing w:after="240" w:line="240" w:lineRule="auto"/>
        <w:jc w:val="both"/>
        <w:rPr>
          <w:rFonts w:asciiTheme="minorHAnsi" w:eastAsia="Times New Roman" w:hAnsiTheme="minorHAnsi" w:cstheme="minorHAnsi"/>
          <w:color w:val="000000"/>
          <w:lang w:val="en-ZA" w:eastAsia="en-ZA"/>
        </w:rPr>
      </w:pPr>
    </w:p>
    <w:p w:rsidR="00B51327" w:rsidRDefault="00B51327" w:rsidP="00EE6EDF">
      <w:pPr>
        <w:spacing w:after="240" w:line="240" w:lineRule="auto"/>
        <w:jc w:val="both"/>
        <w:rPr>
          <w:rFonts w:asciiTheme="minorHAnsi" w:eastAsia="Times New Roman" w:hAnsiTheme="minorHAnsi" w:cstheme="minorHAnsi"/>
          <w:color w:val="000000"/>
          <w:lang w:val="en-ZA" w:eastAsia="en-ZA"/>
        </w:rPr>
      </w:pPr>
    </w:p>
    <w:p w:rsidR="00B51327" w:rsidRDefault="00B51327" w:rsidP="00EE6EDF">
      <w:pPr>
        <w:spacing w:after="240" w:line="240" w:lineRule="auto"/>
        <w:jc w:val="both"/>
        <w:rPr>
          <w:rFonts w:asciiTheme="minorHAnsi" w:eastAsia="Times New Roman" w:hAnsiTheme="minorHAnsi" w:cstheme="minorHAnsi"/>
          <w:color w:val="000000"/>
          <w:lang w:val="en-ZA" w:eastAsia="en-ZA"/>
        </w:rPr>
      </w:pPr>
    </w:p>
    <w:p w:rsidR="00B51327" w:rsidRDefault="00B51327" w:rsidP="00EE6EDF">
      <w:pPr>
        <w:spacing w:after="240" w:line="240" w:lineRule="auto"/>
        <w:jc w:val="both"/>
        <w:rPr>
          <w:rFonts w:asciiTheme="minorHAnsi" w:eastAsia="Times New Roman" w:hAnsiTheme="minorHAnsi" w:cstheme="minorHAnsi"/>
          <w:color w:val="000000"/>
          <w:lang w:val="en-ZA" w:eastAsia="en-ZA"/>
        </w:rPr>
      </w:pPr>
    </w:p>
    <w:p w:rsidR="00B51327" w:rsidRDefault="00B51327" w:rsidP="00EE6EDF">
      <w:pPr>
        <w:spacing w:after="240" w:line="240" w:lineRule="auto"/>
        <w:jc w:val="both"/>
        <w:rPr>
          <w:rFonts w:asciiTheme="minorHAnsi" w:eastAsia="Times New Roman" w:hAnsiTheme="minorHAnsi" w:cstheme="minorHAnsi"/>
          <w:color w:val="000000"/>
          <w:lang w:val="en-ZA" w:eastAsia="en-ZA"/>
        </w:rPr>
      </w:pPr>
    </w:p>
    <w:p w:rsidR="00B51327" w:rsidRDefault="00B51327" w:rsidP="00EE6EDF">
      <w:pPr>
        <w:spacing w:after="240" w:line="240" w:lineRule="auto"/>
        <w:jc w:val="both"/>
        <w:rPr>
          <w:rFonts w:asciiTheme="minorHAnsi" w:eastAsia="Times New Roman" w:hAnsiTheme="minorHAnsi" w:cstheme="minorHAnsi"/>
          <w:color w:val="000000"/>
          <w:lang w:val="en-ZA" w:eastAsia="en-ZA"/>
        </w:rPr>
      </w:pPr>
    </w:p>
    <w:p w:rsidR="00B51327" w:rsidRDefault="00B51327" w:rsidP="00EE6EDF">
      <w:pPr>
        <w:spacing w:after="240" w:line="240" w:lineRule="auto"/>
        <w:jc w:val="both"/>
        <w:rPr>
          <w:rFonts w:asciiTheme="minorHAnsi" w:eastAsia="Times New Roman" w:hAnsiTheme="minorHAnsi" w:cstheme="minorHAnsi"/>
          <w:color w:val="000000"/>
          <w:lang w:val="en-ZA" w:eastAsia="en-ZA"/>
        </w:rPr>
      </w:pPr>
    </w:p>
    <w:p w:rsidR="00B51327" w:rsidRDefault="00B51327" w:rsidP="00EE6EDF">
      <w:pPr>
        <w:spacing w:after="240" w:line="240" w:lineRule="auto"/>
        <w:jc w:val="both"/>
        <w:rPr>
          <w:rFonts w:asciiTheme="minorHAnsi" w:eastAsia="Times New Roman" w:hAnsiTheme="minorHAnsi" w:cstheme="minorHAnsi"/>
          <w:color w:val="000000"/>
          <w:lang w:val="en-ZA" w:eastAsia="en-ZA"/>
        </w:rPr>
      </w:pPr>
    </w:p>
    <w:p w:rsidR="00B51327" w:rsidRDefault="00B51327" w:rsidP="00EE6EDF">
      <w:pPr>
        <w:spacing w:after="240" w:line="240" w:lineRule="auto"/>
        <w:jc w:val="both"/>
        <w:rPr>
          <w:rFonts w:asciiTheme="minorHAnsi" w:eastAsia="Times New Roman" w:hAnsiTheme="minorHAnsi" w:cstheme="minorHAnsi"/>
          <w:color w:val="000000"/>
          <w:lang w:val="en-ZA" w:eastAsia="en-ZA"/>
        </w:rPr>
      </w:pPr>
    </w:p>
    <w:p w:rsidR="00B51327" w:rsidRDefault="00B51327" w:rsidP="00EE6EDF">
      <w:pPr>
        <w:spacing w:after="240" w:line="240" w:lineRule="auto"/>
        <w:jc w:val="both"/>
        <w:rPr>
          <w:rFonts w:asciiTheme="minorHAnsi" w:eastAsia="Times New Roman" w:hAnsiTheme="minorHAnsi" w:cstheme="minorHAnsi"/>
          <w:color w:val="000000"/>
          <w:lang w:val="en-ZA" w:eastAsia="en-ZA"/>
        </w:rPr>
      </w:pPr>
    </w:p>
    <w:p w:rsidR="006E0276" w:rsidRDefault="006E0276" w:rsidP="00EE6EDF">
      <w:pPr>
        <w:spacing w:after="240" w:line="240" w:lineRule="auto"/>
        <w:jc w:val="both"/>
        <w:rPr>
          <w:rFonts w:asciiTheme="minorHAnsi" w:eastAsia="Times New Roman" w:hAnsiTheme="minorHAnsi" w:cstheme="minorHAnsi"/>
          <w:color w:val="000000"/>
          <w:lang w:val="en-ZA" w:eastAsia="en-ZA"/>
        </w:rPr>
      </w:pPr>
    </w:p>
    <w:p w:rsidR="006E0276" w:rsidRDefault="006E0276" w:rsidP="00EE6EDF">
      <w:pPr>
        <w:spacing w:after="240" w:line="240" w:lineRule="auto"/>
        <w:jc w:val="both"/>
        <w:rPr>
          <w:rFonts w:asciiTheme="minorHAnsi" w:eastAsia="Times New Roman" w:hAnsiTheme="minorHAnsi" w:cstheme="minorHAnsi"/>
          <w:color w:val="000000"/>
          <w:lang w:val="en-ZA" w:eastAsia="en-ZA"/>
        </w:rPr>
      </w:pPr>
    </w:p>
    <w:p w:rsidR="00887E2B" w:rsidRPr="00887E2B" w:rsidRDefault="00887E2B" w:rsidP="00EE6EDF">
      <w:pPr>
        <w:spacing w:after="240" w:line="240" w:lineRule="auto"/>
        <w:jc w:val="both"/>
        <w:rPr>
          <w:rFonts w:asciiTheme="minorHAnsi" w:eastAsia="Times New Roman" w:hAnsiTheme="minorHAnsi" w:cstheme="minorHAnsi"/>
          <w:color w:val="000000"/>
          <w:lang w:val="en-ZA" w:eastAsia="en-ZA"/>
        </w:rPr>
      </w:pPr>
      <w:r w:rsidRPr="00887E2B">
        <w:rPr>
          <w:rFonts w:asciiTheme="minorHAnsi" w:eastAsia="Times New Roman" w:hAnsiTheme="minorHAnsi" w:cstheme="minorHAnsi"/>
          <w:color w:val="000000"/>
          <w:lang w:val="en-ZA" w:eastAsia="en-ZA"/>
        </w:rPr>
        <w:lastRenderedPageBreak/>
        <w:t>It will also be important for the business to maintain a record keeping sys</w:t>
      </w:r>
      <w:r w:rsidR="00B51327">
        <w:rPr>
          <w:rFonts w:asciiTheme="minorHAnsi" w:eastAsia="Times New Roman" w:hAnsiTheme="minorHAnsi" w:cstheme="minorHAnsi"/>
          <w:color w:val="000000"/>
          <w:lang w:val="en-ZA" w:eastAsia="en-ZA"/>
        </w:rPr>
        <w:t>tem of the following documents:</w:t>
      </w:r>
    </w:p>
    <w:tbl>
      <w:tblPr>
        <w:tblStyle w:val="MediumGrid1-Accent61"/>
        <w:tblW w:w="5000" w:type="pct"/>
        <w:tblLook w:val="04A0" w:firstRow="1" w:lastRow="0" w:firstColumn="1" w:lastColumn="0" w:noHBand="0" w:noVBand="1"/>
      </w:tblPr>
      <w:tblGrid>
        <w:gridCol w:w="3196"/>
        <w:gridCol w:w="7415"/>
      </w:tblGrid>
      <w:tr w:rsidR="00887E2B" w:rsidRPr="00887E2B" w:rsidTr="00887E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87E2B" w:rsidRPr="00887E2B" w:rsidRDefault="00887E2B" w:rsidP="00EE6EDF">
            <w:pPr>
              <w:spacing w:after="225" w:line="240" w:lineRule="auto"/>
              <w:jc w:val="both"/>
              <w:rPr>
                <w:rFonts w:asciiTheme="minorHAnsi" w:eastAsia="Times New Roman" w:hAnsiTheme="minorHAnsi" w:cstheme="minorHAnsi"/>
                <w:color w:val="000000" w:themeColor="text1"/>
                <w:sz w:val="24"/>
                <w:szCs w:val="24"/>
                <w:lang w:val="en-ZA" w:eastAsia="en-ZA"/>
              </w:rPr>
            </w:pPr>
            <w:r w:rsidRPr="00887E2B">
              <w:rPr>
                <w:rFonts w:asciiTheme="minorHAnsi" w:eastAsia="Times New Roman" w:hAnsiTheme="minorHAnsi" w:cstheme="minorHAnsi"/>
                <w:color w:val="000000" w:themeColor="text1"/>
                <w:sz w:val="24"/>
                <w:szCs w:val="24"/>
                <w:lang w:val="en-ZA" w:eastAsia="en-ZA"/>
              </w:rPr>
              <w:t>Document/ records</w:t>
            </w:r>
          </w:p>
        </w:tc>
        <w:tc>
          <w:tcPr>
            <w:tcW w:w="0" w:type="auto"/>
            <w:hideMark/>
          </w:tcPr>
          <w:p w:rsidR="00887E2B" w:rsidRPr="00887E2B" w:rsidRDefault="00887E2B" w:rsidP="00EE6EDF">
            <w:pPr>
              <w:spacing w:after="225" w:line="240"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lang w:val="en-ZA" w:eastAsia="en-ZA"/>
              </w:rPr>
            </w:pPr>
            <w:r w:rsidRPr="00887E2B">
              <w:rPr>
                <w:rFonts w:asciiTheme="minorHAnsi" w:eastAsia="Times New Roman" w:hAnsiTheme="minorHAnsi" w:cstheme="minorHAnsi"/>
                <w:color w:val="000000" w:themeColor="text1"/>
                <w:sz w:val="24"/>
                <w:szCs w:val="24"/>
                <w:lang w:val="en-ZA" w:eastAsia="en-ZA"/>
              </w:rPr>
              <w:t xml:space="preserve">Details </w:t>
            </w:r>
          </w:p>
        </w:tc>
      </w:tr>
      <w:tr w:rsidR="00887E2B" w:rsidRPr="00887E2B" w:rsidTr="00887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87E2B" w:rsidRPr="00887E2B" w:rsidRDefault="00887E2B" w:rsidP="00EE6EDF">
            <w:pPr>
              <w:spacing w:after="225" w:line="240" w:lineRule="auto"/>
              <w:jc w:val="both"/>
              <w:rPr>
                <w:rFonts w:asciiTheme="minorHAnsi" w:eastAsia="Times New Roman" w:hAnsiTheme="minorHAnsi" w:cstheme="minorHAnsi"/>
                <w:b w:val="0"/>
                <w:color w:val="333333"/>
                <w:lang w:val="en-ZA" w:eastAsia="en-ZA"/>
              </w:rPr>
            </w:pPr>
            <w:r w:rsidRPr="00887E2B">
              <w:rPr>
                <w:rFonts w:asciiTheme="minorHAnsi" w:eastAsia="Times New Roman" w:hAnsiTheme="minorHAnsi" w:cstheme="minorHAnsi"/>
                <w:b w:val="0"/>
                <w:color w:val="333333"/>
                <w:lang w:val="en-ZA" w:eastAsia="en-ZA"/>
              </w:rPr>
              <w:t xml:space="preserve">Business Registration Documents </w:t>
            </w:r>
          </w:p>
        </w:tc>
        <w:tc>
          <w:tcPr>
            <w:tcW w:w="0" w:type="auto"/>
            <w:hideMark/>
          </w:tcPr>
          <w:p w:rsidR="00887E2B" w:rsidRPr="00887E2B" w:rsidRDefault="00887E2B" w:rsidP="00EE6EDF">
            <w:pPr>
              <w:spacing w:after="225"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 xml:space="preserve">The founding statement of the Close Corporation in terms of the CK1 </w:t>
            </w:r>
          </w:p>
        </w:tc>
      </w:tr>
      <w:tr w:rsidR="00887E2B" w:rsidRPr="00887E2B" w:rsidTr="00887E2B">
        <w:tc>
          <w:tcPr>
            <w:cnfStyle w:val="001000000000" w:firstRow="0" w:lastRow="0" w:firstColumn="1" w:lastColumn="0" w:oddVBand="0" w:evenVBand="0" w:oddHBand="0" w:evenHBand="0" w:firstRowFirstColumn="0" w:firstRowLastColumn="0" w:lastRowFirstColumn="0" w:lastRowLastColumn="0"/>
            <w:tcW w:w="0" w:type="auto"/>
            <w:hideMark/>
          </w:tcPr>
          <w:p w:rsidR="00887E2B" w:rsidRPr="00887E2B" w:rsidRDefault="00887E2B" w:rsidP="00EE6EDF">
            <w:pPr>
              <w:spacing w:after="225" w:line="240" w:lineRule="auto"/>
              <w:jc w:val="both"/>
              <w:rPr>
                <w:rFonts w:asciiTheme="minorHAnsi" w:eastAsia="Times New Roman" w:hAnsiTheme="minorHAnsi" w:cstheme="minorHAnsi"/>
                <w:b w:val="0"/>
                <w:color w:val="333333"/>
                <w:lang w:val="en-ZA" w:eastAsia="en-ZA"/>
              </w:rPr>
            </w:pPr>
            <w:r w:rsidRPr="00887E2B">
              <w:rPr>
                <w:rFonts w:asciiTheme="minorHAnsi" w:eastAsia="Times New Roman" w:hAnsiTheme="minorHAnsi" w:cstheme="minorHAnsi"/>
                <w:b w:val="0"/>
                <w:color w:val="333333"/>
                <w:lang w:val="en-ZA" w:eastAsia="en-ZA"/>
              </w:rPr>
              <w:t xml:space="preserve">Statutory Documents </w:t>
            </w:r>
          </w:p>
        </w:tc>
        <w:tc>
          <w:tcPr>
            <w:tcW w:w="0" w:type="auto"/>
            <w:hideMark/>
          </w:tcPr>
          <w:p w:rsidR="00887E2B" w:rsidRPr="00887E2B" w:rsidRDefault="00887E2B" w:rsidP="00AE1505">
            <w:pPr>
              <w:numPr>
                <w:ilvl w:val="0"/>
                <w:numId w:val="19"/>
              </w:numPr>
              <w:spacing w:before="100" w:beforeAutospacing="1" w:after="75" w:line="240" w:lineRule="auto"/>
              <w:ind w:left="60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IT 14 Income Tax</w:t>
            </w:r>
          </w:p>
          <w:p w:rsidR="00887E2B" w:rsidRPr="00887E2B" w:rsidRDefault="00887E2B" w:rsidP="00AE1505">
            <w:pPr>
              <w:numPr>
                <w:ilvl w:val="0"/>
                <w:numId w:val="19"/>
              </w:numPr>
              <w:spacing w:before="100" w:beforeAutospacing="1" w:after="75" w:line="240" w:lineRule="auto"/>
              <w:ind w:left="60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 xml:space="preserve">IRP 3 </w:t>
            </w:r>
          </w:p>
          <w:p w:rsidR="00887E2B" w:rsidRPr="00887E2B" w:rsidRDefault="00887E2B" w:rsidP="00AE1505">
            <w:pPr>
              <w:numPr>
                <w:ilvl w:val="0"/>
                <w:numId w:val="19"/>
              </w:numPr>
              <w:spacing w:before="100" w:beforeAutospacing="1" w:after="75" w:line="240" w:lineRule="auto"/>
              <w:ind w:left="60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 xml:space="preserve">Employees’ Tax Certificates, that is; IRP 5 and IT3 </w:t>
            </w:r>
          </w:p>
          <w:p w:rsidR="00887E2B" w:rsidRPr="00887E2B" w:rsidRDefault="00887E2B" w:rsidP="00AE1505">
            <w:pPr>
              <w:numPr>
                <w:ilvl w:val="0"/>
                <w:numId w:val="19"/>
              </w:numPr>
              <w:spacing w:before="100" w:beforeAutospacing="1" w:after="75" w:line="240" w:lineRule="auto"/>
              <w:ind w:left="60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 xml:space="preserve">Tax Clearance Certificates </w:t>
            </w:r>
          </w:p>
          <w:p w:rsidR="00887E2B" w:rsidRPr="00887E2B" w:rsidRDefault="00887E2B" w:rsidP="00AE1505">
            <w:pPr>
              <w:numPr>
                <w:ilvl w:val="0"/>
                <w:numId w:val="19"/>
              </w:numPr>
              <w:spacing w:before="100" w:beforeAutospacing="1" w:after="75" w:line="240" w:lineRule="auto"/>
              <w:ind w:left="60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 xml:space="preserve">Financial statements - in terms of the income statement and balance sheet </w:t>
            </w:r>
          </w:p>
          <w:p w:rsidR="00887E2B" w:rsidRPr="00887E2B" w:rsidRDefault="00887E2B" w:rsidP="00EE6ED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p>
        </w:tc>
      </w:tr>
      <w:tr w:rsidR="00887E2B" w:rsidRPr="00887E2B" w:rsidTr="00887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87E2B" w:rsidRPr="00887E2B" w:rsidRDefault="00887E2B" w:rsidP="00EE6EDF">
            <w:pPr>
              <w:spacing w:after="0" w:line="240" w:lineRule="auto"/>
              <w:jc w:val="both"/>
              <w:rPr>
                <w:rFonts w:asciiTheme="minorHAnsi" w:eastAsia="Times New Roman" w:hAnsiTheme="minorHAnsi" w:cstheme="minorHAnsi"/>
                <w:b w:val="0"/>
                <w:color w:val="333333"/>
                <w:lang w:val="en-ZA" w:eastAsia="en-ZA"/>
              </w:rPr>
            </w:pPr>
            <w:r w:rsidRPr="00887E2B">
              <w:rPr>
                <w:rFonts w:asciiTheme="minorHAnsi" w:eastAsia="Times New Roman" w:hAnsiTheme="minorHAnsi" w:cstheme="minorHAnsi"/>
                <w:b w:val="0"/>
                <w:color w:val="333333"/>
                <w:lang w:val="en-ZA" w:eastAsia="en-ZA"/>
              </w:rPr>
              <w:t xml:space="preserve">Financial Documents and Records </w:t>
            </w:r>
          </w:p>
        </w:tc>
        <w:tc>
          <w:tcPr>
            <w:tcW w:w="0" w:type="auto"/>
            <w:hideMark/>
          </w:tcPr>
          <w:p w:rsidR="00887E2B" w:rsidRPr="00887E2B" w:rsidRDefault="00887E2B" w:rsidP="00AE1505">
            <w:pPr>
              <w:numPr>
                <w:ilvl w:val="0"/>
                <w:numId w:val="20"/>
              </w:numPr>
              <w:spacing w:before="100" w:beforeAutospacing="1" w:after="75" w:line="240" w:lineRule="auto"/>
              <w:ind w:left="60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Sales analysis reports</w:t>
            </w:r>
          </w:p>
          <w:p w:rsidR="00887E2B" w:rsidRPr="00887E2B" w:rsidRDefault="00887E2B" w:rsidP="00AE1505">
            <w:pPr>
              <w:numPr>
                <w:ilvl w:val="0"/>
                <w:numId w:val="20"/>
              </w:numPr>
              <w:spacing w:before="100" w:beforeAutospacing="1" w:after="75" w:line="240" w:lineRule="auto"/>
              <w:ind w:left="60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 xml:space="preserve">Expense analysis reports </w:t>
            </w:r>
          </w:p>
          <w:p w:rsidR="00887E2B" w:rsidRPr="00887E2B" w:rsidRDefault="00887E2B" w:rsidP="00AE1505">
            <w:pPr>
              <w:numPr>
                <w:ilvl w:val="0"/>
                <w:numId w:val="20"/>
              </w:numPr>
              <w:spacing w:before="100" w:beforeAutospacing="1" w:after="75" w:line="240" w:lineRule="auto"/>
              <w:ind w:left="60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 xml:space="preserve">Financial statements </w:t>
            </w:r>
          </w:p>
          <w:p w:rsidR="00887E2B" w:rsidRPr="00887E2B" w:rsidRDefault="00887E2B" w:rsidP="00AE1505">
            <w:pPr>
              <w:numPr>
                <w:ilvl w:val="0"/>
                <w:numId w:val="20"/>
              </w:numPr>
              <w:spacing w:before="100" w:beforeAutospacing="1" w:after="75" w:line="240" w:lineRule="auto"/>
              <w:ind w:left="60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Fixed Asset Register</w:t>
            </w:r>
          </w:p>
        </w:tc>
      </w:tr>
      <w:tr w:rsidR="00887E2B" w:rsidRPr="00887E2B" w:rsidTr="00887E2B">
        <w:tc>
          <w:tcPr>
            <w:cnfStyle w:val="001000000000" w:firstRow="0" w:lastRow="0" w:firstColumn="1" w:lastColumn="0" w:oddVBand="0" w:evenVBand="0" w:oddHBand="0" w:evenHBand="0" w:firstRowFirstColumn="0" w:firstRowLastColumn="0" w:lastRowFirstColumn="0" w:lastRowLastColumn="0"/>
            <w:tcW w:w="0" w:type="auto"/>
            <w:hideMark/>
          </w:tcPr>
          <w:p w:rsidR="00887E2B" w:rsidRPr="00887E2B" w:rsidRDefault="00887E2B" w:rsidP="00EE6EDF">
            <w:pPr>
              <w:spacing w:after="0" w:line="240" w:lineRule="auto"/>
              <w:jc w:val="both"/>
              <w:rPr>
                <w:rFonts w:asciiTheme="minorHAnsi" w:eastAsia="Times New Roman" w:hAnsiTheme="minorHAnsi" w:cstheme="minorHAnsi"/>
                <w:b w:val="0"/>
                <w:color w:val="333333"/>
                <w:lang w:val="en-ZA" w:eastAsia="en-ZA"/>
              </w:rPr>
            </w:pPr>
            <w:r w:rsidRPr="00887E2B">
              <w:rPr>
                <w:rFonts w:asciiTheme="minorHAnsi" w:eastAsia="Times New Roman" w:hAnsiTheme="minorHAnsi" w:cstheme="minorHAnsi"/>
                <w:b w:val="0"/>
                <w:color w:val="333333"/>
                <w:lang w:val="en-ZA" w:eastAsia="en-ZA"/>
              </w:rPr>
              <w:t xml:space="preserve">Bookkeeping Records </w:t>
            </w:r>
          </w:p>
        </w:tc>
        <w:tc>
          <w:tcPr>
            <w:tcW w:w="0" w:type="auto"/>
            <w:hideMark/>
          </w:tcPr>
          <w:p w:rsidR="00887E2B" w:rsidRPr="00887E2B" w:rsidRDefault="00887E2B" w:rsidP="00EE6ED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The financial records essentially include the following:</w:t>
            </w:r>
          </w:p>
          <w:p w:rsidR="00887E2B" w:rsidRPr="00887E2B" w:rsidRDefault="00887E2B" w:rsidP="00AE1505">
            <w:pPr>
              <w:numPr>
                <w:ilvl w:val="0"/>
                <w:numId w:val="21"/>
              </w:numPr>
              <w:spacing w:before="100" w:beforeAutospacing="1" w:after="75" w:line="240" w:lineRule="auto"/>
              <w:ind w:left="60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Sales day book</w:t>
            </w:r>
          </w:p>
          <w:p w:rsidR="00887E2B" w:rsidRPr="00887E2B" w:rsidRDefault="00887E2B" w:rsidP="00AE1505">
            <w:pPr>
              <w:numPr>
                <w:ilvl w:val="0"/>
                <w:numId w:val="21"/>
              </w:numPr>
              <w:spacing w:before="100" w:beforeAutospacing="1" w:after="75" w:line="240" w:lineRule="auto"/>
              <w:ind w:left="60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 xml:space="preserve">Purchases day book </w:t>
            </w:r>
          </w:p>
          <w:p w:rsidR="00887E2B" w:rsidRPr="00887E2B" w:rsidRDefault="00887E2B" w:rsidP="00AE1505">
            <w:pPr>
              <w:numPr>
                <w:ilvl w:val="0"/>
                <w:numId w:val="21"/>
              </w:numPr>
              <w:spacing w:before="100" w:beforeAutospacing="1" w:after="75" w:line="240" w:lineRule="auto"/>
              <w:ind w:left="60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 xml:space="preserve">Cash receipt book </w:t>
            </w:r>
          </w:p>
          <w:p w:rsidR="00887E2B" w:rsidRPr="00887E2B" w:rsidRDefault="00887E2B" w:rsidP="00AE1505">
            <w:pPr>
              <w:numPr>
                <w:ilvl w:val="0"/>
                <w:numId w:val="21"/>
              </w:numPr>
              <w:spacing w:before="100" w:beforeAutospacing="1" w:after="75" w:line="240" w:lineRule="auto"/>
              <w:ind w:left="60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 xml:space="preserve">Cheque payments book </w:t>
            </w:r>
          </w:p>
          <w:p w:rsidR="00887E2B" w:rsidRPr="00887E2B" w:rsidRDefault="00887E2B" w:rsidP="00AE1505">
            <w:pPr>
              <w:numPr>
                <w:ilvl w:val="0"/>
                <w:numId w:val="21"/>
              </w:numPr>
              <w:spacing w:before="100" w:beforeAutospacing="1" w:after="75" w:line="240" w:lineRule="auto"/>
              <w:ind w:left="60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 xml:space="preserve">Petty cash book </w:t>
            </w:r>
          </w:p>
          <w:p w:rsidR="00887E2B" w:rsidRPr="00887E2B" w:rsidRDefault="00887E2B" w:rsidP="00AE1505">
            <w:pPr>
              <w:numPr>
                <w:ilvl w:val="0"/>
                <w:numId w:val="21"/>
              </w:numPr>
              <w:spacing w:before="100" w:beforeAutospacing="1" w:after="75" w:line="240" w:lineRule="auto"/>
              <w:ind w:left="60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 xml:space="preserve">General Journal </w:t>
            </w:r>
          </w:p>
          <w:p w:rsidR="00887E2B" w:rsidRPr="00887E2B" w:rsidRDefault="00887E2B" w:rsidP="00AE1505">
            <w:pPr>
              <w:numPr>
                <w:ilvl w:val="0"/>
                <w:numId w:val="21"/>
              </w:numPr>
              <w:spacing w:before="100" w:beforeAutospacing="1" w:after="75" w:line="240" w:lineRule="auto"/>
              <w:ind w:left="60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Nominal Ledger</w:t>
            </w:r>
          </w:p>
          <w:p w:rsidR="00887E2B" w:rsidRPr="00887E2B" w:rsidRDefault="00887E2B" w:rsidP="00AE1505">
            <w:pPr>
              <w:numPr>
                <w:ilvl w:val="0"/>
                <w:numId w:val="21"/>
              </w:numPr>
              <w:spacing w:before="100" w:beforeAutospacing="1" w:after="75" w:line="240" w:lineRule="auto"/>
              <w:ind w:left="60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Accounts Payable Ledger</w:t>
            </w:r>
          </w:p>
          <w:p w:rsidR="00887E2B" w:rsidRPr="00887E2B" w:rsidRDefault="00887E2B" w:rsidP="00AE1505">
            <w:pPr>
              <w:numPr>
                <w:ilvl w:val="0"/>
                <w:numId w:val="21"/>
              </w:numPr>
              <w:spacing w:before="100" w:beforeAutospacing="1" w:after="75" w:line="240" w:lineRule="auto"/>
              <w:ind w:left="60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 xml:space="preserve">Accounts Receivable Ledger </w:t>
            </w:r>
          </w:p>
          <w:p w:rsidR="00887E2B" w:rsidRPr="00887E2B" w:rsidRDefault="00887E2B" w:rsidP="00AE1505">
            <w:pPr>
              <w:numPr>
                <w:ilvl w:val="0"/>
                <w:numId w:val="21"/>
              </w:numPr>
              <w:spacing w:before="100" w:beforeAutospacing="1" w:after="75" w:line="240" w:lineRule="auto"/>
              <w:ind w:left="60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Payroll System</w:t>
            </w:r>
          </w:p>
        </w:tc>
      </w:tr>
      <w:tr w:rsidR="00887E2B" w:rsidRPr="00887E2B" w:rsidTr="00887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87E2B" w:rsidRPr="00887E2B" w:rsidRDefault="00887E2B" w:rsidP="00EE6EDF">
            <w:pPr>
              <w:spacing w:after="0" w:line="240" w:lineRule="auto"/>
              <w:jc w:val="both"/>
              <w:rPr>
                <w:rFonts w:asciiTheme="minorHAnsi" w:eastAsia="Times New Roman" w:hAnsiTheme="minorHAnsi" w:cstheme="minorHAnsi"/>
                <w:b w:val="0"/>
                <w:color w:val="333333"/>
                <w:lang w:val="en-ZA" w:eastAsia="en-ZA"/>
              </w:rPr>
            </w:pPr>
            <w:r w:rsidRPr="00887E2B">
              <w:rPr>
                <w:rFonts w:asciiTheme="minorHAnsi" w:eastAsia="Times New Roman" w:hAnsiTheme="minorHAnsi" w:cstheme="minorHAnsi"/>
                <w:b w:val="0"/>
                <w:color w:val="333333"/>
                <w:lang w:val="en-ZA" w:eastAsia="en-ZA"/>
              </w:rPr>
              <w:t xml:space="preserve">Financial Statements </w:t>
            </w:r>
          </w:p>
        </w:tc>
        <w:tc>
          <w:tcPr>
            <w:tcW w:w="0" w:type="auto"/>
            <w:hideMark/>
          </w:tcPr>
          <w:p w:rsidR="00887E2B" w:rsidRPr="00887E2B" w:rsidRDefault="00887E2B" w:rsidP="00AE1505">
            <w:pPr>
              <w:numPr>
                <w:ilvl w:val="0"/>
                <w:numId w:val="22"/>
              </w:numPr>
              <w:spacing w:before="100" w:beforeAutospacing="1" w:after="75" w:line="240" w:lineRule="auto"/>
              <w:ind w:left="60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Statement of Financial Performance (Income Statement)</w:t>
            </w:r>
          </w:p>
          <w:p w:rsidR="00887E2B" w:rsidRPr="00887E2B" w:rsidRDefault="00887E2B" w:rsidP="00AE1505">
            <w:pPr>
              <w:numPr>
                <w:ilvl w:val="0"/>
                <w:numId w:val="22"/>
              </w:numPr>
              <w:spacing w:before="100" w:beforeAutospacing="1" w:after="75" w:line="240" w:lineRule="auto"/>
              <w:ind w:left="60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Statement of Financial Position (Balance Sheet)</w:t>
            </w:r>
          </w:p>
          <w:p w:rsidR="00887E2B" w:rsidRPr="00887E2B" w:rsidRDefault="00887E2B" w:rsidP="00AE1505">
            <w:pPr>
              <w:numPr>
                <w:ilvl w:val="0"/>
                <w:numId w:val="22"/>
              </w:numPr>
              <w:spacing w:before="100" w:beforeAutospacing="1" w:after="75" w:line="240" w:lineRule="auto"/>
              <w:ind w:left="60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Cash flow Statement</w:t>
            </w:r>
          </w:p>
        </w:tc>
      </w:tr>
      <w:tr w:rsidR="00887E2B" w:rsidRPr="00887E2B" w:rsidTr="00887E2B">
        <w:tc>
          <w:tcPr>
            <w:cnfStyle w:val="001000000000" w:firstRow="0" w:lastRow="0" w:firstColumn="1" w:lastColumn="0" w:oddVBand="0" w:evenVBand="0" w:oddHBand="0" w:evenHBand="0" w:firstRowFirstColumn="0" w:firstRowLastColumn="0" w:lastRowFirstColumn="0" w:lastRowLastColumn="0"/>
            <w:tcW w:w="0" w:type="auto"/>
            <w:hideMark/>
          </w:tcPr>
          <w:p w:rsidR="00887E2B" w:rsidRPr="00887E2B" w:rsidRDefault="00887E2B" w:rsidP="00EE6EDF">
            <w:pPr>
              <w:spacing w:after="0" w:line="240" w:lineRule="auto"/>
              <w:jc w:val="both"/>
              <w:rPr>
                <w:rFonts w:asciiTheme="minorHAnsi" w:eastAsia="Times New Roman" w:hAnsiTheme="minorHAnsi" w:cstheme="minorHAnsi"/>
                <w:b w:val="0"/>
                <w:color w:val="333333"/>
                <w:lang w:val="en-ZA" w:eastAsia="en-ZA"/>
              </w:rPr>
            </w:pPr>
            <w:r w:rsidRPr="00887E2B">
              <w:rPr>
                <w:rFonts w:asciiTheme="minorHAnsi" w:eastAsia="Times New Roman" w:hAnsiTheme="minorHAnsi" w:cstheme="minorHAnsi"/>
                <w:b w:val="0"/>
                <w:color w:val="333333"/>
                <w:lang w:val="en-ZA" w:eastAsia="en-ZA"/>
              </w:rPr>
              <w:t xml:space="preserve">Other Records </w:t>
            </w:r>
          </w:p>
        </w:tc>
        <w:tc>
          <w:tcPr>
            <w:tcW w:w="0" w:type="auto"/>
            <w:hideMark/>
          </w:tcPr>
          <w:p w:rsidR="00887E2B" w:rsidRPr="00887E2B" w:rsidRDefault="00887E2B" w:rsidP="00AE1505">
            <w:pPr>
              <w:numPr>
                <w:ilvl w:val="0"/>
                <w:numId w:val="23"/>
              </w:numPr>
              <w:spacing w:before="100" w:beforeAutospacing="1" w:after="75" w:line="240" w:lineRule="auto"/>
              <w:ind w:left="60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 xml:space="preserve">Business minutes for meetings </w:t>
            </w:r>
          </w:p>
          <w:p w:rsidR="00887E2B" w:rsidRPr="00B51327" w:rsidRDefault="00887E2B" w:rsidP="00AE1505">
            <w:pPr>
              <w:numPr>
                <w:ilvl w:val="0"/>
                <w:numId w:val="23"/>
              </w:numPr>
              <w:spacing w:before="100" w:beforeAutospacing="1" w:after="75" w:line="240" w:lineRule="auto"/>
              <w:ind w:left="60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 xml:space="preserve">Business letters to clients, suppliers and other stakeholders </w:t>
            </w:r>
          </w:p>
        </w:tc>
      </w:tr>
    </w:tbl>
    <w:p w:rsidR="00B51327" w:rsidRDefault="00B51327" w:rsidP="00EE6EDF">
      <w:pPr>
        <w:spacing w:after="240" w:line="240" w:lineRule="auto"/>
        <w:contextualSpacing/>
        <w:jc w:val="both"/>
        <w:rPr>
          <w:rFonts w:asciiTheme="minorHAnsi" w:eastAsia="Times New Roman" w:hAnsiTheme="minorHAnsi" w:cstheme="minorHAnsi"/>
          <w:color w:val="000000"/>
          <w:lang w:val="en-ZA" w:eastAsia="en-ZA"/>
        </w:rPr>
      </w:pPr>
    </w:p>
    <w:p w:rsidR="006E0276" w:rsidRDefault="006E0276" w:rsidP="000E0FDF">
      <w:pPr>
        <w:spacing w:after="240" w:line="240" w:lineRule="auto"/>
        <w:jc w:val="both"/>
        <w:rPr>
          <w:rFonts w:asciiTheme="minorHAnsi" w:eastAsia="Times New Roman" w:hAnsiTheme="minorHAnsi" w:cstheme="minorHAnsi"/>
          <w:b/>
          <w:color w:val="4F81BD" w:themeColor="accent1"/>
          <w:sz w:val="26"/>
          <w:szCs w:val="26"/>
          <w:lang w:val="en-ZA" w:eastAsia="en-ZA"/>
        </w:rPr>
      </w:pPr>
    </w:p>
    <w:p w:rsidR="006E0276" w:rsidRDefault="006E0276" w:rsidP="000E0FDF">
      <w:pPr>
        <w:spacing w:after="240" w:line="240" w:lineRule="auto"/>
        <w:jc w:val="both"/>
        <w:rPr>
          <w:rFonts w:asciiTheme="minorHAnsi" w:eastAsia="Times New Roman" w:hAnsiTheme="minorHAnsi" w:cstheme="minorHAnsi"/>
          <w:b/>
          <w:color w:val="4F81BD" w:themeColor="accent1"/>
          <w:sz w:val="26"/>
          <w:szCs w:val="26"/>
          <w:lang w:val="en-ZA" w:eastAsia="en-ZA"/>
        </w:rPr>
      </w:pPr>
    </w:p>
    <w:p w:rsidR="00E6679E" w:rsidRPr="000E0FDF" w:rsidRDefault="00887E2B" w:rsidP="000E0FDF">
      <w:pPr>
        <w:spacing w:after="240" w:line="240" w:lineRule="auto"/>
        <w:jc w:val="both"/>
        <w:rPr>
          <w:rFonts w:asciiTheme="minorHAnsi" w:eastAsia="Times New Roman" w:hAnsiTheme="minorHAnsi" w:cstheme="minorHAnsi"/>
          <w:b/>
          <w:color w:val="006600"/>
          <w:sz w:val="26"/>
          <w:szCs w:val="26"/>
          <w:lang w:val="en-ZA" w:eastAsia="en-ZA"/>
        </w:rPr>
      </w:pPr>
      <w:r w:rsidRPr="000E0FDF">
        <w:rPr>
          <w:rFonts w:asciiTheme="minorHAnsi" w:eastAsia="Times New Roman" w:hAnsiTheme="minorHAnsi" w:cstheme="minorHAnsi"/>
          <w:b/>
          <w:color w:val="4F81BD" w:themeColor="accent1"/>
          <w:sz w:val="26"/>
          <w:szCs w:val="26"/>
          <w:lang w:val="en-ZA" w:eastAsia="en-ZA"/>
        </w:rPr>
        <w:t>IMPORTANCE OF BOOKKEEPING AND FINANCIAL ADMINISTRATION</w:t>
      </w:r>
    </w:p>
    <w:p w:rsidR="00887E2B" w:rsidRPr="00887E2B" w:rsidRDefault="00887E2B" w:rsidP="00EE6EDF">
      <w:pPr>
        <w:spacing w:after="240" w:line="240" w:lineRule="auto"/>
        <w:ind w:left="720"/>
        <w:contextualSpacing/>
        <w:jc w:val="both"/>
        <w:rPr>
          <w:rFonts w:asciiTheme="minorHAnsi" w:eastAsia="Times New Roman" w:hAnsiTheme="minorHAnsi" w:cstheme="minorHAnsi"/>
          <w:color w:val="006600"/>
          <w:lang w:val="en-ZA" w:eastAsia="en-ZA"/>
        </w:rPr>
      </w:pPr>
      <w:r w:rsidRPr="00887E2B">
        <w:rPr>
          <w:rFonts w:asciiTheme="minorHAnsi" w:eastAsia="Times New Roman" w:hAnsiTheme="minorHAnsi" w:cstheme="minorHAnsi"/>
          <w:color w:val="4F81BD" w:themeColor="accent1"/>
          <w:lang w:val="en-ZA" w:eastAsia="en-ZA"/>
        </w:rPr>
        <w:t xml:space="preserve"> </w:t>
      </w:r>
    </w:p>
    <w:p w:rsidR="00887E2B" w:rsidRPr="00887E2B" w:rsidRDefault="00887E2B" w:rsidP="000E0FDF">
      <w:pPr>
        <w:spacing w:after="240" w:line="240" w:lineRule="auto"/>
        <w:jc w:val="both"/>
        <w:rPr>
          <w:rFonts w:asciiTheme="minorHAnsi" w:eastAsia="Times New Roman" w:hAnsiTheme="minorHAnsi" w:cstheme="minorHAnsi"/>
          <w:color w:val="000000"/>
          <w:lang w:val="en-ZA" w:eastAsia="en-ZA"/>
        </w:rPr>
      </w:pPr>
      <w:r w:rsidRPr="00887E2B">
        <w:rPr>
          <w:rFonts w:asciiTheme="minorHAnsi" w:eastAsia="Times New Roman" w:hAnsiTheme="minorHAnsi" w:cstheme="minorHAnsi"/>
          <w:color w:val="000000"/>
          <w:lang w:val="en-ZA" w:eastAsia="en-ZA"/>
        </w:rPr>
        <w:t>The importance of a bookkeeping and financial administration system cannot be overstated. The key importance of bookkeeping and financial administration is to extract accurate data and information for the preparation of useful financial statements such as the statement of financial position, statement of financial performance and cash flow statement, to mention a few principle ones. The importance of bookkeeping and financial administration is as discussed below</w:t>
      </w:r>
    </w:p>
    <w:p w:rsidR="00887E2B" w:rsidRPr="00887E2B" w:rsidRDefault="00887E2B" w:rsidP="00AE1505">
      <w:pPr>
        <w:numPr>
          <w:ilvl w:val="0"/>
          <w:numId w:val="25"/>
        </w:numPr>
        <w:spacing w:after="240" w:line="240" w:lineRule="auto"/>
        <w:contextualSpacing/>
        <w:jc w:val="both"/>
        <w:rPr>
          <w:rFonts w:asciiTheme="minorHAnsi" w:eastAsia="Times New Roman" w:hAnsiTheme="minorHAnsi" w:cstheme="minorHAnsi"/>
          <w:color w:val="000000"/>
          <w:lang w:val="en-ZA" w:eastAsia="en-ZA"/>
        </w:rPr>
      </w:pPr>
      <w:r w:rsidRPr="00887E2B">
        <w:rPr>
          <w:rFonts w:asciiTheme="minorHAnsi" w:eastAsia="Times New Roman" w:hAnsiTheme="minorHAnsi" w:cstheme="minorHAnsi"/>
          <w:color w:val="000000"/>
          <w:lang w:val="en-ZA" w:eastAsia="en-ZA"/>
        </w:rPr>
        <w:t>Bookkeeping and financial administration facilitates the keeping of accurate and complete records. If the project does not keep accurate and complete records, it could end up paying more tax than is actually due to the South African Revenue Services because of a lack of evidence of tax deductible expenditure. Another factor to consider is that in some cases the Accountant of the project charges according to how long it takes them to prepare the financial statements. With proper and complete bookkeeping and financial administration, it shall be less complex, hassle free and time saving to prepare financial statements.</w:t>
      </w:r>
    </w:p>
    <w:p w:rsidR="00887E2B" w:rsidRPr="00887E2B" w:rsidRDefault="00887E2B" w:rsidP="00AE1505">
      <w:pPr>
        <w:numPr>
          <w:ilvl w:val="0"/>
          <w:numId w:val="25"/>
        </w:numPr>
        <w:spacing w:after="240" w:line="240" w:lineRule="auto"/>
        <w:contextualSpacing/>
        <w:jc w:val="both"/>
        <w:rPr>
          <w:rFonts w:asciiTheme="minorHAnsi" w:eastAsia="Times New Roman" w:hAnsiTheme="minorHAnsi" w:cstheme="minorHAnsi"/>
          <w:color w:val="000000"/>
          <w:lang w:val="en-ZA" w:eastAsia="en-ZA"/>
        </w:rPr>
      </w:pPr>
      <w:r w:rsidRPr="00887E2B">
        <w:rPr>
          <w:rFonts w:asciiTheme="minorHAnsi" w:eastAsia="Times New Roman" w:hAnsiTheme="minorHAnsi" w:cstheme="minorHAnsi"/>
          <w:color w:val="000000"/>
          <w:lang w:val="en-ZA" w:eastAsia="en-ZA"/>
        </w:rPr>
        <w:t xml:space="preserve">Additionally, a key important reason is the fact that bookkeeping and financial administration ensures that the managing members have control over the project and that they can assess the profitability and cash flow situation of the business. Ultimately the managing members shall be in a position to make decisions on the basis of the reports resulting from bookkeeping and financial administration. </w:t>
      </w:r>
    </w:p>
    <w:p w:rsidR="00887E2B" w:rsidRDefault="00887E2B" w:rsidP="00EE6EDF">
      <w:pPr>
        <w:spacing w:before="100" w:beforeAutospacing="1" w:after="75" w:line="240" w:lineRule="auto"/>
        <w:jc w:val="both"/>
        <w:rPr>
          <w:rFonts w:asciiTheme="minorHAnsi" w:eastAsia="Times New Roman" w:hAnsiTheme="minorHAnsi" w:cstheme="minorHAnsi"/>
          <w:color w:val="4F81BD" w:themeColor="accent1"/>
          <w:lang w:val="en-ZA" w:eastAsia="en-ZA"/>
        </w:rPr>
      </w:pPr>
    </w:p>
    <w:p w:rsidR="00887E2B" w:rsidRPr="000E0FDF" w:rsidRDefault="00887E2B" w:rsidP="000E0FDF">
      <w:pPr>
        <w:contextualSpacing/>
        <w:jc w:val="both"/>
        <w:rPr>
          <w:rFonts w:asciiTheme="minorHAnsi" w:eastAsia="Times New Roman" w:hAnsiTheme="minorHAnsi" w:cstheme="minorHAnsi"/>
          <w:b/>
          <w:color w:val="4F81BD" w:themeColor="accent1"/>
          <w:sz w:val="26"/>
          <w:szCs w:val="26"/>
          <w:lang w:val="en-ZA" w:eastAsia="en-ZA"/>
        </w:rPr>
      </w:pPr>
      <w:r w:rsidRPr="000E0FDF">
        <w:rPr>
          <w:rFonts w:asciiTheme="minorHAnsi" w:eastAsia="Times New Roman" w:hAnsiTheme="minorHAnsi" w:cstheme="minorHAnsi"/>
          <w:b/>
          <w:color w:val="4F81BD" w:themeColor="accent1"/>
          <w:sz w:val="26"/>
          <w:szCs w:val="26"/>
          <w:lang w:val="en-ZA" w:eastAsia="en-ZA"/>
        </w:rPr>
        <w:t xml:space="preserve">COMPUTERISED BOOKKEEPING AND FINANCE SYSTEM </w:t>
      </w:r>
    </w:p>
    <w:p w:rsidR="00E6679E" w:rsidRPr="00887E2B" w:rsidRDefault="00E6679E" w:rsidP="00EE6EDF">
      <w:pPr>
        <w:ind w:left="720"/>
        <w:contextualSpacing/>
        <w:jc w:val="both"/>
        <w:rPr>
          <w:rFonts w:asciiTheme="minorHAnsi" w:eastAsia="Times New Roman" w:hAnsiTheme="minorHAnsi" w:cstheme="minorHAnsi"/>
          <w:color w:val="4F81BD" w:themeColor="accent1"/>
          <w:lang w:val="en-ZA" w:eastAsia="en-ZA"/>
        </w:rPr>
      </w:pPr>
    </w:p>
    <w:p w:rsidR="00887E2B" w:rsidRPr="00887E2B" w:rsidRDefault="00887E2B" w:rsidP="000E0FDF">
      <w:pPr>
        <w:spacing w:after="240" w:line="240" w:lineRule="auto"/>
        <w:jc w:val="both"/>
        <w:rPr>
          <w:rFonts w:asciiTheme="minorHAnsi" w:eastAsia="Times New Roman" w:hAnsiTheme="minorHAnsi" w:cstheme="minorHAnsi"/>
          <w:color w:val="000000"/>
          <w:lang w:val="en-ZA" w:eastAsia="en-ZA"/>
        </w:rPr>
      </w:pPr>
      <w:r w:rsidRPr="00887E2B">
        <w:rPr>
          <w:rFonts w:asciiTheme="minorHAnsi" w:eastAsia="Times New Roman" w:hAnsiTheme="minorHAnsi" w:cstheme="minorHAnsi"/>
          <w:color w:val="000000"/>
          <w:lang w:val="en-ZA" w:eastAsia="en-ZA"/>
        </w:rPr>
        <w:t>The project members are enthusiastic and savvy about computers; as a result a computerised bookkeeping, finance and accounting system would be ideal. Computerised bookkeeping, finance and accounting systems encompass all the features of a traditional bookkeeping and financial administration system. They essentially encompass key areas such as:</w:t>
      </w:r>
    </w:p>
    <w:p w:rsidR="000E0FDF" w:rsidRDefault="00887E2B" w:rsidP="00AE1505">
      <w:pPr>
        <w:pStyle w:val="Listenabsatz"/>
        <w:numPr>
          <w:ilvl w:val="0"/>
          <w:numId w:val="30"/>
        </w:numPr>
        <w:spacing w:before="100" w:beforeAutospacing="1" w:after="75" w:line="240" w:lineRule="auto"/>
        <w:jc w:val="both"/>
        <w:rPr>
          <w:rFonts w:asciiTheme="minorHAnsi" w:eastAsia="Times New Roman" w:hAnsiTheme="minorHAnsi" w:cstheme="minorHAnsi"/>
          <w:color w:val="000000"/>
          <w:lang w:val="en-ZA" w:eastAsia="en-ZA"/>
        </w:rPr>
      </w:pPr>
      <w:r w:rsidRPr="000E0FDF">
        <w:rPr>
          <w:rFonts w:asciiTheme="minorHAnsi" w:eastAsia="Times New Roman" w:hAnsiTheme="minorHAnsi" w:cstheme="minorHAnsi"/>
          <w:color w:val="000000"/>
          <w:lang w:val="en-ZA" w:eastAsia="en-ZA"/>
        </w:rPr>
        <w:t xml:space="preserve">A cash book </w:t>
      </w:r>
    </w:p>
    <w:p w:rsidR="000E0FDF" w:rsidRDefault="00887E2B" w:rsidP="00AE1505">
      <w:pPr>
        <w:pStyle w:val="Listenabsatz"/>
        <w:numPr>
          <w:ilvl w:val="0"/>
          <w:numId w:val="30"/>
        </w:numPr>
        <w:spacing w:before="100" w:beforeAutospacing="1" w:after="75" w:line="240" w:lineRule="auto"/>
        <w:jc w:val="both"/>
        <w:rPr>
          <w:rFonts w:asciiTheme="minorHAnsi" w:eastAsia="Times New Roman" w:hAnsiTheme="minorHAnsi" w:cstheme="minorHAnsi"/>
          <w:color w:val="000000"/>
          <w:lang w:val="en-ZA" w:eastAsia="en-ZA"/>
        </w:rPr>
      </w:pPr>
      <w:r w:rsidRPr="000E0FDF">
        <w:rPr>
          <w:rFonts w:asciiTheme="minorHAnsi" w:eastAsia="Times New Roman" w:hAnsiTheme="minorHAnsi" w:cstheme="minorHAnsi"/>
          <w:color w:val="000000"/>
          <w:lang w:val="en-ZA" w:eastAsia="en-ZA"/>
        </w:rPr>
        <w:t xml:space="preserve">Petty cash book </w:t>
      </w:r>
    </w:p>
    <w:p w:rsidR="000E0FDF" w:rsidRDefault="00887E2B" w:rsidP="00AE1505">
      <w:pPr>
        <w:pStyle w:val="Listenabsatz"/>
        <w:numPr>
          <w:ilvl w:val="0"/>
          <w:numId w:val="30"/>
        </w:numPr>
        <w:spacing w:before="100" w:beforeAutospacing="1" w:after="75" w:line="240" w:lineRule="auto"/>
        <w:jc w:val="both"/>
        <w:rPr>
          <w:rFonts w:asciiTheme="minorHAnsi" w:eastAsia="Times New Roman" w:hAnsiTheme="minorHAnsi" w:cstheme="minorHAnsi"/>
          <w:color w:val="000000"/>
          <w:lang w:val="en-ZA" w:eastAsia="en-ZA"/>
        </w:rPr>
      </w:pPr>
      <w:r w:rsidRPr="000E0FDF">
        <w:rPr>
          <w:rFonts w:asciiTheme="minorHAnsi" w:eastAsia="Times New Roman" w:hAnsiTheme="minorHAnsi" w:cstheme="minorHAnsi"/>
          <w:color w:val="000000"/>
          <w:lang w:val="en-ZA" w:eastAsia="en-ZA"/>
        </w:rPr>
        <w:t>Sales day book</w:t>
      </w:r>
    </w:p>
    <w:p w:rsidR="000E0FDF" w:rsidRDefault="00887E2B" w:rsidP="00AE1505">
      <w:pPr>
        <w:pStyle w:val="Listenabsatz"/>
        <w:numPr>
          <w:ilvl w:val="0"/>
          <w:numId w:val="30"/>
        </w:numPr>
        <w:spacing w:before="100" w:beforeAutospacing="1" w:after="75" w:line="240" w:lineRule="auto"/>
        <w:jc w:val="both"/>
        <w:rPr>
          <w:rFonts w:asciiTheme="minorHAnsi" w:eastAsia="Times New Roman" w:hAnsiTheme="minorHAnsi" w:cstheme="minorHAnsi"/>
          <w:color w:val="000000"/>
          <w:lang w:val="en-ZA" w:eastAsia="en-ZA"/>
        </w:rPr>
      </w:pPr>
      <w:r w:rsidRPr="000E0FDF">
        <w:rPr>
          <w:rFonts w:asciiTheme="minorHAnsi" w:eastAsia="Times New Roman" w:hAnsiTheme="minorHAnsi" w:cstheme="minorHAnsi"/>
          <w:color w:val="000000"/>
          <w:lang w:val="en-ZA" w:eastAsia="en-ZA"/>
        </w:rPr>
        <w:t xml:space="preserve">Purchases day book </w:t>
      </w:r>
    </w:p>
    <w:p w:rsidR="000E0FDF" w:rsidRDefault="00887E2B" w:rsidP="00AE1505">
      <w:pPr>
        <w:pStyle w:val="Listenabsatz"/>
        <w:numPr>
          <w:ilvl w:val="0"/>
          <w:numId w:val="30"/>
        </w:numPr>
        <w:spacing w:before="100" w:beforeAutospacing="1" w:after="75" w:line="240" w:lineRule="auto"/>
        <w:jc w:val="both"/>
        <w:rPr>
          <w:rFonts w:asciiTheme="minorHAnsi" w:eastAsia="Times New Roman" w:hAnsiTheme="minorHAnsi" w:cstheme="minorHAnsi"/>
          <w:color w:val="000000"/>
          <w:lang w:val="en-ZA" w:eastAsia="en-ZA"/>
        </w:rPr>
      </w:pPr>
      <w:r w:rsidRPr="000E0FDF">
        <w:rPr>
          <w:rFonts w:asciiTheme="minorHAnsi" w:eastAsia="Times New Roman" w:hAnsiTheme="minorHAnsi" w:cstheme="minorHAnsi"/>
          <w:color w:val="000000"/>
          <w:lang w:val="en-ZA" w:eastAsia="en-ZA"/>
        </w:rPr>
        <w:t xml:space="preserve">Cash receipt book </w:t>
      </w:r>
    </w:p>
    <w:p w:rsidR="000E0FDF" w:rsidRDefault="00887E2B" w:rsidP="00AE1505">
      <w:pPr>
        <w:pStyle w:val="Listenabsatz"/>
        <w:numPr>
          <w:ilvl w:val="0"/>
          <w:numId w:val="30"/>
        </w:numPr>
        <w:spacing w:before="100" w:beforeAutospacing="1" w:after="75" w:line="240" w:lineRule="auto"/>
        <w:jc w:val="both"/>
        <w:rPr>
          <w:rFonts w:asciiTheme="minorHAnsi" w:eastAsia="Times New Roman" w:hAnsiTheme="minorHAnsi" w:cstheme="minorHAnsi"/>
          <w:color w:val="000000"/>
          <w:lang w:val="en-ZA" w:eastAsia="en-ZA"/>
        </w:rPr>
      </w:pPr>
      <w:r w:rsidRPr="000E0FDF">
        <w:rPr>
          <w:rFonts w:asciiTheme="minorHAnsi" w:eastAsia="Times New Roman" w:hAnsiTheme="minorHAnsi" w:cstheme="minorHAnsi"/>
          <w:color w:val="000000"/>
          <w:lang w:val="en-ZA" w:eastAsia="en-ZA"/>
        </w:rPr>
        <w:t xml:space="preserve">Cheque payments book </w:t>
      </w:r>
    </w:p>
    <w:p w:rsidR="000E0FDF" w:rsidRDefault="00887E2B" w:rsidP="00AE1505">
      <w:pPr>
        <w:pStyle w:val="Listenabsatz"/>
        <w:numPr>
          <w:ilvl w:val="0"/>
          <w:numId w:val="30"/>
        </w:numPr>
        <w:spacing w:before="100" w:beforeAutospacing="1" w:after="75" w:line="240" w:lineRule="auto"/>
        <w:jc w:val="both"/>
        <w:rPr>
          <w:rFonts w:asciiTheme="minorHAnsi" w:eastAsia="Times New Roman" w:hAnsiTheme="minorHAnsi" w:cstheme="minorHAnsi"/>
          <w:color w:val="000000"/>
          <w:lang w:val="en-ZA" w:eastAsia="en-ZA"/>
        </w:rPr>
      </w:pPr>
      <w:r w:rsidRPr="000E0FDF">
        <w:rPr>
          <w:rFonts w:asciiTheme="minorHAnsi" w:eastAsia="Times New Roman" w:hAnsiTheme="minorHAnsi" w:cstheme="minorHAnsi"/>
          <w:color w:val="000000"/>
          <w:lang w:val="en-ZA" w:eastAsia="en-ZA"/>
        </w:rPr>
        <w:t xml:space="preserve">General Journal </w:t>
      </w:r>
    </w:p>
    <w:p w:rsidR="000E0FDF" w:rsidRDefault="00887E2B" w:rsidP="00AE1505">
      <w:pPr>
        <w:pStyle w:val="Listenabsatz"/>
        <w:numPr>
          <w:ilvl w:val="0"/>
          <w:numId w:val="30"/>
        </w:numPr>
        <w:spacing w:before="100" w:beforeAutospacing="1" w:after="75" w:line="240" w:lineRule="auto"/>
        <w:jc w:val="both"/>
        <w:rPr>
          <w:rFonts w:asciiTheme="minorHAnsi" w:eastAsia="Times New Roman" w:hAnsiTheme="minorHAnsi" w:cstheme="minorHAnsi"/>
          <w:color w:val="000000"/>
          <w:lang w:val="en-ZA" w:eastAsia="en-ZA"/>
        </w:rPr>
      </w:pPr>
      <w:r w:rsidRPr="000E0FDF">
        <w:rPr>
          <w:rFonts w:asciiTheme="minorHAnsi" w:eastAsia="Times New Roman" w:hAnsiTheme="minorHAnsi" w:cstheme="minorHAnsi"/>
          <w:color w:val="000000"/>
          <w:lang w:val="en-ZA" w:eastAsia="en-ZA"/>
        </w:rPr>
        <w:t>Nominal Ledger</w:t>
      </w:r>
    </w:p>
    <w:p w:rsidR="000E0FDF" w:rsidRDefault="00887E2B" w:rsidP="00AE1505">
      <w:pPr>
        <w:pStyle w:val="Listenabsatz"/>
        <w:numPr>
          <w:ilvl w:val="0"/>
          <w:numId w:val="30"/>
        </w:numPr>
        <w:spacing w:before="100" w:beforeAutospacing="1" w:after="75" w:line="240" w:lineRule="auto"/>
        <w:jc w:val="both"/>
        <w:rPr>
          <w:rFonts w:asciiTheme="minorHAnsi" w:eastAsia="Times New Roman" w:hAnsiTheme="minorHAnsi" w:cstheme="minorHAnsi"/>
          <w:color w:val="000000"/>
          <w:lang w:val="en-ZA" w:eastAsia="en-ZA"/>
        </w:rPr>
      </w:pPr>
      <w:r w:rsidRPr="000E0FDF">
        <w:rPr>
          <w:rFonts w:asciiTheme="minorHAnsi" w:eastAsia="Times New Roman" w:hAnsiTheme="minorHAnsi" w:cstheme="minorHAnsi"/>
          <w:color w:val="000000"/>
          <w:lang w:val="en-ZA" w:eastAsia="en-ZA"/>
        </w:rPr>
        <w:t>Accounts Payable Ledger</w:t>
      </w:r>
    </w:p>
    <w:p w:rsidR="000E0FDF" w:rsidRDefault="00887E2B" w:rsidP="00AE1505">
      <w:pPr>
        <w:pStyle w:val="Listenabsatz"/>
        <w:numPr>
          <w:ilvl w:val="0"/>
          <w:numId w:val="30"/>
        </w:numPr>
        <w:spacing w:before="100" w:beforeAutospacing="1" w:after="75" w:line="240" w:lineRule="auto"/>
        <w:jc w:val="both"/>
        <w:rPr>
          <w:rFonts w:asciiTheme="minorHAnsi" w:eastAsia="Times New Roman" w:hAnsiTheme="minorHAnsi" w:cstheme="minorHAnsi"/>
          <w:color w:val="000000"/>
          <w:lang w:val="en-ZA" w:eastAsia="en-ZA"/>
        </w:rPr>
      </w:pPr>
      <w:r w:rsidRPr="000E0FDF">
        <w:rPr>
          <w:rFonts w:asciiTheme="minorHAnsi" w:eastAsia="Times New Roman" w:hAnsiTheme="minorHAnsi" w:cstheme="minorHAnsi"/>
          <w:color w:val="000000"/>
          <w:lang w:val="en-ZA" w:eastAsia="en-ZA"/>
        </w:rPr>
        <w:t xml:space="preserve">Accounts Receivable Ledger </w:t>
      </w:r>
    </w:p>
    <w:p w:rsidR="000E0FDF" w:rsidRDefault="00887E2B" w:rsidP="00AE1505">
      <w:pPr>
        <w:pStyle w:val="Listenabsatz"/>
        <w:numPr>
          <w:ilvl w:val="0"/>
          <w:numId w:val="30"/>
        </w:numPr>
        <w:spacing w:before="100" w:beforeAutospacing="1" w:after="75" w:line="240" w:lineRule="auto"/>
        <w:jc w:val="both"/>
        <w:rPr>
          <w:rFonts w:asciiTheme="minorHAnsi" w:eastAsia="Times New Roman" w:hAnsiTheme="minorHAnsi" w:cstheme="minorHAnsi"/>
          <w:color w:val="000000"/>
          <w:lang w:val="en-ZA" w:eastAsia="en-ZA"/>
        </w:rPr>
      </w:pPr>
      <w:r w:rsidRPr="000E0FDF">
        <w:rPr>
          <w:rFonts w:asciiTheme="minorHAnsi" w:eastAsia="Times New Roman" w:hAnsiTheme="minorHAnsi" w:cstheme="minorHAnsi"/>
          <w:color w:val="000000"/>
          <w:lang w:val="en-ZA" w:eastAsia="en-ZA"/>
        </w:rPr>
        <w:t>Payroll System</w:t>
      </w:r>
    </w:p>
    <w:p w:rsidR="000E0FDF" w:rsidRDefault="00887E2B" w:rsidP="00AE1505">
      <w:pPr>
        <w:pStyle w:val="Listenabsatz"/>
        <w:numPr>
          <w:ilvl w:val="0"/>
          <w:numId w:val="30"/>
        </w:numPr>
        <w:spacing w:before="100" w:beforeAutospacing="1" w:after="75" w:line="240" w:lineRule="auto"/>
        <w:jc w:val="both"/>
        <w:rPr>
          <w:rFonts w:asciiTheme="minorHAnsi" w:eastAsia="Times New Roman" w:hAnsiTheme="minorHAnsi" w:cstheme="minorHAnsi"/>
          <w:color w:val="000000"/>
          <w:lang w:val="en-ZA" w:eastAsia="en-ZA"/>
        </w:rPr>
      </w:pPr>
      <w:r w:rsidRPr="000E0FDF">
        <w:rPr>
          <w:rFonts w:asciiTheme="minorHAnsi" w:eastAsia="Times New Roman" w:hAnsiTheme="minorHAnsi" w:cstheme="minorHAnsi"/>
          <w:color w:val="000000"/>
          <w:lang w:val="en-ZA" w:eastAsia="en-ZA"/>
        </w:rPr>
        <w:lastRenderedPageBreak/>
        <w:t xml:space="preserve">Order notes and invoices </w:t>
      </w:r>
    </w:p>
    <w:p w:rsidR="000E0FDF" w:rsidRDefault="00887E2B" w:rsidP="00AE1505">
      <w:pPr>
        <w:pStyle w:val="Listenabsatz"/>
        <w:numPr>
          <w:ilvl w:val="0"/>
          <w:numId w:val="30"/>
        </w:numPr>
        <w:spacing w:before="100" w:beforeAutospacing="1" w:after="75" w:line="240" w:lineRule="auto"/>
        <w:jc w:val="both"/>
        <w:rPr>
          <w:rFonts w:asciiTheme="minorHAnsi" w:eastAsia="Times New Roman" w:hAnsiTheme="minorHAnsi" w:cstheme="minorHAnsi"/>
          <w:color w:val="000000"/>
          <w:lang w:val="en-ZA" w:eastAsia="en-ZA"/>
        </w:rPr>
      </w:pPr>
      <w:r w:rsidRPr="000E0FDF">
        <w:rPr>
          <w:rFonts w:asciiTheme="minorHAnsi" w:eastAsia="Times New Roman" w:hAnsiTheme="minorHAnsi" w:cstheme="minorHAnsi"/>
          <w:color w:val="000000"/>
          <w:lang w:val="en-ZA" w:eastAsia="en-ZA"/>
        </w:rPr>
        <w:t xml:space="preserve">Copy of sales invoice </w:t>
      </w:r>
    </w:p>
    <w:p w:rsidR="000E0FDF" w:rsidRDefault="00887E2B" w:rsidP="00AE1505">
      <w:pPr>
        <w:pStyle w:val="Listenabsatz"/>
        <w:numPr>
          <w:ilvl w:val="0"/>
          <w:numId w:val="30"/>
        </w:numPr>
        <w:spacing w:before="100" w:beforeAutospacing="1" w:after="75" w:line="240" w:lineRule="auto"/>
        <w:jc w:val="both"/>
        <w:rPr>
          <w:rFonts w:asciiTheme="minorHAnsi" w:eastAsia="Times New Roman" w:hAnsiTheme="minorHAnsi" w:cstheme="minorHAnsi"/>
          <w:color w:val="000000"/>
          <w:lang w:val="en-ZA" w:eastAsia="en-ZA"/>
        </w:rPr>
      </w:pPr>
      <w:r w:rsidRPr="000E0FDF">
        <w:rPr>
          <w:rFonts w:asciiTheme="minorHAnsi" w:eastAsia="Times New Roman" w:hAnsiTheme="minorHAnsi" w:cstheme="minorHAnsi"/>
          <w:color w:val="000000"/>
          <w:lang w:val="en-ZA" w:eastAsia="en-ZA"/>
        </w:rPr>
        <w:t xml:space="preserve">Details of any other business income received </w:t>
      </w:r>
    </w:p>
    <w:p w:rsidR="000E0FDF" w:rsidRDefault="00887E2B" w:rsidP="00AE1505">
      <w:pPr>
        <w:pStyle w:val="Listenabsatz"/>
        <w:numPr>
          <w:ilvl w:val="0"/>
          <w:numId w:val="30"/>
        </w:numPr>
        <w:spacing w:before="100" w:beforeAutospacing="1" w:after="75" w:line="240" w:lineRule="auto"/>
        <w:jc w:val="both"/>
        <w:rPr>
          <w:rFonts w:asciiTheme="minorHAnsi" w:eastAsia="Times New Roman" w:hAnsiTheme="minorHAnsi" w:cstheme="minorHAnsi"/>
          <w:color w:val="000000"/>
          <w:lang w:val="en-ZA" w:eastAsia="en-ZA"/>
        </w:rPr>
      </w:pPr>
      <w:r w:rsidRPr="000E0FDF">
        <w:rPr>
          <w:rFonts w:asciiTheme="minorHAnsi" w:eastAsia="Times New Roman" w:hAnsiTheme="minorHAnsi" w:cstheme="minorHAnsi"/>
          <w:color w:val="000000"/>
          <w:lang w:val="en-ZA" w:eastAsia="en-ZA"/>
        </w:rPr>
        <w:t xml:space="preserve">Details of any private money brought into the business </w:t>
      </w:r>
    </w:p>
    <w:p w:rsidR="000E0FDF" w:rsidRDefault="00887E2B" w:rsidP="00AE1505">
      <w:pPr>
        <w:pStyle w:val="Listenabsatz"/>
        <w:numPr>
          <w:ilvl w:val="0"/>
          <w:numId w:val="30"/>
        </w:numPr>
        <w:spacing w:before="100" w:beforeAutospacing="1" w:after="75" w:line="240" w:lineRule="auto"/>
        <w:jc w:val="both"/>
        <w:rPr>
          <w:rFonts w:asciiTheme="minorHAnsi" w:eastAsia="Times New Roman" w:hAnsiTheme="minorHAnsi" w:cstheme="minorHAnsi"/>
          <w:color w:val="000000"/>
          <w:lang w:val="en-ZA" w:eastAsia="en-ZA"/>
        </w:rPr>
      </w:pPr>
      <w:r w:rsidRPr="000E0FDF">
        <w:rPr>
          <w:rFonts w:asciiTheme="minorHAnsi" w:eastAsia="Times New Roman" w:hAnsiTheme="minorHAnsi" w:cstheme="minorHAnsi"/>
          <w:color w:val="000000"/>
          <w:lang w:val="en-ZA" w:eastAsia="en-ZA"/>
        </w:rPr>
        <w:t xml:space="preserve">Details of any other income </w:t>
      </w:r>
    </w:p>
    <w:p w:rsidR="000E0FDF" w:rsidRDefault="00887E2B" w:rsidP="00AE1505">
      <w:pPr>
        <w:pStyle w:val="Listenabsatz"/>
        <w:numPr>
          <w:ilvl w:val="0"/>
          <w:numId w:val="30"/>
        </w:numPr>
        <w:spacing w:before="100" w:beforeAutospacing="1" w:after="75" w:line="240" w:lineRule="auto"/>
        <w:jc w:val="both"/>
        <w:rPr>
          <w:rFonts w:asciiTheme="minorHAnsi" w:eastAsia="Times New Roman" w:hAnsiTheme="minorHAnsi" w:cstheme="minorHAnsi"/>
          <w:color w:val="000000"/>
          <w:lang w:val="en-ZA" w:eastAsia="en-ZA"/>
        </w:rPr>
      </w:pPr>
      <w:r w:rsidRPr="000E0FDF">
        <w:rPr>
          <w:rFonts w:asciiTheme="minorHAnsi" w:eastAsia="Times New Roman" w:hAnsiTheme="minorHAnsi" w:cstheme="minorHAnsi"/>
          <w:color w:val="000000"/>
          <w:lang w:val="en-ZA" w:eastAsia="en-ZA"/>
        </w:rPr>
        <w:t>Any cash taken out of the till to pay small business expenses i.e. petty cash</w:t>
      </w:r>
    </w:p>
    <w:p w:rsidR="000E0FDF" w:rsidRDefault="00887E2B" w:rsidP="00AE1505">
      <w:pPr>
        <w:pStyle w:val="Listenabsatz"/>
        <w:numPr>
          <w:ilvl w:val="0"/>
          <w:numId w:val="30"/>
        </w:numPr>
        <w:spacing w:before="100" w:beforeAutospacing="1" w:after="75" w:line="240" w:lineRule="auto"/>
        <w:jc w:val="both"/>
        <w:rPr>
          <w:rFonts w:asciiTheme="minorHAnsi" w:eastAsia="Times New Roman" w:hAnsiTheme="minorHAnsi" w:cstheme="minorHAnsi"/>
          <w:color w:val="000000"/>
          <w:lang w:val="en-ZA" w:eastAsia="en-ZA"/>
        </w:rPr>
      </w:pPr>
      <w:r w:rsidRPr="000E0FDF">
        <w:rPr>
          <w:rFonts w:asciiTheme="minorHAnsi" w:eastAsia="Times New Roman" w:hAnsiTheme="minorHAnsi" w:cstheme="minorHAnsi"/>
          <w:color w:val="000000"/>
          <w:lang w:val="en-ZA" w:eastAsia="en-ZA"/>
        </w:rPr>
        <w:t xml:space="preserve">Bills and invoices for purchases and expenses </w:t>
      </w:r>
    </w:p>
    <w:p w:rsidR="000E0FDF" w:rsidRDefault="00887E2B" w:rsidP="00AE1505">
      <w:pPr>
        <w:pStyle w:val="Listenabsatz"/>
        <w:numPr>
          <w:ilvl w:val="0"/>
          <w:numId w:val="30"/>
        </w:numPr>
        <w:spacing w:before="100" w:beforeAutospacing="1" w:after="75" w:line="240" w:lineRule="auto"/>
        <w:jc w:val="both"/>
        <w:rPr>
          <w:rFonts w:asciiTheme="minorHAnsi" w:eastAsia="Times New Roman" w:hAnsiTheme="minorHAnsi" w:cstheme="minorHAnsi"/>
          <w:color w:val="000000"/>
          <w:lang w:val="en-ZA" w:eastAsia="en-ZA"/>
        </w:rPr>
      </w:pPr>
      <w:r w:rsidRPr="000E0FDF">
        <w:rPr>
          <w:rFonts w:asciiTheme="minorHAnsi" w:eastAsia="Times New Roman" w:hAnsiTheme="minorHAnsi" w:cstheme="minorHAnsi"/>
          <w:color w:val="000000"/>
          <w:lang w:val="en-ZA" w:eastAsia="en-ZA"/>
        </w:rPr>
        <w:t xml:space="preserve">Records of stock on hand at the end of the year </w:t>
      </w:r>
    </w:p>
    <w:p w:rsidR="00887E2B" w:rsidRPr="000E0FDF" w:rsidRDefault="00887E2B" w:rsidP="00AE1505">
      <w:pPr>
        <w:pStyle w:val="Listenabsatz"/>
        <w:numPr>
          <w:ilvl w:val="0"/>
          <w:numId w:val="30"/>
        </w:numPr>
        <w:spacing w:before="100" w:beforeAutospacing="1" w:after="75" w:line="240" w:lineRule="auto"/>
        <w:jc w:val="both"/>
        <w:rPr>
          <w:rFonts w:asciiTheme="minorHAnsi" w:eastAsia="Times New Roman" w:hAnsiTheme="minorHAnsi" w:cstheme="minorHAnsi"/>
          <w:color w:val="000000"/>
          <w:lang w:val="en-ZA" w:eastAsia="en-ZA"/>
        </w:rPr>
      </w:pPr>
      <w:r w:rsidRPr="000E0FDF">
        <w:rPr>
          <w:rFonts w:asciiTheme="minorHAnsi" w:eastAsia="Times New Roman" w:hAnsiTheme="minorHAnsi" w:cstheme="minorHAnsi"/>
          <w:color w:val="000000"/>
          <w:lang w:val="en-ZA" w:eastAsia="en-ZA"/>
        </w:rPr>
        <w:t>Bank statements, cheque stubs and paying-in-slips which includes details of business transactions.</w:t>
      </w:r>
    </w:p>
    <w:p w:rsidR="00887E2B" w:rsidRPr="00887E2B" w:rsidRDefault="00887E2B" w:rsidP="00EE6EDF">
      <w:pPr>
        <w:spacing w:after="240" w:line="240" w:lineRule="auto"/>
        <w:jc w:val="both"/>
        <w:rPr>
          <w:rFonts w:asciiTheme="minorHAnsi" w:eastAsia="Times New Roman" w:hAnsiTheme="minorHAnsi" w:cstheme="minorHAnsi"/>
          <w:color w:val="000000"/>
          <w:lang w:val="en-ZA" w:eastAsia="en-ZA"/>
        </w:rPr>
      </w:pPr>
    </w:p>
    <w:p w:rsidR="00887E2B" w:rsidRPr="00887E2B" w:rsidRDefault="00887E2B" w:rsidP="00EE6EDF">
      <w:pPr>
        <w:spacing w:after="240" w:line="240" w:lineRule="auto"/>
        <w:jc w:val="both"/>
        <w:rPr>
          <w:rFonts w:asciiTheme="minorHAnsi" w:eastAsia="Times New Roman" w:hAnsiTheme="minorHAnsi" w:cstheme="minorHAnsi"/>
          <w:color w:val="000000"/>
          <w:lang w:val="en-ZA" w:eastAsia="en-ZA"/>
        </w:rPr>
      </w:pPr>
      <w:r w:rsidRPr="00887E2B">
        <w:rPr>
          <w:rFonts w:asciiTheme="minorHAnsi" w:eastAsia="Times New Roman" w:hAnsiTheme="minorHAnsi" w:cstheme="minorHAnsi"/>
          <w:color w:val="000000"/>
          <w:lang w:val="en-ZA" w:eastAsia="en-ZA"/>
        </w:rPr>
        <w:t xml:space="preserve">The project shall adopt and implement a computerised bookkeeping and financial administration system. Pastel Express Start-up was identified as a suitable computerised bookkeeping, finance and accounting system on the basis of the following reasons. </w:t>
      </w:r>
    </w:p>
    <w:p w:rsidR="000E0FDF" w:rsidRDefault="00887E2B" w:rsidP="00AE1505">
      <w:pPr>
        <w:pStyle w:val="Listenabsatz"/>
        <w:numPr>
          <w:ilvl w:val="0"/>
          <w:numId w:val="31"/>
        </w:numPr>
        <w:spacing w:before="100" w:beforeAutospacing="1" w:after="75" w:line="240" w:lineRule="auto"/>
        <w:jc w:val="both"/>
        <w:rPr>
          <w:rFonts w:asciiTheme="minorHAnsi" w:eastAsia="Times New Roman" w:hAnsiTheme="minorHAnsi" w:cstheme="minorHAnsi"/>
          <w:color w:val="000000"/>
          <w:lang w:val="en-ZA" w:eastAsia="en-ZA"/>
        </w:rPr>
      </w:pPr>
      <w:r w:rsidRPr="000E0FDF">
        <w:rPr>
          <w:rFonts w:asciiTheme="minorHAnsi" w:eastAsia="Times New Roman" w:hAnsiTheme="minorHAnsi" w:cstheme="minorHAnsi"/>
          <w:color w:val="000000"/>
          <w:lang w:val="en-ZA" w:eastAsia="en-ZA"/>
        </w:rPr>
        <w:t xml:space="preserve">Pastel Express Start-up is an all in one complete bookkeeping, finance and accounting solution package </w:t>
      </w:r>
    </w:p>
    <w:p w:rsidR="000E0FDF" w:rsidRDefault="00887E2B" w:rsidP="00AE1505">
      <w:pPr>
        <w:pStyle w:val="Listenabsatz"/>
        <w:numPr>
          <w:ilvl w:val="0"/>
          <w:numId w:val="31"/>
        </w:numPr>
        <w:spacing w:before="100" w:beforeAutospacing="1" w:after="75" w:line="240" w:lineRule="auto"/>
        <w:jc w:val="both"/>
        <w:rPr>
          <w:rFonts w:asciiTheme="minorHAnsi" w:eastAsia="Times New Roman" w:hAnsiTheme="minorHAnsi" w:cstheme="minorHAnsi"/>
          <w:color w:val="000000"/>
          <w:lang w:val="en-ZA" w:eastAsia="en-ZA"/>
        </w:rPr>
      </w:pPr>
      <w:r w:rsidRPr="000E0FDF">
        <w:rPr>
          <w:rFonts w:asciiTheme="minorHAnsi" w:eastAsia="Times New Roman" w:hAnsiTheme="minorHAnsi" w:cstheme="minorHAnsi"/>
          <w:color w:val="000000"/>
          <w:lang w:val="en-ZA" w:eastAsia="en-ZA"/>
        </w:rPr>
        <w:t xml:space="preserve">Pastel Express Start-up is designed for small businesses like </w:t>
      </w:r>
      <w:r w:rsidR="00DA7199" w:rsidRPr="000E0FDF">
        <w:rPr>
          <w:rFonts w:asciiTheme="minorHAnsi" w:eastAsia="Times New Roman" w:hAnsiTheme="minorHAnsi" w:cstheme="minorHAnsi"/>
          <w:color w:val="000000"/>
          <w:lang w:val="en-ZA" w:eastAsia="en-ZA"/>
        </w:rPr>
        <w:t>Agisanang Bed Linen</w:t>
      </w:r>
      <w:r w:rsidRPr="000E0FDF">
        <w:rPr>
          <w:rFonts w:asciiTheme="minorHAnsi" w:eastAsia="Times New Roman" w:hAnsiTheme="minorHAnsi" w:cstheme="minorHAnsi"/>
          <w:color w:val="000000"/>
          <w:lang w:val="en-ZA" w:eastAsia="en-ZA"/>
        </w:rPr>
        <w:t xml:space="preserve"> Project </w:t>
      </w:r>
    </w:p>
    <w:p w:rsidR="000E0FDF" w:rsidRDefault="00887E2B" w:rsidP="00AE1505">
      <w:pPr>
        <w:pStyle w:val="Listenabsatz"/>
        <w:numPr>
          <w:ilvl w:val="0"/>
          <w:numId w:val="31"/>
        </w:numPr>
        <w:spacing w:before="100" w:beforeAutospacing="1" w:after="75" w:line="240" w:lineRule="auto"/>
        <w:jc w:val="both"/>
        <w:rPr>
          <w:rFonts w:asciiTheme="minorHAnsi" w:eastAsia="Times New Roman" w:hAnsiTheme="minorHAnsi" w:cstheme="minorHAnsi"/>
          <w:color w:val="000000"/>
          <w:lang w:val="en-ZA" w:eastAsia="en-ZA"/>
        </w:rPr>
      </w:pPr>
      <w:r w:rsidRPr="000E0FDF">
        <w:rPr>
          <w:rFonts w:asciiTheme="minorHAnsi" w:eastAsia="Times New Roman" w:hAnsiTheme="minorHAnsi" w:cstheme="minorHAnsi"/>
          <w:color w:val="000000"/>
          <w:lang w:val="en-ZA" w:eastAsia="en-ZA"/>
        </w:rPr>
        <w:t>With a computerised bookkeeping, finance and accounting system data is only entered once as the software is highly integrated. For instance once a customer record has been made it can be used and entered on all subsequent invoices.</w:t>
      </w:r>
    </w:p>
    <w:p w:rsidR="000E0FDF" w:rsidRDefault="00887E2B" w:rsidP="00AE1505">
      <w:pPr>
        <w:pStyle w:val="Listenabsatz"/>
        <w:numPr>
          <w:ilvl w:val="0"/>
          <w:numId w:val="31"/>
        </w:numPr>
        <w:spacing w:before="100" w:beforeAutospacing="1" w:after="75" w:line="240" w:lineRule="auto"/>
        <w:jc w:val="both"/>
        <w:rPr>
          <w:rFonts w:asciiTheme="minorHAnsi" w:eastAsia="Times New Roman" w:hAnsiTheme="minorHAnsi" w:cstheme="minorHAnsi"/>
          <w:color w:val="000000"/>
          <w:lang w:val="en-ZA" w:eastAsia="en-ZA"/>
        </w:rPr>
      </w:pPr>
      <w:r w:rsidRPr="000E0FDF">
        <w:rPr>
          <w:rFonts w:asciiTheme="minorHAnsi" w:eastAsia="Times New Roman" w:hAnsiTheme="minorHAnsi" w:cstheme="minorHAnsi"/>
          <w:color w:val="000000"/>
          <w:lang w:val="en-ZA" w:eastAsia="en-ZA"/>
        </w:rPr>
        <w:t xml:space="preserve">The software results in fewer errors and provides better internal control for the business </w:t>
      </w:r>
    </w:p>
    <w:p w:rsidR="00887E2B" w:rsidRPr="000E0FDF" w:rsidRDefault="00887E2B" w:rsidP="00AE1505">
      <w:pPr>
        <w:pStyle w:val="Listenabsatz"/>
        <w:numPr>
          <w:ilvl w:val="0"/>
          <w:numId w:val="31"/>
        </w:numPr>
        <w:spacing w:before="100" w:beforeAutospacing="1" w:after="75" w:line="240" w:lineRule="auto"/>
        <w:jc w:val="both"/>
        <w:rPr>
          <w:rFonts w:asciiTheme="minorHAnsi" w:eastAsia="Times New Roman" w:hAnsiTheme="minorHAnsi" w:cstheme="minorHAnsi"/>
          <w:color w:val="000000"/>
          <w:lang w:val="en-ZA" w:eastAsia="en-ZA"/>
        </w:rPr>
      </w:pPr>
      <w:r w:rsidRPr="000E0FDF">
        <w:rPr>
          <w:rFonts w:asciiTheme="minorHAnsi" w:eastAsia="Times New Roman" w:hAnsiTheme="minorHAnsi" w:cstheme="minorHAnsi"/>
          <w:color w:val="000000"/>
          <w:lang w:val="en-ZA" w:eastAsia="en-ZA"/>
        </w:rPr>
        <w:t>The entrepreneurs or any other person for that matter does not need to have any accounting experience to use Pastel Express Start-up because it is light on accounting jargon and is designed to help business people keep accurate and complete records.</w:t>
      </w:r>
    </w:p>
    <w:p w:rsidR="00887E2B" w:rsidRPr="00887E2B" w:rsidRDefault="00887E2B" w:rsidP="00EE6EDF">
      <w:pPr>
        <w:spacing w:after="240" w:line="240" w:lineRule="auto"/>
        <w:jc w:val="both"/>
        <w:rPr>
          <w:rFonts w:asciiTheme="minorHAnsi" w:eastAsia="Times New Roman" w:hAnsiTheme="minorHAnsi" w:cstheme="minorHAnsi"/>
          <w:color w:val="000000"/>
          <w:lang w:val="en-ZA" w:eastAsia="en-ZA"/>
        </w:rPr>
      </w:pPr>
    </w:p>
    <w:p w:rsidR="00887E2B" w:rsidRPr="00887E2B" w:rsidRDefault="00887E2B" w:rsidP="00EE6EDF">
      <w:pPr>
        <w:spacing w:after="240" w:line="240" w:lineRule="auto"/>
        <w:jc w:val="both"/>
        <w:rPr>
          <w:rFonts w:asciiTheme="minorHAnsi" w:eastAsia="Times New Roman" w:hAnsiTheme="minorHAnsi" w:cstheme="minorHAnsi"/>
          <w:color w:val="000000"/>
          <w:lang w:val="en-ZA" w:eastAsia="en-ZA"/>
        </w:rPr>
      </w:pPr>
    </w:p>
    <w:p w:rsidR="00887E2B" w:rsidRPr="00887E2B" w:rsidRDefault="00887E2B" w:rsidP="00EE6EDF">
      <w:pPr>
        <w:spacing w:after="240" w:line="240" w:lineRule="auto"/>
        <w:jc w:val="both"/>
        <w:rPr>
          <w:rFonts w:asciiTheme="minorHAnsi" w:eastAsia="Times New Roman" w:hAnsiTheme="minorHAnsi" w:cstheme="minorHAnsi"/>
          <w:color w:val="000000"/>
          <w:lang w:val="en-ZA" w:eastAsia="en-ZA"/>
        </w:rPr>
      </w:pPr>
    </w:p>
    <w:p w:rsidR="00887E2B" w:rsidRPr="00887E2B" w:rsidRDefault="00887E2B" w:rsidP="00EE6EDF">
      <w:pPr>
        <w:spacing w:after="240" w:line="240" w:lineRule="auto"/>
        <w:jc w:val="both"/>
        <w:rPr>
          <w:rFonts w:asciiTheme="minorHAnsi" w:eastAsia="Times New Roman" w:hAnsiTheme="minorHAnsi" w:cstheme="minorHAnsi"/>
          <w:color w:val="000000"/>
          <w:lang w:val="en-ZA" w:eastAsia="en-ZA"/>
        </w:rPr>
      </w:pPr>
    </w:p>
    <w:p w:rsidR="00887E2B" w:rsidRPr="00887E2B" w:rsidRDefault="00887E2B" w:rsidP="00EE6EDF">
      <w:pPr>
        <w:spacing w:after="240" w:line="240" w:lineRule="auto"/>
        <w:jc w:val="both"/>
        <w:rPr>
          <w:rFonts w:asciiTheme="minorHAnsi" w:eastAsia="Times New Roman" w:hAnsiTheme="minorHAnsi" w:cstheme="minorHAnsi"/>
          <w:color w:val="000000"/>
          <w:lang w:val="en-ZA" w:eastAsia="en-ZA"/>
        </w:rPr>
      </w:pPr>
    </w:p>
    <w:p w:rsidR="00B51327" w:rsidRDefault="00B51327" w:rsidP="00EE6EDF">
      <w:pPr>
        <w:pBdr>
          <w:bottom w:val="single" w:sz="8" w:space="4" w:color="4F81BD"/>
        </w:pBdr>
        <w:spacing w:after="300" w:line="240" w:lineRule="auto"/>
        <w:contextualSpacing/>
        <w:jc w:val="both"/>
        <w:rPr>
          <w:rFonts w:asciiTheme="minorHAnsi" w:eastAsia="Times New Roman" w:hAnsiTheme="minorHAnsi" w:cstheme="minorHAnsi"/>
          <w:color w:val="000000"/>
          <w:lang w:val="en-ZA" w:eastAsia="en-ZA"/>
        </w:rPr>
      </w:pPr>
    </w:p>
    <w:p w:rsidR="00B51327" w:rsidRDefault="00B51327" w:rsidP="00EE6EDF">
      <w:pPr>
        <w:pBdr>
          <w:bottom w:val="single" w:sz="8" w:space="4" w:color="4F81BD"/>
        </w:pBdr>
        <w:spacing w:after="300" w:line="240" w:lineRule="auto"/>
        <w:contextualSpacing/>
        <w:jc w:val="both"/>
        <w:rPr>
          <w:rFonts w:asciiTheme="minorHAnsi" w:eastAsia="Times New Roman" w:hAnsiTheme="minorHAnsi" w:cstheme="minorHAnsi"/>
          <w:color w:val="000000"/>
          <w:lang w:val="en-ZA" w:eastAsia="en-ZA"/>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4"/>
          <w:szCs w:val="24"/>
        </w:rPr>
      </w:pPr>
    </w:p>
    <w:p w:rsidR="006E0276" w:rsidRDefault="006E0276"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6E0276" w:rsidRDefault="006E0276"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6E0276" w:rsidRDefault="006E0276"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6E0276" w:rsidRDefault="006E0276"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6E0276" w:rsidRDefault="006E0276"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887E2B" w:rsidRPr="000E0FDF" w:rsidRDefault="00887E2B"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r w:rsidRPr="000E0FDF">
        <w:rPr>
          <w:rFonts w:asciiTheme="minorHAnsi" w:eastAsia="Times New Roman" w:hAnsiTheme="minorHAnsi" w:cstheme="minorHAnsi"/>
          <w:b/>
          <w:color w:val="4F81BD" w:themeColor="accent1"/>
          <w:spacing w:val="5"/>
          <w:kern w:val="28"/>
          <w:sz w:val="28"/>
          <w:szCs w:val="28"/>
        </w:rPr>
        <w:t>MONITORING AND EVALUATION PLAN</w:t>
      </w:r>
    </w:p>
    <w:p w:rsidR="00887E2B" w:rsidRPr="000E0FDF" w:rsidRDefault="00887E2B" w:rsidP="00EE6EDF">
      <w:pPr>
        <w:spacing w:after="240" w:line="240" w:lineRule="auto"/>
        <w:jc w:val="both"/>
        <w:rPr>
          <w:rFonts w:asciiTheme="minorHAnsi" w:eastAsia="Times New Roman" w:hAnsiTheme="minorHAnsi" w:cstheme="minorHAnsi"/>
          <w:color w:val="000000"/>
          <w:sz w:val="28"/>
          <w:szCs w:val="28"/>
          <w:lang w:val="en-ZA" w:eastAsia="en-ZA"/>
        </w:rPr>
      </w:pPr>
    </w:p>
    <w:tbl>
      <w:tblPr>
        <w:tblStyle w:val="MediumGrid1-Accent61"/>
        <w:tblW w:w="5000" w:type="pct"/>
        <w:tblLook w:val="04A0" w:firstRow="1" w:lastRow="0" w:firstColumn="1" w:lastColumn="0" w:noHBand="0" w:noVBand="1"/>
      </w:tblPr>
      <w:tblGrid>
        <w:gridCol w:w="4767"/>
        <w:gridCol w:w="3907"/>
        <w:gridCol w:w="1937"/>
      </w:tblGrid>
      <w:tr w:rsidR="00887E2B" w:rsidRPr="00887E2B" w:rsidTr="00887E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87E2B" w:rsidRPr="00887E2B" w:rsidRDefault="00887E2B" w:rsidP="00EE6EDF">
            <w:pPr>
              <w:spacing w:after="225" w:line="240" w:lineRule="auto"/>
              <w:jc w:val="both"/>
              <w:rPr>
                <w:rFonts w:asciiTheme="minorHAnsi" w:eastAsia="Times New Roman" w:hAnsiTheme="minorHAnsi" w:cstheme="minorHAnsi"/>
                <w:color w:val="000000" w:themeColor="text1"/>
                <w:lang w:val="en-ZA" w:eastAsia="en-ZA"/>
              </w:rPr>
            </w:pPr>
            <w:r w:rsidRPr="00887E2B">
              <w:rPr>
                <w:rFonts w:asciiTheme="minorHAnsi" w:eastAsia="Times New Roman" w:hAnsiTheme="minorHAnsi" w:cstheme="minorHAnsi"/>
                <w:color w:val="000000" w:themeColor="text1"/>
                <w:lang w:val="en-ZA" w:eastAsia="en-ZA"/>
              </w:rPr>
              <w:t xml:space="preserve">Objectives </w:t>
            </w:r>
          </w:p>
        </w:tc>
        <w:tc>
          <w:tcPr>
            <w:tcW w:w="0" w:type="auto"/>
            <w:hideMark/>
          </w:tcPr>
          <w:p w:rsidR="00887E2B" w:rsidRPr="00887E2B" w:rsidRDefault="00887E2B" w:rsidP="00EE6EDF">
            <w:pPr>
              <w:spacing w:after="225" w:line="240"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lang w:val="en-ZA" w:eastAsia="en-ZA"/>
              </w:rPr>
            </w:pPr>
            <w:r w:rsidRPr="00887E2B">
              <w:rPr>
                <w:rFonts w:asciiTheme="minorHAnsi" w:eastAsia="Times New Roman" w:hAnsiTheme="minorHAnsi" w:cstheme="minorHAnsi"/>
                <w:color w:val="000000" w:themeColor="text1"/>
                <w:lang w:val="en-ZA" w:eastAsia="en-ZA"/>
              </w:rPr>
              <w:t xml:space="preserve">Indicator </w:t>
            </w:r>
          </w:p>
        </w:tc>
        <w:tc>
          <w:tcPr>
            <w:tcW w:w="0" w:type="auto"/>
            <w:hideMark/>
          </w:tcPr>
          <w:p w:rsidR="00887E2B" w:rsidRPr="00887E2B" w:rsidRDefault="00887E2B" w:rsidP="00EE6EDF">
            <w:pPr>
              <w:spacing w:after="225" w:line="240"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lang w:val="en-ZA" w:eastAsia="en-ZA"/>
              </w:rPr>
            </w:pPr>
            <w:r w:rsidRPr="00887E2B">
              <w:rPr>
                <w:rFonts w:asciiTheme="minorHAnsi" w:eastAsia="Times New Roman" w:hAnsiTheme="minorHAnsi" w:cstheme="minorHAnsi"/>
                <w:color w:val="000000" w:themeColor="text1"/>
                <w:lang w:val="en-ZA" w:eastAsia="en-ZA"/>
              </w:rPr>
              <w:t>Target</w:t>
            </w:r>
          </w:p>
        </w:tc>
      </w:tr>
      <w:tr w:rsidR="00887E2B" w:rsidRPr="00887E2B" w:rsidTr="00887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87E2B" w:rsidRPr="00887E2B" w:rsidRDefault="00887E2B" w:rsidP="00EE6EDF">
            <w:pPr>
              <w:spacing w:after="225" w:line="240" w:lineRule="auto"/>
              <w:jc w:val="both"/>
              <w:rPr>
                <w:rFonts w:asciiTheme="minorHAnsi" w:eastAsia="Times New Roman" w:hAnsiTheme="minorHAnsi" w:cstheme="minorHAnsi"/>
                <w:color w:val="FFFFFF"/>
                <w:sz w:val="24"/>
                <w:szCs w:val="24"/>
                <w:lang w:val="en-ZA" w:eastAsia="en-ZA"/>
              </w:rPr>
            </w:pPr>
            <w:r w:rsidRPr="00887E2B">
              <w:rPr>
                <w:rFonts w:asciiTheme="minorHAnsi" w:eastAsia="Times New Roman" w:hAnsiTheme="minorHAnsi" w:cstheme="minorHAnsi"/>
                <w:color w:val="984806" w:themeColor="accent6" w:themeShade="80"/>
                <w:sz w:val="24"/>
                <w:szCs w:val="24"/>
                <w:lang w:val="en-ZA" w:eastAsia="en-ZA"/>
              </w:rPr>
              <w:t xml:space="preserve">Financial objectives </w:t>
            </w:r>
          </w:p>
        </w:tc>
        <w:tc>
          <w:tcPr>
            <w:tcW w:w="0" w:type="auto"/>
            <w:hideMark/>
          </w:tcPr>
          <w:p w:rsidR="00887E2B" w:rsidRPr="00887E2B" w:rsidRDefault="00887E2B" w:rsidP="00EE6EDF">
            <w:pPr>
              <w:spacing w:after="225"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ZA" w:eastAsia="en-ZA"/>
              </w:rPr>
            </w:pPr>
          </w:p>
        </w:tc>
        <w:tc>
          <w:tcPr>
            <w:tcW w:w="0" w:type="auto"/>
            <w:hideMark/>
          </w:tcPr>
          <w:p w:rsidR="00887E2B" w:rsidRPr="00887E2B" w:rsidRDefault="00887E2B" w:rsidP="00EE6EDF">
            <w:pPr>
              <w:spacing w:after="225"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ZA" w:eastAsia="en-ZA"/>
              </w:rPr>
            </w:pPr>
          </w:p>
        </w:tc>
      </w:tr>
      <w:tr w:rsidR="00887E2B" w:rsidRPr="00887E2B" w:rsidTr="00887E2B">
        <w:tc>
          <w:tcPr>
            <w:cnfStyle w:val="001000000000" w:firstRow="0" w:lastRow="0" w:firstColumn="1" w:lastColumn="0" w:oddVBand="0" w:evenVBand="0" w:oddHBand="0" w:evenHBand="0" w:firstRowFirstColumn="0" w:firstRowLastColumn="0" w:lastRowFirstColumn="0" w:lastRowLastColumn="0"/>
            <w:tcW w:w="0" w:type="auto"/>
            <w:hideMark/>
          </w:tcPr>
          <w:p w:rsidR="00887E2B" w:rsidRPr="00887E2B" w:rsidRDefault="00887E2B" w:rsidP="00EE6EDF">
            <w:pPr>
              <w:spacing w:after="225" w:line="240" w:lineRule="auto"/>
              <w:jc w:val="both"/>
              <w:rPr>
                <w:rFonts w:asciiTheme="minorHAnsi" w:eastAsia="Times New Roman" w:hAnsiTheme="minorHAnsi" w:cstheme="minorHAnsi"/>
                <w:b w:val="0"/>
                <w:color w:val="333333"/>
                <w:lang w:val="en-ZA" w:eastAsia="en-ZA"/>
              </w:rPr>
            </w:pPr>
            <w:r w:rsidRPr="00887E2B">
              <w:rPr>
                <w:rFonts w:asciiTheme="minorHAnsi" w:eastAsia="Times New Roman" w:hAnsiTheme="minorHAnsi" w:cstheme="minorHAnsi"/>
                <w:b w:val="0"/>
                <w:color w:val="333333"/>
                <w:lang w:val="en-ZA" w:eastAsia="en-ZA"/>
              </w:rPr>
              <w:t xml:space="preserve">To attain a return on investment higher than the cost of capital invested in the business </w:t>
            </w:r>
          </w:p>
        </w:tc>
        <w:tc>
          <w:tcPr>
            <w:tcW w:w="0" w:type="auto"/>
            <w:hideMark/>
          </w:tcPr>
          <w:p w:rsidR="00887E2B" w:rsidRPr="00887E2B" w:rsidRDefault="00887E2B" w:rsidP="00EE6EDF">
            <w:pPr>
              <w:spacing w:after="225"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 xml:space="preserve">Return on investment per annum </w:t>
            </w:r>
          </w:p>
        </w:tc>
        <w:tc>
          <w:tcPr>
            <w:tcW w:w="0" w:type="auto"/>
            <w:hideMark/>
          </w:tcPr>
          <w:p w:rsidR="00887E2B" w:rsidRPr="00887E2B" w:rsidRDefault="00887E2B" w:rsidP="00EE6EDF">
            <w:pPr>
              <w:spacing w:after="225"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&gt; 15%</w:t>
            </w:r>
          </w:p>
        </w:tc>
      </w:tr>
      <w:tr w:rsidR="00887E2B" w:rsidRPr="00887E2B" w:rsidTr="00887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87E2B" w:rsidRPr="00887E2B" w:rsidRDefault="00887E2B" w:rsidP="00EE6EDF">
            <w:pPr>
              <w:spacing w:after="225" w:line="240" w:lineRule="auto"/>
              <w:jc w:val="both"/>
              <w:rPr>
                <w:rFonts w:asciiTheme="minorHAnsi" w:eastAsia="Times New Roman" w:hAnsiTheme="minorHAnsi" w:cstheme="minorHAnsi"/>
                <w:b w:val="0"/>
                <w:color w:val="333333"/>
                <w:lang w:val="en-ZA" w:eastAsia="en-ZA"/>
              </w:rPr>
            </w:pPr>
            <w:r w:rsidRPr="00887E2B">
              <w:rPr>
                <w:rFonts w:asciiTheme="minorHAnsi" w:eastAsia="Times New Roman" w:hAnsiTheme="minorHAnsi" w:cstheme="minorHAnsi"/>
                <w:b w:val="0"/>
                <w:color w:val="333333"/>
                <w:lang w:val="en-ZA" w:eastAsia="en-ZA"/>
              </w:rPr>
              <w:t xml:space="preserve">To improve the profitability in the project </w:t>
            </w:r>
          </w:p>
        </w:tc>
        <w:tc>
          <w:tcPr>
            <w:tcW w:w="0" w:type="auto"/>
            <w:hideMark/>
          </w:tcPr>
          <w:p w:rsidR="00887E2B" w:rsidRPr="00887E2B" w:rsidRDefault="00887E2B" w:rsidP="00EE6EDF">
            <w:pPr>
              <w:spacing w:after="225"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 xml:space="preserve">Contribution margin </w:t>
            </w:r>
          </w:p>
        </w:tc>
        <w:tc>
          <w:tcPr>
            <w:tcW w:w="0" w:type="auto"/>
            <w:hideMark/>
          </w:tcPr>
          <w:p w:rsidR="00887E2B" w:rsidRPr="00887E2B" w:rsidRDefault="00887E2B" w:rsidP="00EE6EDF">
            <w:pPr>
              <w:spacing w:after="225"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&gt; 40%</w:t>
            </w:r>
          </w:p>
        </w:tc>
      </w:tr>
      <w:tr w:rsidR="00887E2B" w:rsidRPr="00887E2B" w:rsidTr="00887E2B">
        <w:tc>
          <w:tcPr>
            <w:cnfStyle w:val="001000000000" w:firstRow="0" w:lastRow="0" w:firstColumn="1" w:lastColumn="0" w:oddVBand="0" w:evenVBand="0" w:oddHBand="0" w:evenHBand="0" w:firstRowFirstColumn="0" w:firstRowLastColumn="0" w:lastRowFirstColumn="0" w:lastRowLastColumn="0"/>
            <w:tcW w:w="0" w:type="auto"/>
            <w:hideMark/>
          </w:tcPr>
          <w:p w:rsidR="00887E2B" w:rsidRPr="00887E2B" w:rsidRDefault="00887E2B" w:rsidP="00EE6EDF">
            <w:pPr>
              <w:spacing w:after="225" w:line="240" w:lineRule="auto"/>
              <w:jc w:val="both"/>
              <w:rPr>
                <w:rFonts w:asciiTheme="minorHAnsi" w:eastAsia="Times New Roman" w:hAnsiTheme="minorHAnsi" w:cstheme="minorHAnsi"/>
                <w:color w:val="333333"/>
                <w:sz w:val="24"/>
                <w:szCs w:val="24"/>
                <w:lang w:val="en-ZA" w:eastAsia="en-ZA"/>
              </w:rPr>
            </w:pPr>
            <w:r w:rsidRPr="00887E2B">
              <w:rPr>
                <w:rFonts w:asciiTheme="minorHAnsi" w:eastAsia="Times New Roman" w:hAnsiTheme="minorHAnsi" w:cstheme="minorHAnsi"/>
                <w:color w:val="984806" w:themeColor="accent6" w:themeShade="80"/>
                <w:sz w:val="24"/>
                <w:szCs w:val="24"/>
                <w:lang w:val="en-ZA" w:eastAsia="en-ZA"/>
              </w:rPr>
              <w:t xml:space="preserve">Marketing objectives </w:t>
            </w:r>
          </w:p>
        </w:tc>
        <w:tc>
          <w:tcPr>
            <w:tcW w:w="0" w:type="auto"/>
            <w:hideMark/>
          </w:tcPr>
          <w:p w:rsidR="00887E2B" w:rsidRPr="00887E2B" w:rsidRDefault="00887E2B" w:rsidP="00EE6EDF">
            <w:pPr>
              <w:spacing w:after="225"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p>
        </w:tc>
        <w:tc>
          <w:tcPr>
            <w:tcW w:w="0" w:type="auto"/>
            <w:hideMark/>
          </w:tcPr>
          <w:p w:rsidR="00887E2B" w:rsidRPr="00887E2B" w:rsidRDefault="00887E2B" w:rsidP="00EE6EDF">
            <w:pPr>
              <w:spacing w:after="225"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p>
        </w:tc>
      </w:tr>
      <w:tr w:rsidR="00887E2B" w:rsidRPr="00887E2B" w:rsidTr="00887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87E2B" w:rsidRPr="00887E2B" w:rsidRDefault="00887E2B" w:rsidP="00EE6EDF">
            <w:pPr>
              <w:spacing w:after="225" w:line="240" w:lineRule="auto"/>
              <w:jc w:val="both"/>
              <w:rPr>
                <w:rFonts w:asciiTheme="minorHAnsi" w:eastAsia="Times New Roman" w:hAnsiTheme="minorHAnsi" w:cstheme="minorHAnsi"/>
                <w:b w:val="0"/>
                <w:color w:val="333333"/>
                <w:lang w:val="en-ZA" w:eastAsia="en-ZA"/>
              </w:rPr>
            </w:pPr>
            <w:r w:rsidRPr="00887E2B">
              <w:rPr>
                <w:rFonts w:asciiTheme="minorHAnsi" w:eastAsia="Times New Roman" w:hAnsiTheme="minorHAnsi" w:cstheme="minorHAnsi"/>
                <w:b w:val="0"/>
                <w:color w:val="333333"/>
                <w:lang w:val="en-ZA" w:eastAsia="en-ZA"/>
              </w:rPr>
              <w:t xml:space="preserve">To meet and exceed customer expectations </w:t>
            </w:r>
          </w:p>
        </w:tc>
        <w:tc>
          <w:tcPr>
            <w:tcW w:w="0" w:type="auto"/>
            <w:hideMark/>
          </w:tcPr>
          <w:p w:rsidR="00887E2B" w:rsidRPr="00887E2B" w:rsidRDefault="00887E2B" w:rsidP="00EE6EDF">
            <w:pPr>
              <w:spacing w:after="225"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 xml:space="preserve">Customer satisfaction survey </w:t>
            </w:r>
          </w:p>
        </w:tc>
        <w:tc>
          <w:tcPr>
            <w:tcW w:w="0" w:type="auto"/>
            <w:hideMark/>
          </w:tcPr>
          <w:p w:rsidR="00887E2B" w:rsidRPr="00887E2B" w:rsidRDefault="00887E2B" w:rsidP="00EE6EDF">
            <w:pPr>
              <w:spacing w:after="225"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 xml:space="preserve">100% customer satisfaction </w:t>
            </w:r>
          </w:p>
        </w:tc>
      </w:tr>
      <w:tr w:rsidR="00887E2B" w:rsidRPr="00887E2B" w:rsidTr="00887E2B">
        <w:tc>
          <w:tcPr>
            <w:cnfStyle w:val="001000000000" w:firstRow="0" w:lastRow="0" w:firstColumn="1" w:lastColumn="0" w:oddVBand="0" w:evenVBand="0" w:oddHBand="0" w:evenHBand="0" w:firstRowFirstColumn="0" w:firstRowLastColumn="0" w:lastRowFirstColumn="0" w:lastRowLastColumn="0"/>
            <w:tcW w:w="0" w:type="auto"/>
            <w:hideMark/>
          </w:tcPr>
          <w:p w:rsidR="00887E2B" w:rsidRPr="00887E2B" w:rsidRDefault="00887E2B" w:rsidP="00EE6EDF">
            <w:pPr>
              <w:spacing w:after="225" w:line="240" w:lineRule="auto"/>
              <w:jc w:val="both"/>
              <w:rPr>
                <w:rFonts w:asciiTheme="minorHAnsi" w:eastAsia="Times New Roman" w:hAnsiTheme="minorHAnsi" w:cstheme="minorHAnsi"/>
                <w:b w:val="0"/>
                <w:color w:val="333333"/>
                <w:lang w:val="en-ZA" w:eastAsia="en-ZA"/>
              </w:rPr>
            </w:pPr>
            <w:r w:rsidRPr="00887E2B">
              <w:rPr>
                <w:rFonts w:asciiTheme="minorHAnsi" w:eastAsia="Times New Roman" w:hAnsiTheme="minorHAnsi" w:cstheme="minorHAnsi"/>
                <w:b w:val="0"/>
                <w:color w:val="333333"/>
                <w:lang w:val="en-ZA" w:eastAsia="en-ZA"/>
              </w:rPr>
              <w:t xml:space="preserve">Establish long term customer relations </w:t>
            </w:r>
          </w:p>
        </w:tc>
        <w:tc>
          <w:tcPr>
            <w:tcW w:w="0" w:type="auto"/>
            <w:hideMark/>
          </w:tcPr>
          <w:p w:rsidR="00887E2B" w:rsidRPr="00887E2B" w:rsidRDefault="00887E2B" w:rsidP="00EE6EDF">
            <w:pPr>
              <w:spacing w:after="225"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 xml:space="preserve">Amount of repeat and referral business </w:t>
            </w:r>
          </w:p>
        </w:tc>
        <w:tc>
          <w:tcPr>
            <w:tcW w:w="0" w:type="auto"/>
            <w:hideMark/>
          </w:tcPr>
          <w:p w:rsidR="00887E2B" w:rsidRPr="00887E2B" w:rsidRDefault="00887E2B" w:rsidP="00EE6EDF">
            <w:pPr>
              <w:spacing w:after="225"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100%</w:t>
            </w:r>
          </w:p>
        </w:tc>
      </w:tr>
      <w:tr w:rsidR="00887E2B" w:rsidRPr="00887E2B" w:rsidTr="00887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87E2B" w:rsidRPr="00887E2B" w:rsidRDefault="00887E2B" w:rsidP="00EE6EDF">
            <w:pPr>
              <w:spacing w:after="225" w:line="240" w:lineRule="auto"/>
              <w:jc w:val="both"/>
              <w:rPr>
                <w:rFonts w:asciiTheme="minorHAnsi" w:eastAsia="Times New Roman" w:hAnsiTheme="minorHAnsi" w:cstheme="minorHAnsi"/>
                <w:b w:val="0"/>
                <w:color w:val="333333"/>
                <w:lang w:val="en-ZA" w:eastAsia="en-ZA"/>
              </w:rPr>
            </w:pPr>
            <w:r w:rsidRPr="00887E2B">
              <w:rPr>
                <w:rFonts w:asciiTheme="minorHAnsi" w:eastAsia="Times New Roman" w:hAnsiTheme="minorHAnsi" w:cstheme="minorHAnsi"/>
                <w:b w:val="0"/>
                <w:color w:val="333333"/>
                <w:lang w:val="en-ZA" w:eastAsia="en-ZA"/>
              </w:rPr>
              <w:t>Improve competitiveness of the business</w:t>
            </w:r>
          </w:p>
        </w:tc>
        <w:tc>
          <w:tcPr>
            <w:tcW w:w="0" w:type="auto"/>
            <w:hideMark/>
          </w:tcPr>
          <w:p w:rsidR="00887E2B" w:rsidRPr="00887E2B" w:rsidRDefault="00887E2B" w:rsidP="00EE6EDF">
            <w:pPr>
              <w:spacing w:after="225"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 xml:space="preserve">Feedback from customers </w:t>
            </w:r>
          </w:p>
        </w:tc>
        <w:tc>
          <w:tcPr>
            <w:tcW w:w="0" w:type="auto"/>
            <w:hideMark/>
          </w:tcPr>
          <w:p w:rsidR="00887E2B" w:rsidRPr="00887E2B" w:rsidRDefault="00887E2B" w:rsidP="00EE6EDF">
            <w:pPr>
              <w:spacing w:after="225"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Bi-monthly</w:t>
            </w:r>
          </w:p>
        </w:tc>
      </w:tr>
      <w:tr w:rsidR="00887E2B" w:rsidRPr="00887E2B" w:rsidTr="00887E2B">
        <w:tc>
          <w:tcPr>
            <w:cnfStyle w:val="001000000000" w:firstRow="0" w:lastRow="0" w:firstColumn="1" w:lastColumn="0" w:oddVBand="0" w:evenVBand="0" w:oddHBand="0" w:evenHBand="0" w:firstRowFirstColumn="0" w:firstRowLastColumn="0" w:lastRowFirstColumn="0" w:lastRowLastColumn="0"/>
            <w:tcW w:w="0" w:type="auto"/>
            <w:hideMark/>
          </w:tcPr>
          <w:p w:rsidR="00887E2B" w:rsidRPr="00887E2B" w:rsidRDefault="00887E2B" w:rsidP="00EE6EDF">
            <w:pPr>
              <w:spacing w:after="225" w:line="240" w:lineRule="auto"/>
              <w:jc w:val="both"/>
              <w:rPr>
                <w:rFonts w:asciiTheme="minorHAnsi" w:eastAsia="Times New Roman" w:hAnsiTheme="minorHAnsi" w:cstheme="minorHAnsi"/>
                <w:color w:val="FFFFFF"/>
                <w:sz w:val="24"/>
                <w:szCs w:val="24"/>
                <w:lang w:val="en-ZA" w:eastAsia="en-ZA"/>
              </w:rPr>
            </w:pPr>
            <w:r w:rsidRPr="00887E2B">
              <w:rPr>
                <w:rFonts w:asciiTheme="minorHAnsi" w:eastAsia="Times New Roman" w:hAnsiTheme="minorHAnsi" w:cstheme="minorHAnsi"/>
                <w:color w:val="984806" w:themeColor="accent6" w:themeShade="80"/>
                <w:sz w:val="24"/>
                <w:szCs w:val="24"/>
                <w:lang w:val="en-ZA" w:eastAsia="en-ZA"/>
              </w:rPr>
              <w:t xml:space="preserve">Operations objective </w:t>
            </w:r>
          </w:p>
        </w:tc>
        <w:tc>
          <w:tcPr>
            <w:tcW w:w="0" w:type="auto"/>
            <w:hideMark/>
          </w:tcPr>
          <w:p w:rsidR="00887E2B" w:rsidRPr="00887E2B" w:rsidRDefault="00887E2B" w:rsidP="00EE6EDF">
            <w:pPr>
              <w:spacing w:after="225"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lang w:val="en-ZA" w:eastAsia="en-ZA"/>
              </w:rPr>
            </w:pPr>
          </w:p>
        </w:tc>
        <w:tc>
          <w:tcPr>
            <w:tcW w:w="0" w:type="auto"/>
            <w:hideMark/>
          </w:tcPr>
          <w:p w:rsidR="00887E2B" w:rsidRPr="00887E2B" w:rsidRDefault="00887E2B" w:rsidP="00EE6EDF">
            <w:pPr>
              <w:spacing w:after="225"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lang w:val="en-ZA" w:eastAsia="en-ZA"/>
              </w:rPr>
            </w:pPr>
          </w:p>
        </w:tc>
      </w:tr>
      <w:tr w:rsidR="00887E2B" w:rsidRPr="00887E2B" w:rsidTr="00887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87E2B" w:rsidRPr="00887E2B" w:rsidRDefault="00887E2B" w:rsidP="00EE6EDF">
            <w:pPr>
              <w:spacing w:after="225" w:line="240" w:lineRule="auto"/>
              <w:jc w:val="both"/>
              <w:rPr>
                <w:rFonts w:asciiTheme="minorHAnsi" w:eastAsia="Times New Roman" w:hAnsiTheme="minorHAnsi" w:cstheme="minorHAnsi"/>
                <w:b w:val="0"/>
                <w:color w:val="333333"/>
                <w:lang w:val="en-ZA" w:eastAsia="en-ZA"/>
              </w:rPr>
            </w:pPr>
            <w:r w:rsidRPr="00887E2B">
              <w:rPr>
                <w:rFonts w:asciiTheme="minorHAnsi" w:eastAsia="Times New Roman" w:hAnsiTheme="minorHAnsi" w:cstheme="minorHAnsi"/>
                <w:b w:val="0"/>
                <w:color w:val="333333"/>
                <w:lang w:val="en-ZA" w:eastAsia="en-ZA"/>
              </w:rPr>
              <w:t xml:space="preserve">To improve efficiency within the workplace </w:t>
            </w:r>
          </w:p>
        </w:tc>
        <w:tc>
          <w:tcPr>
            <w:tcW w:w="0" w:type="auto"/>
            <w:hideMark/>
          </w:tcPr>
          <w:p w:rsidR="00887E2B" w:rsidRPr="00887E2B" w:rsidRDefault="00887E2B" w:rsidP="00EE6EDF">
            <w:pPr>
              <w:spacing w:after="225"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 xml:space="preserve">Dynamics in workflow </w:t>
            </w:r>
          </w:p>
        </w:tc>
        <w:tc>
          <w:tcPr>
            <w:tcW w:w="0" w:type="auto"/>
            <w:hideMark/>
          </w:tcPr>
          <w:p w:rsidR="00887E2B" w:rsidRPr="00887E2B" w:rsidRDefault="00887E2B" w:rsidP="00EE6EDF">
            <w:pPr>
              <w:spacing w:after="225"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 xml:space="preserve">Weekly </w:t>
            </w:r>
          </w:p>
        </w:tc>
      </w:tr>
      <w:tr w:rsidR="00887E2B" w:rsidRPr="00887E2B" w:rsidTr="00887E2B">
        <w:tc>
          <w:tcPr>
            <w:cnfStyle w:val="001000000000" w:firstRow="0" w:lastRow="0" w:firstColumn="1" w:lastColumn="0" w:oddVBand="0" w:evenVBand="0" w:oddHBand="0" w:evenHBand="0" w:firstRowFirstColumn="0" w:firstRowLastColumn="0" w:lastRowFirstColumn="0" w:lastRowLastColumn="0"/>
            <w:tcW w:w="0" w:type="auto"/>
            <w:hideMark/>
          </w:tcPr>
          <w:p w:rsidR="00887E2B" w:rsidRPr="00887E2B" w:rsidRDefault="00887E2B" w:rsidP="00EE6EDF">
            <w:pPr>
              <w:spacing w:after="225" w:line="240" w:lineRule="auto"/>
              <w:jc w:val="both"/>
              <w:rPr>
                <w:rFonts w:asciiTheme="minorHAnsi" w:eastAsia="Times New Roman" w:hAnsiTheme="minorHAnsi" w:cstheme="minorHAnsi"/>
                <w:b w:val="0"/>
                <w:color w:val="333333"/>
                <w:lang w:val="en-ZA" w:eastAsia="en-ZA"/>
              </w:rPr>
            </w:pPr>
            <w:r w:rsidRPr="00887E2B">
              <w:rPr>
                <w:rFonts w:asciiTheme="minorHAnsi" w:eastAsia="Times New Roman" w:hAnsiTheme="minorHAnsi" w:cstheme="minorHAnsi"/>
                <w:b w:val="0"/>
                <w:color w:val="333333"/>
                <w:lang w:val="en-ZA" w:eastAsia="en-ZA"/>
              </w:rPr>
              <w:t xml:space="preserve">To effectively utilize existing resources within each functional area of the business </w:t>
            </w:r>
          </w:p>
        </w:tc>
        <w:tc>
          <w:tcPr>
            <w:tcW w:w="0" w:type="auto"/>
            <w:hideMark/>
          </w:tcPr>
          <w:p w:rsidR="00887E2B" w:rsidRPr="00887E2B" w:rsidRDefault="00887E2B" w:rsidP="00EE6EDF">
            <w:pPr>
              <w:spacing w:after="225"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 xml:space="preserve">Deliveries </w:t>
            </w:r>
            <w:r w:rsidRPr="00887E2B">
              <w:rPr>
                <w:rFonts w:asciiTheme="minorHAnsi" w:eastAsia="Times New Roman" w:hAnsiTheme="minorHAnsi" w:cstheme="minorHAnsi"/>
                <w:color w:val="333333"/>
                <w:lang w:val="en-ZA" w:eastAsia="en-ZA"/>
              </w:rPr>
              <w:br/>
              <w:t xml:space="preserve">Quality standards </w:t>
            </w:r>
          </w:p>
        </w:tc>
        <w:tc>
          <w:tcPr>
            <w:tcW w:w="0" w:type="auto"/>
            <w:hideMark/>
          </w:tcPr>
          <w:p w:rsidR="00887E2B" w:rsidRPr="00887E2B" w:rsidRDefault="00887E2B" w:rsidP="00EE6EDF">
            <w:pPr>
              <w:spacing w:after="225"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 xml:space="preserve">Monthly </w:t>
            </w:r>
          </w:p>
        </w:tc>
      </w:tr>
      <w:tr w:rsidR="00887E2B" w:rsidRPr="00887E2B" w:rsidTr="00887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87E2B" w:rsidRPr="00887E2B" w:rsidRDefault="00887E2B" w:rsidP="00EE6EDF">
            <w:pPr>
              <w:spacing w:after="225" w:line="240" w:lineRule="auto"/>
              <w:jc w:val="both"/>
              <w:rPr>
                <w:rFonts w:asciiTheme="minorHAnsi" w:eastAsia="Times New Roman" w:hAnsiTheme="minorHAnsi" w:cstheme="minorHAnsi"/>
                <w:b w:val="0"/>
                <w:color w:val="333333"/>
                <w:lang w:val="en-ZA" w:eastAsia="en-ZA"/>
              </w:rPr>
            </w:pPr>
            <w:r w:rsidRPr="00887E2B">
              <w:rPr>
                <w:rFonts w:asciiTheme="minorHAnsi" w:eastAsia="Times New Roman" w:hAnsiTheme="minorHAnsi" w:cstheme="minorHAnsi"/>
                <w:b w:val="0"/>
                <w:color w:val="333333"/>
                <w:lang w:val="en-ZA" w:eastAsia="en-ZA"/>
              </w:rPr>
              <w:t xml:space="preserve">Improve health and safety within the project </w:t>
            </w:r>
          </w:p>
        </w:tc>
        <w:tc>
          <w:tcPr>
            <w:tcW w:w="0" w:type="auto"/>
            <w:hideMark/>
          </w:tcPr>
          <w:p w:rsidR="00887E2B" w:rsidRPr="00887E2B" w:rsidRDefault="00887E2B" w:rsidP="00EE6EDF">
            <w:pPr>
              <w:spacing w:after="225"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 xml:space="preserve">Quarterly audits </w:t>
            </w:r>
          </w:p>
        </w:tc>
        <w:tc>
          <w:tcPr>
            <w:tcW w:w="0" w:type="auto"/>
            <w:hideMark/>
          </w:tcPr>
          <w:p w:rsidR="00887E2B" w:rsidRPr="00887E2B" w:rsidRDefault="00887E2B" w:rsidP="00EE6EDF">
            <w:pPr>
              <w:spacing w:after="225"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 xml:space="preserve">Monthly </w:t>
            </w:r>
          </w:p>
        </w:tc>
      </w:tr>
      <w:tr w:rsidR="00887E2B" w:rsidRPr="00887E2B" w:rsidTr="00887E2B">
        <w:tc>
          <w:tcPr>
            <w:cnfStyle w:val="001000000000" w:firstRow="0" w:lastRow="0" w:firstColumn="1" w:lastColumn="0" w:oddVBand="0" w:evenVBand="0" w:oddHBand="0" w:evenHBand="0" w:firstRowFirstColumn="0" w:firstRowLastColumn="0" w:lastRowFirstColumn="0" w:lastRowLastColumn="0"/>
            <w:tcW w:w="0" w:type="auto"/>
            <w:hideMark/>
          </w:tcPr>
          <w:p w:rsidR="00887E2B" w:rsidRPr="00887E2B" w:rsidRDefault="00887E2B" w:rsidP="00EE6EDF">
            <w:pPr>
              <w:spacing w:after="225" w:line="240" w:lineRule="auto"/>
              <w:jc w:val="both"/>
              <w:rPr>
                <w:rFonts w:asciiTheme="minorHAnsi" w:eastAsia="Times New Roman" w:hAnsiTheme="minorHAnsi" w:cstheme="minorHAnsi"/>
                <w:color w:val="333333"/>
                <w:sz w:val="24"/>
                <w:szCs w:val="24"/>
                <w:lang w:val="en-ZA" w:eastAsia="en-ZA"/>
              </w:rPr>
            </w:pPr>
            <w:r w:rsidRPr="00887E2B">
              <w:rPr>
                <w:rFonts w:asciiTheme="minorHAnsi" w:eastAsia="Times New Roman" w:hAnsiTheme="minorHAnsi" w:cstheme="minorHAnsi"/>
                <w:color w:val="984806" w:themeColor="accent6" w:themeShade="80"/>
                <w:sz w:val="24"/>
                <w:szCs w:val="24"/>
                <w:lang w:val="en-ZA" w:eastAsia="en-ZA"/>
              </w:rPr>
              <w:t xml:space="preserve">Human Resource objective </w:t>
            </w:r>
          </w:p>
        </w:tc>
        <w:tc>
          <w:tcPr>
            <w:tcW w:w="0" w:type="auto"/>
            <w:hideMark/>
          </w:tcPr>
          <w:p w:rsidR="00887E2B" w:rsidRPr="00887E2B" w:rsidRDefault="00887E2B" w:rsidP="00EE6EDF">
            <w:pPr>
              <w:spacing w:after="225"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p>
        </w:tc>
        <w:tc>
          <w:tcPr>
            <w:tcW w:w="0" w:type="auto"/>
            <w:hideMark/>
          </w:tcPr>
          <w:p w:rsidR="00887E2B" w:rsidRPr="00887E2B" w:rsidRDefault="00887E2B" w:rsidP="00EE6EDF">
            <w:pPr>
              <w:spacing w:after="225"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p>
        </w:tc>
      </w:tr>
      <w:tr w:rsidR="00887E2B" w:rsidRPr="00887E2B" w:rsidTr="00887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87E2B" w:rsidRPr="00887E2B" w:rsidRDefault="00887E2B" w:rsidP="00EE6EDF">
            <w:pPr>
              <w:spacing w:after="225" w:line="240" w:lineRule="auto"/>
              <w:jc w:val="both"/>
              <w:rPr>
                <w:rFonts w:asciiTheme="minorHAnsi" w:eastAsia="Times New Roman" w:hAnsiTheme="minorHAnsi" w:cstheme="minorHAnsi"/>
                <w:b w:val="0"/>
                <w:color w:val="333333"/>
                <w:lang w:val="en-ZA" w:eastAsia="en-ZA"/>
              </w:rPr>
            </w:pPr>
            <w:r w:rsidRPr="00887E2B">
              <w:rPr>
                <w:rFonts w:asciiTheme="minorHAnsi" w:eastAsia="Times New Roman" w:hAnsiTheme="minorHAnsi" w:cstheme="minorHAnsi"/>
                <w:b w:val="0"/>
                <w:color w:val="333333"/>
                <w:lang w:val="en-ZA" w:eastAsia="en-ZA"/>
              </w:rPr>
              <w:t>To improve the motivation of employees</w:t>
            </w:r>
          </w:p>
        </w:tc>
        <w:tc>
          <w:tcPr>
            <w:tcW w:w="0" w:type="auto"/>
            <w:hideMark/>
          </w:tcPr>
          <w:p w:rsidR="00887E2B" w:rsidRPr="00887E2B" w:rsidRDefault="00887E2B" w:rsidP="00EE6EDF">
            <w:pPr>
              <w:spacing w:after="225"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 xml:space="preserve">Performance management </w:t>
            </w:r>
            <w:r w:rsidRPr="00887E2B">
              <w:rPr>
                <w:rFonts w:asciiTheme="minorHAnsi" w:eastAsia="Times New Roman" w:hAnsiTheme="minorHAnsi" w:cstheme="minorHAnsi"/>
                <w:color w:val="333333"/>
                <w:lang w:val="en-ZA" w:eastAsia="en-ZA"/>
              </w:rPr>
              <w:br/>
              <w:t xml:space="preserve">Staff certifications and number of training workshops and programmes </w:t>
            </w:r>
          </w:p>
        </w:tc>
        <w:tc>
          <w:tcPr>
            <w:tcW w:w="0" w:type="auto"/>
            <w:hideMark/>
          </w:tcPr>
          <w:p w:rsidR="00887E2B" w:rsidRPr="00887E2B" w:rsidRDefault="00887E2B" w:rsidP="00EE6EDF">
            <w:pPr>
              <w:spacing w:after="225"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33333"/>
                <w:lang w:val="en-ZA" w:eastAsia="en-ZA"/>
              </w:rPr>
            </w:pPr>
            <w:r w:rsidRPr="00887E2B">
              <w:rPr>
                <w:rFonts w:asciiTheme="minorHAnsi" w:eastAsia="Times New Roman" w:hAnsiTheme="minorHAnsi" w:cstheme="minorHAnsi"/>
                <w:color w:val="333333"/>
                <w:lang w:val="en-ZA" w:eastAsia="en-ZA"/>
              </w:rPr>
              <w:t xml:space="preserve">Quarterly </w:t>
            </w:r>
          </w:p>
        </w:tc>
      </w:tr>
      <w:tr w:rsidR="00887E2B" w:rsidRPr="00887E2B" w:rsidTr="00887E2B">
        <w:tc>
          <w:tcPr>
            <w:cnfStyle w:val="001000000000" w:firstRow="0" w:lastRow="0" w:firstColumn="1" w:lastColumn="0" w:oddVBand="0" w:evenVBand="0" w:oddHBand="0" w:evenHBand="0" w:firstRowFirstColumn="0" w:firstRowLastColumn="0" w:lastRowFirstColumn="0" w:lastRowLastColumn="0"/>
            <w:tcW w:w="0" w:type="auto"/>
            <w:hideMark/>
          </w:tcPr>
          <w:p w:rsidR="00887E2B" w:rsidRPr="00887E2B" w:rsidRDefault="00887E2B" w:rsidP="00EE6EDF">
            <w:pPr>
              <w:spacing w:after="225" w:line="240" w:lineRule="auto"/>
              <w:jc w:val="both"/>
              <w:rPr>
                <w:rFonts w:asciiTheme="minorHAnsi" w:eastAsia="Times New Roman" w:hAnsiTheme="minorHAnsi" w:cstheme="minorHAnsi"/>
                <w:color w:val="333333"/>
                <w:lang w:val="en-ZA" w:eastAsia="en-ZA"/>
              </w:rPr>
            </w:pPr>
          </w:p>
        </w:tc>
        <w:tc>
          <w:tcPr>
            <w:tcW w:w="0" w:type="auto"/>
            <w:hideMark/>
          </w:tcPr>
          <w:p w:rsidR="00887E2B" w:rsidRPr="00887E2B" w:rsidRDefault="00887E2B" w:rsidP="00EE6EDF">
            <w:pPr>
              <w:spacing w:after="225"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33333"/>
                <w:lang w:val="en-ZA" w:eastAsia="en-ZA"/>
              </w:rPr>
            </w:pPr>
          </w:p>
        </w:tc>
        <w:tc>
          <w:tcPr>
            <w:tcW w:w="0" w:type="auto"/>
            <w:hideMark/>
          </w:tcPr>
          <w:p w:rsidR="00887E2B" w:rsidRPr="00887E2B" w:rsidRDefault="00887E2B" w:rsidP="00EE6ED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ZA" w:eastAsia="en-ZA"/>
              </w:rPr>
            </w:pPr>
          </w:p>
        </w:tc>
      </w:tr>
    </w:tbl>
    <w:p w:rsidR="00887E2B" w:rsidRPr="00887E2B" w:rsidRDefault="00887E2B" w:rsidP="00EE6EDF">
      <w:pPr>
        <w:spacing w:after="240" w:line="240" w:lineRule="auto"/>
        <w:jc w:val="both"/>
        <w:rPr>
          <w:rFonts w:asciiTheme="minorHAnsi" w:eastAsia="Times New Roman" w:hAnsiTheme="minorHAnsi" w:cstheme="minorHAnsi"/>
          <w:color w:val="006600"/>
          <w:lang w:val="en-ZA" w:eastAsia="en-ZA"/>
        </w:rPr>
      </w:pPr>
    </w:p>
    <w:p w:rsidR="00E6679E" w:rsidRDefault="00E6679E"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4"/>
          <w:szCs w:val="24"/>
        </w:rPr>
      </w:pPr>
    </w:p>
    <w:p w:rsidR="006E0276" w:rsidRDefault="006E0276"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6E0276" w:rsidRDefault="006E0276"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887E2B" w:rsidRPr="000E0FDF" w:rsidRDefault="00887E2B"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r w:rsidRPr="000E0FDF">
        <w:rPr>
          <w:rFonts w:asciiTheme="minorHAnsi" w:eastAsia="Times New Roman" w:hAnsiTheme="minorHAnsi" w:cstheme="minorHAnsi"/>
          <w:b/>
          <w:color w:val="4F81BD" w:themeColor="accent1"/>
          <w:spacing w:val="5"/>
          <w:kern w:val="28"/>
          <w:sz w:val="28"/>
          <w:szCs w:val="28"/>
        </w:rPr>
        <w:lastRenderedPageBreak/>
        <w:t>RISK ANALYSIS</w:t>
      </w:r>
    </w:p>
    <w:p w:rsidR="00E6679E" w:rsidRDefault="00E6679E" w:rsidP="00EE6EDF">
      <w:pPr>
        <w:spacing w:after="240" w:line="240" w:lineRule="auto"/>
        <w:jc w:val="both"/>
        <w:rPr>
          <w:rFonts w:asciiTheme="minorHAnsi" w:eastAsia="Times New Roman" w:hAnsiTheme="minorHAnsi" w:cstheme="minorHAnsi"/>
          <w:color w:val="000000"/>
          <w:lang w:val="en-ZA" w:eastAsia="en-ZA"/>
        </w:rPr>
      </w:pPr>
    </w:p>
    <w:p w:rsidR="00887E2B" w:rsidRPr="00887E2B" w:rsidRDefault="00887E2B" w:rsidP="00EE6EDF">
      <w:pPr>
        <w:spacing w:after="240" w:line="240" w:lineRule="auto"/>
        <w:jc w:val="both"/>
        <w:rPr>
          <w:rFonts w:asciiTheme="minorHAnsi" w:eastAsia="Times New Roman" w:hAnsiTheme="minorHAnsi" w:cstheme="minorHAnsi"/>
          <w:color w:val="000000"/>
          <w:lang w:val="en-ZA" w:eastAsia="en-ZA"/>
        </w:rPr>
      </w:pPr>
      <w:r w:rsidRPr="00887E2B">
        <w:rPr>
          <w:rFonts w:asciiTheme="minorHAnsi" w:eastAsia="Times New Roman" w:hAnsiTheme="minorHAnsi" w:cstheme="minorHAnsi"/>
          <w:color w:val="000000"/>
          <w:lang w:val="en-ZA" w:eastAsia="en-ZA"/>
        </w:rPr>
        <w:t xml:space="preserve">Discussed below are the key risks and issues likely to face </w:t>
      </w:r>
      <w:r w:rsidR="00DA7199">
        <w:rPr>
          <w:rFonts w:asciiTheme="minorHAnsi" w:eastAsia="Times New Roman" w:hAnsiTheme="minorHAnsi" w:cstheme="minorHAnsi"/>
          <w:color w:val="000000"/>
          <w:lang w:val="en-ZA" w:eastAsia="en-ZA"/>
        </w:rPr>
        <w:t>Agisanang Bed Linen</w:t>
      </w:r>
      <w:r w:rsidRPr="00887E2B">
        <w:rPr>
          <w:rFonts w:asciiTheme="minorHAnsi" w:eastAsia="Times New Roman" w:hAnsiTheme="minorHAnsi" w:cstheme="minorHAnsi"/>
          <w:color w:val="000000"/>
          <w:lang w:val="en-ZA" w:eastAsia="en-ZA"/>
        </w:rPr>
        <w:t xml:space="preserve"> </w:t>
      </w:r>
      <w:r w:rsidR="00F14225" w:rsidRPr="00887E2B">
        <w:rPr>
          <w:rFonts w:asciiTheme="minorHAnsi" w:eastAsia="Times New Roman" w:hAnsiTheme="minorHAnsi" w:cstheme="minorHAnsi"/>
          <w:color w:val="000000"/>
          <w:lang w:val="en-ZA" w:eastAsia="en-ZA"/>
        </w:rPr>
        <w:t xml:space="preserve">Project. </w:t>
      </w:r>
      <w:r w:rsidRPr="00887E2B">
        <w:rPr>
          <w:rFonts w:asciiTheme="minorHAnsi" w:eastAsia="Times New Roman" w:hAnsiTheme="minorHAnsi" w:cstheme="minorHAnsi"/>
          <w:color w:val="000000"/>
          <w:lang w:val="en-ZA" w:eastAsia="en-ZA"/>
        </w:rPr>
        <w:t xml:space="preserve">An account on the possible mitigation efforts is also given. </w:t>
      </w:r>
    </w:p>
    <w:p w:rsidR="00887E2B" w:rsidRPr="000E0FDF" w:rsidRDefault="00887E2B" w:rsidP="000E0FDF">
      <w:pPr>
        <w:contextualSpacing/>
        <w:jc w:val="both"/>
        <w:rPr>
          <w:rFonts w:asciiTheme="minorHAnsi" w:eastAsia="Times New Roman" w:hAnsiTheme="minorHAnsi" w:cstheme="minorHAnsi"/>
          <w:b/>
          <w:color w:val="4F81BD" w:themeColor="accent1"/>
          <w:sz w:val="26"/>
          <w:szCs w:val="26"/>
          <w:lang w:val="en-ZA" w:eastAsia="en-ZA"/>
        </w:rPr>
      </w:pPr>
      <w:r w:rsidRPr="000E0FDF">
        <w:rPr>
          <w:rFonts w:asciiTheme="minorHAnsi" w:eastAsia="Times New Roman" w:hAnsiTheme="minorHAnsi" w:cstheme="minorHAnsi"/>
          <w:b/>
          <w:color w:val="4F81BD" w:themeColor="accent1"/>
          <w:sz w:val="26"/>
          <w:szCs w:val="26"/>
          <w:lang w:val="en-ZA" w:eastAsia="en-ZA"/>
        </w:rPr>
        <w:t>FINANCIAL RISK</w:t>
      </w:r>
    </w:p>
    <w:p w:rsidR="000E0FDF" w:rsidRDefault="000E0FDF" w:rsidP="000E0FDF">
      <w:pPr>
        <w:spacing w:after="240" w:line="240" w:lineRule="auto"/>
        <w:jc w:val="both"/>
        <w:rPr>
          <w:rFonts w:asciiTheme="minorHAnsi" w:eastAsia="Times New Roman" w:hAnsiTheme="minorHAnsi" w:cstheme="minorHAnsi"/>
          <w:color w:val="000000"/>
          <w:lang w:val="en-ZA" w:eastAsia="en-ZA"/>
        </w:rPr>
      </w:pPr>
    </w:p>
    <w:p w:rsidR="00887E2B" w:rsidRPr="00887E2B" w:rsidRDefault="00887E2B" w:rsidP="000E0FDF">
      <w:pPr>
        <w:spacing w:after="240" w:line="240" w:lineRule="auto"/>
        <w:jc w:val="both"/>
        <w:rPr>
          <w:rFonts w:asciiTheme="minorHAnsi" w:eastAsia="Times New Roman" w:hAnsiTheme="minorHAnsi" w:cstheme="minorHAnsi"/>
          <w:color w:val="000000"/>
          <w:lang w:val="en-ZA" w:eastAsia="en-ZA"/>
        </w:rPr>
      </w:pPr>
      <w:r w:rsidRPr="00887E2B">
        <w:rPr>
          <w:rFonts w:asciiTheme="minorHAnsi" w:eastAsia="Times New Roman" w:hAnsiTheme="minorHAnsi" w:cstheme="minorHAnsi"/>
          <w:color w:val="000000"/>
          <w:lang w:val="en-ZA" w:eastAsia="en-ZA"/>
        </w:rPr>
        <w:t>In terms of the financial risk, this emanates from the fact that the owners’ contribution is less compared to the funds required from potential investors. Hence, the gearing ratio is therefore not as desirable. To mitigate this risk, the project members shall strive to reinvest at least 60% of the profits into the business so as to improve the gearing ratio. The project will strive for a good return on investment. In the first year of operation,</w:t>
      </w:r>
      <w:r w:rsidRPr="00887E2B">
        <w:t xml:space="preserve"> </w:t>
      </w:r>
      <w:r w:rsidRPr="00887E2B">
        <w:rPr>
          <w:rFonts w:asciiTheme="minorHAnsi" w:eastAsia="Times New Roman" w:hAnsiTheme="minorHAnsi" w:cstheme="minorHAnsi"/>
          <w:color w:val="000000"/>
          <w:lang w:val="en-ZA" w:eastAsia="en-ZA"/>
        </w:rPr>
        <w:t xml:space="preserve">employee costs will be minimised so as to ensure that this risk is minimised. </w:t>
      </w:r>
    </w:p>
    <w:p w:rsidR="00887E2B" w:rsidRPr="000E0FDF" w:rsidRDefault="00887E2B" w:rsidP="000E0FDF">
      <w:pPr>
        <w:spacing w:after="240" w:line="240" w:lineRule="auto"/>
        <w:contextualSpacing/>
        <w:jc w:val="both"/>
        <w:rPr>
          <w:rFonts w:asciiTheme="minorHAnsi" w:eastAsia="Times New Roman" w:hAnsiTheme="minorHAnsi" w:cstheme="minorHAnsi"/>
          <w:b/>
          <w:color w:val="4F81BD" w:themeColor="accent1"/>
          <w:sz w:val="26"/>
          <w:szCs w:val="26"/>
          <w:lang w:val="en-ZA" w:eastAsia="en-ZA"/>
        </w:rPr>
      </w:pPr>
      <w:r w:rsidRPr="000E0FDF">
        <w:rPr>
          <w:rFonts w:asciiTheme="minorHAnsi" w:eastAsia="Times New Roman" w:hAnsiTheme="minorHAnsi" w:cstheme="minorHAnsi"/>
          <w:b/>
          <w:color w:val="4F81BD" w:themeColor="accent1"/>
          <w:sz w:val="26"/>
          <w:szCs w:val="26"/>
          <w:lang w:val="en-ZA" w:eastAsia="en-ZA"/>
        </w:rPr>
        <w:t>MARKET RISK</w:t>
      </w:r>
    </w:p>
    <w:p w:rsidR="000E0FDF" w:rsidRDefault="000E0FDF" w:rsidP="000E0FDF">
      <w:pPr>
        <w:spacing w:after="240" w:line="240" w:lineRule="auto"/>
        <w:jc w:val="both"/>
        <w:rPr>
          <w:rFonts w:asciiTheme="minorHAnsi" w:eastAsia="Times New Roman" w:hAnsiTheme="minorHAnsi" w:cstheme="minorHAnsi"/>
          <w:color w:val="000000"/>
          <w:highlight w:val="yellow"/>
          <w:lang w:val="en-ZA" w:eastAsia="en-ZA"/>
        </w:rPr>
      </w:pPr>
    </w:p>
    <w:p w:rsidR="00887E2B" w:rsidRPr="00887E2B" w:rsidRDefault="00887E2B" w:rsidP="000E0FDF">
      <w:pPr>
        <w:spacing w:after="240" w:line="240" w:lineRule="auto"/>
        <w:jc w:val="both"/>
        <w:rPr>
          <w:rFonts w:asciiTheme="minorHAnsi" w:eastAsia="Times New Roman" w:hAnsiTheme="minorHAnsi" w:cstheme="minorHAnsi"/>
          <w:color w:val="000000"/>
          <w:lang w:val="en-ZA" w:eastAsia="en-ZA"/>
        </w:rPr>
      </w:pPr>
      <w:r w:rsidRPr="00DD6F47">
        <w:rPr>
          <w:rFonts w:asciiTheme="minorHAnsi" w:eastAsia="Times New Roman" w:hAnsiTheme="minorHAnsi" w:cstheme="minorHAnsi"/>
          <w:color w:val="000000"/>
          <w:lang w:val="en-ZA" w:eastAsia="en-ZA"/>
        </w:rPr>
        <w:t xml:space="preserve">There is a potential market risk in terms of competition from well-established </w:t>
      </w:r>
      <w:r w:rsidR="00DD6F47" w:rsidRPr="00DD6F47">
        <w:rPr>
          <w:rFonts w:asciiTheme="minorHAnsi" w:eastAsia="Times New Roman" w:hAnsiTheme="minorHAnsi" w:cstheme="minorHAnsi"/>
          <w:color w:val="000000"/>
          <w:lang w:val="en-ZA" w:eastAsia="en-ZA"/>
        </w:rPr>
        <w:t>bed linen retailers</w:t>
      </w:r>
      <w:r w:rsidRPr="00DD6F47">
        <w:rPr>
          <w:rFonts w:asciiTheme="minorHAnsi" w:eastAsia="Times New Roman" w:hAnsiTheme="minorHAnsi" w:cstheme="minorHAnsi"/>
          <w:color w:val="000000"/>
          <w:lang w:val="en-ZA" w:eastAsia="en-ZA"/>
        </w:rPr>
        <w:t xml:space="preserve"> such as </w:t>
      </w:r>
      <w:r w:rsidR="00DD6F47" w:rsidRPr="00DD6F47">
        <w:rPr>
          <w:rFonts w:asciiTheme="minorHAnsi" w:eastAsia="Times New Roman" w:hAnsiTheme="minorHAnsi" w:cstheme="minorHAnsi"/>
          <w:color w:val="000000"/>
          <w:lang w:val="en-ZA" w:eastAsia="en-ZA"/>
        </w:rPr>
        <w:t>Sheet Street, Weartherly’s, White Horse, etc.</w:t>
      </w:r>
      <w:r w:rsidRPr="00DD6F47">
        <w:rPr>
          <w:rFonts w:asciiTheme="minorHAnsi" w:eastAsia="Times New Roman" w:hAnsiTheme="minorHAnsi" w:cstheme="minorHAnsi"/>
          <w:color w:val="000000"/>
          <w:lang w:val="en-ZA" w:eastAsia="en-ZA"/>
        </w:rPr>
        <w:t xml:space="preserve"> </w:t>
      </w:r>
      <w:r w:rsidR="00DA7199" w:rsidRPr="00DD6F47">
        <w:rPr>
          <w:rFonts w:asciiTheme="minorHAnsi" w:eastAsia="Times New Roman" w:hAnsiTheme="minorHAnsi" w:cstheme="minorHAnsi"/>
          <w:color w:val="000000"/>
          <w:lang w:val="en-ZA" w:eastAsia="en-ZA"/>
        </w:rPr>
        <w:t>Agisanang Bed Linen</w:t>
      </w:r>
      <w:r w:rsidRPr="00DD6F47">
        <w:rPr>
          <w:rFonts w:asciiTheme="minorHAnsi" w:eastAsia="Times New Roman" w:hAnsiTheme="minorHAnsi" w:cstheme="minorHAnsi"/>
          <w:color w:val="000000"/>
          <w:lang w:val="en-ZA" w:eastAsia="en-ZA"/>
        </w:rPr>
        <w:t xml:space="preserve"> Project will have to compete for market share with these established businesses. To mitigate this, the business will focus on a specific market </w:t>
      </w:r>
      <w:r w:rsidRPr="00DD6F47">
        <w:rPr>
          <w:rFonts w:asciiTheme="minorHAnsi" w:eastAsia="Times New Roman" w:hAnsiTheme="minorHAnsi" w:cstheme="minorHAnsi"/>
          <w:color w:val="000000"/>
          <w:lang w:val="en-ZA" w:eastAsia="en-ZA"/>
        </w:rPr>
        <w:br/>
        <w:t>segment and strive to understand the customers better than the competitors.</w:t>
      </w:r>
    </w:p>
    <w:p w:rsidR="00887E2B" w:rsidRPr="000E0FDF" w:rsidRDefault="00887E2B" w:rsidP="000E0FDF">
      <w:pPr>
        <w:spacing w:before="100" w:beforeAutospacing="1" w:after="75" w:line="240" w:lineRule="auto"/>
        <w:contextualSpacing/>
        <w:jc w:val="both"/>
        <w:rPr>
          <w:rFonts w:asciiTheme="minorHAnsi" w:eastAsia="Times New Roman" w:hAnsiTheme="minorHAnsi" w:cstheme="minorHAnsi"/>
          <w:b/>
          <w:color w:val="548DD4" w:themeColor="text2" w:themeTint="99"/>
          <w:sz w:val="26"/>
          <w:szCs w:val="26"/>
          <w:lang w:val="en-ZA" w:eastAsia="en-ZA"/>
        </w:rPr>
      </w:pPr>
      <w:r w:rsidRPr="000E0FDF">
        <w:rPr>
          <w:rFonts w:asciiTheme="minorHAnsi" w:eastAsia="Times New Roman" w:hAnsiTheme="minorHAnsi" w:cstheme="minorHAnsi"/>
          <w:b/>
          <w:color w:val="548DD4" w:themeColor="text2" w:themeTint="99"/>
          <w:sz w:val="26"/>
          <w:szCs w:val="26"/>
          <w:lang w:val="en-ZA" w:eastAsia="en-ZA"/>
        </w:rPr>
        <w:t>HUMAN RESORCE RISK</w:t>
      </w:r>
    </w:p>
    <w:p w:rsidR="000E0FDF" w:rsidRDefault="000E0FDF" w:rsidP="000E0FDF">
      <w:pPr>
        <w:spacing w:after="240" w:line="240" w:lineRule="auto"/>
        <w:jc w:val="both"/>
        <w:rPr>
          <w:rFonts w:asciiTheme="minorHAnsi" w:eastAsia="Times New Roman" w:hAnsiTheme="minorHAnsi" w:cstheme="minorHAnsi"/>
          <w:color w:val="000000"/>
          <w:lang w:val="en-ZA" w:eastAsia="en-ZA"/>
        </w:rPr>
      </w:pPr>
    </w:p>
    <w:p w:rsidR="00E6679E" w:rsidRDefault="00887E2B" w:rsidP="000E0FDF">
      <w:pPr>
        <w:spacing w:after="240" w:line="240" w:lineRule="auto"/>
        <w:jc w:val="both"/>
        <w:rPr>
          <w:rFonts w:asciiTheme="minorHAnsi" w:eastAsia="Times New Roman" w:hAnsiTheme="minorHAnsi" w:cstheme="minorHAnsi"/>
          <w:color w:val="000000"/>
          <w:lang w:val="en-ZA" w:eastAsia="en-ZA"/>
        </w:rPr>
      </w:pPr>
      <w:r w:rsidRPr="00887E2B">
        <w:rPr>
          <w:rFonts w:asciiTheme="minorHAnsi" w:eastAsia="Times New Roman" w:hAnsiTheme="minorHAnsi" w:cstheme="minorHAnsi"/>
          <w:color w:val="000000"/>
          <w:lang w:val="en-ZA" w:eastAsia="en-ZA"/>
        </w:rPr>
        <w:t xml:space="preserve">The project will require skilled, knowledgeable and competent staff in significant areas such as business management, financial management, costing, entrepreneurship and technical aspects relating to raising layers and egg production management. It will be important for the owners, management and employees to be well trained. Moreover, a loss of key personnel is likely to affect the business adversely. To mitigate this risk, the business will promote and cultivate a culture of sharing knowledge and skills amongst the members and employees. The business will approach agencies such as SEDA for business training sessions. </w:t>
      </w:r>
    </w:p>
    <w:p w:rsidR="00887E2B" w:rsidRPr="000E0FDF" w:rsidRDefault="00887E2B" w:rsidP="000E0FDF">
      <w:pPr>
        <w:spacing w:after="240" w:line="240" w:lineRule="auto"/>
        <w:jc w:val="both"/>
        <w:rPr>
          <w:rFonts w:asciiTheme="minorHAnsi" w:eastAsia="Times New Roman" w:hAnsiTheme="minorHAnsi" w:cstheme="minorHAnsi"/>
          <w:b/>
          <w:color w:val="548DD4" w:themeColor="text2" w:themeTint="99"/>
          <w:sz w:val="26"/>
          <w:szCs w:val="26"/>
          <w:lang w:val="en-ZA" w:eastAsia="en-ZA"/>
        </w:rPr>
      </w:pPr>
      <w:r w:rsidRPr="000E0FDF">
        <w:rPr>
          <w:rFonts w:asciiTheme="minorHAnsi" w:eastAsia="Times New Roman" w:hAnsiTheme="minorHAnsi" w:cstheme="minorHAnsi"/>
          <w:b/>
          <w:color w:val="548DD4" w:themeColor="text2" w:themeTint="99"/>
          <w:sz w:val="26"/>
          <w:szCs w:val="26"/>
          <w:lang w:val="en-ZA" w:eastAsia="en-ZA"/>
        </w:rPr>
        <w:t>ECONOMIC RISK</w:t>
      </w:r>
    </w:p>
    <w:p w:rsidR="00E6679E" w:rsidRDefault="00887E2B" w:rsidP="000E0FDF">
      <w:pPr>
        <w:spacing w:after="240" w:line="240" w:lineRule="auto"/>
        <w:jc w:val="both"/>
        <w:rPr>
          <w:rFonts w:asciiTheme="minorHAnsi" w:eastAsia="Times New Roman" w:hAnsiTheme="minorHAnsi" w:cstheme="minorHAnsi"/>
          <w:color w:val="000000"/>
          <w:lang w:val="en-ZA" w:eastAsia="en-ZA"/>
        </w:rPr>
      </w:pPr>
      <w:r w:rsidRPr="00887E2B">
        <w:rPr>
          <w:rFonts w:asciiTheme="minorHAnsi" w:eastAsia="Times New Roman" w:hAnsiTheme="minorHAnsi" w:cstheme="minorHAnsi"/>
          <w:color w:val="000000"/>
          <w:lang w:val="en-ZA" w:eastAsia="en-ZA"/>
        </w:rPr>
        <w:t xml:space="preserve">Another risk facing </w:t>
      </w:r>
      <w:r w:rsidR="00DA7199">
        <w:rPr>
          <w:rFonts w:asciiTheme="minorHAnsi" w:eastAsia="Times New Roman" w:hAnsiTheme="minorHAnsi" w:cstheme="minorHAnsi"/>
          <w:color w:val="000000"/>
          <w:lang w:val="en-ZA" w:eastAsia="en-ZA"/>
        </w:rPr>
        <w:t>Agisanang Bed Linen</w:t>
      </w:r>
      <w:r w:rsidRPr="00887E2B">
        <w:rPr>
          <w:rFonts w:asciiTheme="minorHAnsi" w:eastAsia="Times New Roman" w:hAnsiTheme="minorHAnsi" w:cstheme="minorHAnsi"/>
          <w:color w:val="000000"/>
          <w:lang w:val="en-ZA" w:eastAsia="en-ZA"/>
        </w:rPr>
        <w:t xml:space="preserve"> Project is an economic risk. On a global level, there is currently an economic recession (declining at present), as such the unemployment rate has gone up meaning that few people have buying power and the fact that consumers have tighter budgets as compared excellent financial years such as the year 2007. Furthermore, an economic risk may emanate from the high electricity charges should Eskom go ahead with the 24.8% hike currently subject to discussions. This may ultimately outlook high inflation that renders expenditure items and other costs to be expensive. The depreciating rand is also a factor to consider as it also affects prices of imported f</w:t>
      </w:r>
      <w:r w:rsidR="00E6679E">
        <w:rPr>
          <w:rFonts w:asciiTheme="minorHAnsi" w:eastAsia="Times New Roman" w:hAnsiTheme="minorHAnsi" w:cstheme="minorHAnsi"/>
          <w:color w:val="000000"/>
          <w:lang w:val="en-ZA" w:eastAsia="en-ZA"/>
        </w:rPr>
        <w:t>abric</w:t>
      </w:r>
      <w:r w:rsidRPr="00887E2B">
        <w:rPr>
          <w:rFonts w:asciiTheme="minorHAnsi" w:eastAsia="Times New Roman" w:hAnsiTheme="minorHAnsi" w:cstheme="minorHAnsi"/>
          <w:color w:val="000000"/>
          <w:lang w:val="en-ZA" w:eastAsia="en-ZA"/>
        </w:rPr>
        <w:t xml:space="preserve"> </w:t>
      </w:r>
      <w:r w:rsidRPr="00887E2B">
        <w:rPr>
          <w:rFonts w:asciiTheme="minorHAnsi" w:eastAsia="Times New Roman" w:hAnsiTheme="minorHAnsi" w:cstheme="minorHAnsi"/>
          <w:color w:val="000000"/>
          <w:lang w:val="en-ZA" w:eastAsia="en-ZA"/>
        </w:rPr>
        <w:lastRenderedPageBreak/>
        <w:t xml:space="preserve">supplies. This risk is external and out of the control of the business. There will be likelihood to implement energy saving measures such as the use of energy saving bulbs. </w:t>
      </w:r>
    </w:p>
    <w:p w:rsidR="00887E2B" w:rsidRPr="00887E2B" w:rsidRDefault="00887E2B"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887E2B" w:rsidRPr="00887E2B" w:rsidRDefault="00887E2B"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887E2B" w:rsidRPr="00887E2B" w:rsidRDefault="00887E2B"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0E0FDF" w:rsidRDefault="000E0FDF" w:rsidP="00EE6EDF">
      <w:pPr>
        <w:pBdr>
          <w:bottom w:val="single" w:sz="8" w:space="4" w:color="4F81BD"/>
        </w:pBdr>
        <w:spacing w:after="300" w:line="240" w:lineRule="auto"/>
        <w:contextualSpacing/>
        <w:jc w:val="both"/>
        <w:rPr>
          <w:rFonts w:asciiTheme="minorHAnsi" w:eastAsia="Times New Roman" w:hAnsiTheme="minorHAnsi" w:cstheme="minorHAnsi"/>
          <w:color w:val="17365D"/>
          <w:spacing w:val="5"/>
          <w:kern w:val="28"/>
        </w:rPr>
      </w:pPr>
    </w:p>
    <w:p w:rsidR="006E0276" w:rsidRDefault="006E0276"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6E0276" w:rsidRDefault="006E0276"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6E0276" w:rsidRDefault="006E0276"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6E0276" w:rsidRDefault="006E0276"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p>
    <w:p w:rsidR="00887E2B" w:rsidRPr="000E0FDF" w:rsidRDefault="00887E2B" w:rsidP="00EE6EDF">
      <w:pPr>
        <w:pBdr>
          <w:bottom w:val="single" w:sz="8" w:space="4" w:color="4F81BD"/>
        </w:pBdr>
        <w:spacing w:after="300" w:line="240" w:lineRule="auto"/>
        <w:contextualSpacing/>
        <w:jc w:val="both"/>
        <w:rPr>
          <w:rFonts w:asciiTheme="minorHAnsi" w:eastAsia="Times New Roman" w:hAnsiTheme="minorHAnsi" w:cstheme="minorHAnsi"/>
          <w:b/>
          <w:color w:val="4F81BD" w:themeColor="accent1"/>
          <w:spacing w:val="5"/>
          <w:kern w:val="28"/>
          <w:sz w:val="28"/>
          <w:szCs w:val="28"/>
        </w:rPr>
      </w:pPr>
      <w:r w:rsidRPr="000E0FDF">
        <w:rPr>
          <w:rFonts w:asciiTheme="minorHAnsi" w:eastAsia="Times New Roman" w:hAnsiTheme="minorHAnsi" w:cstheme="minorHAnsi"/>
          <w:b/>
          <w:color w:val="4F81BD" w:themeColor="accent1"/>
          <w:spacing w:val="5"/>
          <w:kern w:val="28"/>
          <w:sz w:val="28"/>
          <w:szCs w:val="28"/>
        </w:rPr>
        <w:lastRenderedPageBreak/>
        <w:t>PROJECT KEYS TO SUCCESS</w:t>
      </w:r>
    </w:p>
    <w:p w:rsidR="00887E2B" w:rsidRPr="00887E2B" w:rsidRDefault="00887E2B" w:rsidP="00EE6EDF">
      <w:pPr>
        <w:pBdr>
          <w:bottom w:val="single" w:sz="8" w:space="4" w:color="4F81BD"/>
        </w:pBdr>
        <w:spacing w:after="300" w:line="240" w:lineRule="auto"/>
        <w:contextualSpacing/>
        <w:jc w:val="both"/>
        <w:rPr>
          <w:rFonts w:asciiTheme="minorHAnsi" w:hAnsiTheme="minorHAnsi" w:cstheme="minorHAnsi"/>
        </w:rPr>
      </w:pPr>
    </w:p>
    <w:p w:rsidR="00464918" w:rsidRDefault="00464918" w:rsidP="00EE6EDF">
      <w:pPr>
        <w:tabs>
          <w:tab w:val="left" w:pos="540"/>
        </w:tabs>
        <w:jc w:val="both"/>
        <w:rPr>
          <w:rFonts w:asciiTheme="minorHAnsi" w:hAnsiTheme="minorHAnsi" w:cstheme="minorHAnsi"/>
        </w:rPr>
      </w:pPr>
    </w:p>
    <w:p w:rsidR="00887E2B" w:rsidRPr="000E0FDF" w:rsidRDefault="00887E2B" w:rsidP="00EE6EDF">
      <w:pPr>
        <w:tabs>
          <w:tab w:val="left" w:pos="540"/>
        </w:tabs>
        <w:jc w:val="both"/>
        <w:rPr>
          <w:rFonts w:asciiTheme="minorHAnsi" w:hAnsiTheme="minorHAnsi" w:cstheme="minorHAnsi"/>
          <w:b/>
          <w:color w:val="4F81BD" w:themeColor="accent1"/>
          <w:sz w:val="26"/>
          <w:szCs w:val="26"/>
        </w:rPr>
      </w:pPr>
      <w:r w:rsidRPr="000E0FDF">
        <w:rPr>
          <w:rFonts w:asciiTheme="minorHAnsi" w:hAnsiTheme="minorHAnsi" w:cstheme="minorHAnsi"/>
          <w:b/>
          <w:color w:val="4F81BD" w:themeColor="accent1"/>
          <w:sz w:val="26"/>
          <w:szCs w:val="26"/>
        </w:rPr>
        <w:t>TEAM WORK</w:t>
      </w:r>
    </w:p>
    <w:p w:rsidR="00887E2B" w:rsidRPr="00887E2B" w:rsidRDefault="00887E2B" w:rsidP="00EE6EDF">
      <w:pPr>
        <w:tabs>
          <w:tab w:val="left" w:pos="540"/>
        </w:tabs>
        <w:jc w:val="both"/>
        <w:rPr>
          <w:rFonts w:asciiTheme="minorHAnsi" w:hAnsiTheme="minorHAnsi" w:cstheme="minorHAnsi"/>
        </w:rPr>
      </w:pPr>
      <w:r w:rsidRPr="00887E2B">
        <w:rPr>
          <w:rFonts w:asciiTheme="minorHAnsi" w:hAnsiTheme="minorHAnsi" w:cstheme="minorHAnsi"/>
        </w:rPr>
        <w:t xml:space="preserve">The </w:t>
      </w:r>
      <w:r w:rsidR="00B51327">
        <w:rPr>
          <w:rFonts w:asciiTheme="minorHAnsi" w:hAnsiTheme="minorHAnsi" w:cstheme="minorHAnsi"/>
        </w:rPr>
        <w:t>Agisanang Bed Linen</w:t>
      </w:r>
      <w:r w:rsidRPr="00887E2B">
        <w:rPr>
          <w:rFonts w:asciiTheme="minorHAnsi" w:hAnsiTheme="minorHAnsi" w:cstheme="minorHAnsi"/>
        </w:rPr>
        <w:t xml:space="preserve"> Project has a great team of committed workers and a structure of operations designed to ensure that all segments of the project coordinate and the goals of different segments synchronize to achieve a common goal and total success. We embrace individual initiative and team collaboration, such that in mutual partnership with our clients and in our clients and in our communities, we are all stronger and more successful.</w:t>
      </w:r>
    </w:p>
    <w:p w:rsidR="00887E2B" w:rsidRPr="000E0FDF" w:rsidRDefault="00887E2B" w:rsidP="00EE6EDF">
      <w:pPr>
        <w:tabs>
          <w:tab w:val="left" w:pos="540"/>
        </w:tabs>
        <w:jc w:val="both"/>
        <w:rPr>
          <w:rFonts w:asciiTheme="minorHAnsi" w:hAnsiTheme="minorHAnsi" w:cstheme="minorHAnsi"/>
          <w:b/>
          <w:sz w:val="26"/>
          <w:szCs w:val="26"/>
        </w:rPr>
      </w:pPr>
      <w:r w:rsidRPr="00887E2B">
        <w:rPr>
          <w:rFonts w:asciiTheme="minorHAnsi" w:hAnsiTheme="minorHAnsi" w:cstheme="minorHAnsi"/>
        </w:rPr>
        <w:t xml:space="preserve"> </w:t>
      </w:r>
      <w:r w:rsidRPr="000E0FDF">
        <w:rPr>
          <w:rFonts w:asciiTheme="minorHAnsi" w:hAnsiTheme="minorHAnsi" w:cstheme="minorHAnsi"/>
          <w:b/>
          <w:color w:val="4F81BD" w:themeColor="accent1"/>
          <w:sz w:val="26"/>
          <w:szCs w:val="26"/>
        </w:rPr>
        <w:t>REDUCED OVERHEAD COST</w:t>
      </w:r>
    </w:p>
    <w:p w:rsidR="00887E2B" w:rsidRPr="00887E2B" w:rsidRDefault="00887E2B" w:rsidP="00EE6EDF">
      <w:pPr>
        <w:spacing w:after="0" w:line="240" w:lineRule="auto"/>
        <w:ind w:right="72"/>
        <w:jc w:val="both"/>
        <w:rPr>
          <w:rFonts w:asciiTheme="minorHAnsi" w:eastAsia="Times New Roman" w:hAnsiTheme="minorHAnsi" w:cstheme="minorHAnsi"/>
        </w:rPr>
      </w:pPr>
      <w:r w:rsidRPr="00887E2B">
        <w:rPr>
          <w:rFonts w:asciiTheme="minorHAnsi" w:eastAsia="Times New Roman" w:hAnsiTheme="minorHAnsi" w:cstheme="minorHAnsi"/>
          <w:color w:val="333333"/>
        </w:rPr>
        <w:t xml:space="preserve">The </w:t>
      </w:r>
      <w:r w:rsidR="00B51327">
        <w:rPr>
          <w:rFonts w:asciiTheme="minorHAnsi" w:eastAsia="Times New Roman" w:hAnsiTheme="minorHAnsi" w:cstheme="minorHAnsi"/>
          <w:color w:val="333333"/>
        </w:rPr>
        <w:t>Agisanang Bed Linen</w:t>
      </w:r>
      <w:r w:rsidRPr="00887E2B">
        <w:rPr>
          <w:rFonts w:asciiTheme="minorHAnsi" w:eastAsia="Times New Roman" w:hAnsiTheme="minorHAnsi" w:cstheme="minorHAnsi"/>
          <w:color w:val="333333"/>
        </w:rPr>
        <w:t xml:space="preserve"> Project as a continued objective will lower overheads through implementing stricter management controls with zero t</w:t>
      </w:r>
      <w:r w:rsidR="00464918">
        <w:rPr>
          <w:rFonts w:asciiTheme="minorHAnsi" w:eastAsia="Times New Roman" w:hAnsiTheme="minorHAnsi" w:cstheme="minorHAnsi"/>
          <w:color w:val="333333"/>
        </w:rPr>
        <w:t>olerance for defects</w:t>
      </w:r>
      <w:r w:rsidRPr="00887E2B">
        <w:rPr>
          <w:rFonts w:asciiTheme="minorHAnsi" w:eastAsia="Times New Roman" w:hAnsiTheme="minorHAnsi" w:cstheme="minorHAnsi"/>
          <w:color w:val="333333"/>
        </w:rPr>
        <w:t>,</w:t>
      </w:r>
      <w:r w:rsidRPr="00887E2B">
        <w:rPr>
          <w:rFonts w:asciiTheme="minorHAnsi" w:eastAsia="Times New Roman" w:hAnsiTheme="minorHAnsi" w:cstheme="minorHAnsi"/>
        </w:rPr>
        <w:t xml:space="preserve"> cutting down unnecessary feed wastage and </w:t>
      </w:r>
      <w:r w:rsidR="00F14225" w:rsidRPr="00887E2B">
        <w:rPr>
          <w:rFonts w:asciiTheme="minorHAnsi" w:eastAsia="Times New Roman" w:hAnsiTheme="minorHAnsi" w:cstheme="minorHAnsi"/>
        </w:rPr>
        <w:t>equipment</w:t>
      </w:r>
      <w:r w:rsidRPr="00887E2B">
        <w:rPr>
          <w:rFonts w:asciiTheme="minorHAnsi" w:eastAsia="Times New Roman" w:hAnsiTheme="minorHAnsi" w:cstheme="minorHAnsi"/>
        </w:rPr>
        <w:t>.</w:t>
      </w:r>
    </w:p>
    <w:p w:rsidR="00887E2B" w:rsidRPr="00887E2B" w:rsidRDefault="00887E2B" w:rsidP="00EE6EDF">
      <w:pPr>
        <w:spacing w:after="0" w:line="240" w:lineRule="auto"/>
        <w:ind w:left="72" w:right="72"/>
        <w:jc w:val="both"/>
        <w:rPr>
          <w:rFonts w:asciiTheme="minorHAnsi" w:eastAsia="Times New Roman" w:hAnsiTheme="minorHAnsi" w:cstheme="minorHAnsi"/>
          <w:color w:val="333333"/>
        </w:rPr>
      </w:pPr>
    </w:p>
    <w:p w:rsidR="00887E2B" w:rsidRPr="00887E2B" w:rsidRDefault="00887E2B" w:rsidP="00EE6EDF">
      <w:pPr>
        <w:tabs>
          <w:tab w:val="left" w:pos="540"/>
        </w:tabs>
        <w:jc w:val="both"/>
        <w:rPr>
          <w:rFonts w:asciiTheme="minorHAnsi" w:hAnsiTheme="minorHAnsi" w:cstheme="minorHAnsi"/>
        </w:rPr>
      </w:pPr>
      <w:r w:rsidRPr="000E0FDF">
        <w:rPr>
          <w:rFonts w:asciiTheme="minorHAnsi" w:hAnsiTheme="minorHAnsi" w:cstheme="minorHAnsi"/>
          <w:b/>
          <w:color w:val="4F81BD" w:themeColor="accent1"/>
          <w:sz w:val="26"/>
          <w:szCs w:val="26"/>
        </w:rPr>
        <w:t>SENSE OF AWARENESS</w:t>
      </w:r>
    </w:p>
    <w:p w:rsidR="00887E2B" w:rsidRPr="00887E2B" w:rsidRDefault="00887E2B" w:rsidP="00EE6EDF">
      <w:pPr>
        <w:tabs>
          <w:tab w:val="left" w:pos="540"/>
        </w:tabs>
        <w:jc w:val="both"/>
        <w:rPr>
          <w:rFonts w:asciiTheme="minorHAnsi" w:hAnsiTheme="minorHAnsi" w:cstheme="minorHAnsi"/>
        </w:rPr>
      </w:pPr>
      <w:r w:rsidRPr="00887E2B">
        <w:rPr>
          <w:rFonts w:asciiTheme="minorHAnsi" w:hAnsiTheme="minorHAnsi" w:cstheme="minorHAnsi"/>
        </w:rPr>
        <w:t xml:space="preserve">The </w:t>
      </w:r>
      <w:r w:rsidR="00DA7199">
        <w:rPr>
          <w:rFonts w:asciiTheme="minorHAnsi" w:hAnsiTheme="minorHAnsi" w:cstheme="minorHAnsi"/>
        </w:rPr>
        <w:t>Agisanang Bed Linen</w:t>
      </w:r>
      <w:r w:rsidRPr="00887E2B">
        <w:rPr>
          <w:rFonts w:asciiTheme="minorHAnsi" w:hAnsiTheme="minorHAnsi" w:cstheme="minorHAnsi"/>
        </w:rPr>
        <w:t xml:space="preserve"> Project makes a checklist of some of the biggest challenges that might arise in the future by keeping all its eyes and ears wide open to guarantee that the little details are not over or under emphasized.</w:t>
      </w:r>
    </w:p>
    <w:p w:rsidR="00887E2B" w:rsidRPr="000E0FDF" w:rsidRDefault="00887E2B" w:rsidP="00EE6EDF">
      <w:pPr>
        <w:tabs>
          <w:tab w:val="left" w:pos="540"/>
        </w:tabs>
        <w:jc w:val="both"/>
        <w:rPr>
          <w:rFonts w:asciiTheme="minorHAnsi" w:hAnsiTheme="minorHAnsi" w:cstheme="minorHAnsi"/>
          <w:b/>
          <w:color w:val="4F81BD" w:themeColor="accent1"/>
          <w:sz w:val="26"/>
          <w:szCs w:val="26"/>
        </w:rPr>
      </w:pPr>
      <w:r w:rsidRPr="000E0FDF">
        <w:rPr>
          <w:rFonts w:asciiTheme="minorHAnsi" w:hAnsiTheme="minorHAnsi" w:cstheme="minorHAnsi"/>
          <w:b/>
          <w:color w:val="4F81BD" w:themeColor="accent1"/>
          <w:sz w:val="26"/>
          <w:szCs w:val="26"/>
        </w:rPr>
        <w:t>CUSTOMER CARE</w:t>
      </w:r>
    </w:p>
    <w:p w:rsidR="00887E2B" w:rsidRPr="00887E2B" w:rsidRDefault="00887E2B" w:rsidP="00EE6EDF">
      <w:pPr>
        <w:tabs>
          <w:tab w:val="left" w:pos="540"/>
        </w:tabs>
        <w:jc w:val="both"/>
        <w:rPr>
          <w:rFonts w:asciiTheme="minorHAnsi" w:hAnsiTheme="minorHAnsi" w:cstheme="minorHAnsi"/>
        </w:rPr>
      </w:pPr>
      <w:r w:rsidRPr="00887E2B">
        <w:rPr>
          <w:rFonts w:asciiTheme="minorHAnsi" w:hAnsiTheme="minorHAnsi" w:cstheme="minorHAnsi"/>
        </w:rPr>
        <w:t xml:space="preserve">The </w:t>
      </w:r>
      <w:r w:rsidR="00DA7199">
        <w:rPr>
          <w:rFonts w:asciiTheme="minorHAnsi" w:hAnsiTheme="minorHAnsi" w:cstheme="minorHAnsi"/>
        </w:rPr>
        <w:t>Agisanang Bed Linen</w:t>
      </w:r>
      <w:r w:rsidRPr="00887E2B">
        <w:rPr>
          <w:rFonts w:asciiTheme="minorHAnsi" w:hAnsiTheme="minorHAnsi" w:cstheme="minorHAnsi"/>
        </w:rPr>
        <w:t xml:space="preserve"> Project will exert the extra effort to ensure that it retains the business of top customers as it continues to search for a larger and wider customer base. To us a customer is more important no matter the size of the business they give us.</w:t>
      </w:r>
    </w:p>
    <w:p w:rsidR="00887E2B" w:rsidRPr="000E0FDF" w:rsidRDefault="00887E2B" w:rsidP="00EE6EDF">
      <w:pPr>
        <w:tabs>
          <w:tab w:val="left" w:pos="540"/>
        </w:tabs>
        <w:jc w:val="both"/>
        <w:rPr>
          <w:rFonts w:asciiTheme="minorHAnsi" w:hAnsiTheme="minorHAnsi" w:cstheme="minorHAnsi"/>
          <w:b/>
          <w:color w:val="4F81BD" w:themeColor="accent1"/>
          <w:sz w:val="26"/>
          <w:szCs w:val="26"/>
        </w:rPr>
      </w:pPr>
      <w:r w:rsidRPr="000E0FDF">
        <w:rPr>
          <w:rFonts w:asciiTheme="minorHAnsi" w:hAnsiTheme="minorHAnsi" w:cstheme="minorHAnsi"/>
          <w:b/>
          <w:color w:val="4F81BD" w:themeColor="accent1"/>
          <w:sz w:val="26"/>
          <w:szCs w:val="26"/>
        </w:rPr>
        <w:t>MANAGEMENT INTENSITY</w:t>
      </w:r>
    </w:p>
    <w:p w:rsidR="00887E2B" w:rsidRPr="00887E2B" w:rsidRDefault="00887E2B" w:rsidP="00EE6EDF">
      <w:pPr>
        <w:tabs>
          <w:tab w:val="left" w:pos="540"/>
        </w:tabs>
        <w:jc w:val="both"/>
        <w:rPr>
          <w:rFonts w:asciiTheme="minorHAnsi" w:hAnsiTheme="minorHAnsi" w:cstheme="minorHAnsi"/>
        </w:rPr>
      </w:pPr>
      <w:r w:rsidRPr="00887E2B">
        <w:rPr>
          <w:rFonts w:asciiTheme="minorHAnsi" w:hAnsiTheme="minorHAnsi" w:cstheme="minorHAnsi"/>
          <w:color w:val="404041"/>
        </w:rPr>
        <w:t xml:space="preserve">The </w:t>
      </w:r>
      <w:r w:rsidR="00B51327">
        <w:rPr>
          <w:rFonts w:asciiTheme="minorHAnsi" w:hAnsiTheme="minorHAnsi" w:cstheme="minorHAnsi"/>
          <w:color w:val="404041"/>
        </w:rPr>
        <w:t>Agisanang Bed Linen</w:t>
      </w:r>
      <w:r w:rsidRPr="00887E2B">
        <w:rPr>
          <w:rFonts w:asciiTheme="minorHAnsi" w:hAnsiTheme="minorHAnsi" w:cstheme="minorHAnsi"/>
          <w:color w:val="404041"/>
        </w:rPr>
        <w:t xml:space="preserve"> Project makes it a priority to know what is important to the success of the business and staying focused in achieving it.</w:t>
      </w:r>
      <w:r w:rsidRPr="00887E2B">
        <w:rPr>
          <w:rFonts w:asciiTheme="minorHAnsi" w:hAnsiTheme="minorHAnsi" w:cstheme="minorHAnsi"/>
        </w:rPr>
        <w:t xml:space="preserve"> Since it is the mission of the project to provide value to our customers then we ensure that the </w:t>
      </w:r>
      <w:r w:rsidR="00464918">
        <w:rPr>
          <w:rFonts w:asciiTheme="minorHAnsi" w:hAnsiTheme="minorHAnsi" w:cstheme="minorHAnsi"/>
        </w:rPr>
        <w:t xml:space="preserve">bed linen is </w:t>
      </w:r>
      <w:r w:rsidRPr="00887E2B">
        <w:rPr>
          <w:rFonts w:asciiTheme="minorHAnsi" w:hAnsiTheme="minorHAnsi" w:cstheme="minorHAnsi"/>
        </w:rPr>
        <w:t>produced and chosen in respect to t</w:t>
      </w:r>
      <w:r w:rsidR="00464918">
        <w:rPr>
          <w:rFonts w:asciiTheme="minorHAnsi" w:hAnsiTheme="minorHAnsi" w:cstheme="minorHAnsi"/>
        </w:rPr>
        <w:t>he needs of the</w:t>
      </w:r>
      <w:r w:rsidRPr="00887E2B">
        <w:rPr>
          <w:rFonts w:asciiTheme="minorHAnsi" w:hAnsiTheme="minorHAnsi" w:cstheme="minorHAnsi"/>
        </w:rPr>
        <w:t xml:space="preserve"> customers.</w:t>
      </w:r>
    </w:p>
    <w:p w:rsidR="00464918" w:rsidRDefault="00464918" w:rsidP="00EE6EDF">
      <w:pPr>
        <w:tabs>
          <w:tab w:val="left" w:pos="540"/>
        </w:tabs>
        <w:jc w:val="both"/>
        <w:rPr>
          <w:rFonts w:asciiTheme="minorHAnsi" w:hAnsiTheme="minorHAnsi" w:cstheme="minorHAnsi"/>
          <w:b/>
          <w:color w:val="4F81BD" w:themeColor="accent1"/>
          <w:sz w:val="26"/>
          <w:szCs w:val="26"/>
        </w:rPr>
      </w:pPr>
    </w:p>
    <w:p w:rsidR="00464918" w:rsidRDefault="00464918" w:rsidP="00EE6EDF">
      <w:pPr>
        <w:tabs>
          <w:tab w:val="left" w:pos="540"/>
        </w:tabs>
        <w:jc w:val="both"/>
        <w:rPr>
          <w:rFonts w:asciiTheme="minorHAnsi" w:hAnsiTheme="minorHAnsi" w:cstheme="minorHAnsi"/>
          <w:b/>
          <w:color w:val="4F81BD" w:themeColor="accent1"/>
          <w:sz w:val="26"/>
          <w:szCs w:val="26"/>
        </w:rPr>
      </w:pPr>
    </w:p>
    <w:p w:rsidR="00464918" w:rsidRDefault="00464918" w:rsidP="00EE6EDF">
      <w:pPr>
        <w:tabs>
          <w:tab w:val="left" w:pos="540"/>
        </w:tabs>
        <w:jc w:val="both"/>
        <w:rPr>
          <w:rFonts w:asciiTheme="minorHAnsi" w:hAnsiTheme="minorHAnsi" w:cstheme="minorHAnsi"/>
          <w:b/>
          <w:color w:val="4F81BD" w:themeColor="accent1"/>
          <w:sz w:val="26"/>
          <w:szCs w:val="26"/>
        </w:rPr>
      </w:pPr>
    </w:p>
    <w:p w:rsidR="00887E2B" w:rsidRPr="000E0FDF" w:rsidRDefault="00887E2B" w:rsidP="00EE6EDF">
      <w:pPr>
        <w:tabs>
          <w:tab w:val="left" w:pos="540"/>
        </w:tabs>
        <w:jc w:val="both"/>
        <w:rPr>
          <w:rFonts w:asciiTheme="minorHAnsi" w:hAnsiTheme="minorHAnsi" w:cstheme="minorHAnsi"/>
          <w:b/>
          <w:color w:val="4F81BD" w:themeColor="accent1"/>
          <w:sz w:val="26"/>
          <w:szCs w:val="26"/>
        </w:rPr>
      </w:pPr>
      <w:r w:rsidRPr="000E0FDF">
        <w:rPr>
          <w:rFonts w:asciiTheme="minorHAnsi" w:hAnsiTheme="minorHAnsi" w:cstheme="minorHAnsi"/>
          <w:b/>
          <w:color w:val="4F81BD" w:themeColor="accent1"/>
          <w:sz w:val="26"/>
          <w:szCs w:val="26"/>
        </w:rPr>
        <w:t>NETWORKING</w:t>
      </w:r>
    </w:p>
    <w:p w:rsidR="00887E2B" w:rsidRPr="00887E2B" w:rsidRDefault="00887E2B" w:rsidP="00EE6EDF">
      <w:pPr>
        <w:tabs>
          <w:tab w:val="left" w:pos="540"/>
        </w:tabs>
        <w:jc w:val="both"/>
        <w:rPr>
          <w:rFonts w:asciiTheme="minorHAnsi" w:hAnsiTheme="minorHAnsi" w:cstheme="minorHAnsi"/>
        </w:rPr>
      </w:pPr>
      <w:r w:rsidRPr="00887E2B">
        <w:rPr>
          <w:rFonts w:asciiTheme="minorHAnsi" w:hAnsiTheme="minorHAnsi" w:cstheme="minorHAnsi"/>
        </w:rPr>
        <w:lastRenderedPageBreak/>
        <w:t xml:space="preserve">The </w:t>
      </w:r>
      <w:r w:rsidR="00B51327">
        <w:rPr>
          <w:rFonts w:asciiTheme="minorHAnsi" w:hAnsiTheme="minorHAnsi" w:cstheme="minorHAnsi"/>
        </w:rPr>
        <w:t>Agisanang Bed Linen</w:t>
      </w:r>
      <w:r w:rsidRPr="00887E2B">
        <w:rPr>
          <w:rFonts w:asciiTheme="minorHAnsi" w:hAnsiTheme="minorHAnsi" w:cstheme="minorHAnsi"/>
        </w:rPr>
        <w:t xml:space="preserve"> Project believes in creating a rewarding relationship with industry key personnel and companies so as to create a wider information bank and knowledge that is key to its operations.</w:t>
      </w:r>
    </w:p>
    <w:p w:rsidR="00887E2B" w:rsidRPr="00887E2B" w:rsidRDefault="00887E2B" w:rsidP="00EE6EDF">
      <w:pPr>
        <w:tabs>
          <w:tab w:val="left" w:pos="540"/>
        </w:tabs>
        <w:jc w:val="both"/>
        <w:rPr>
          <w:rFonts w:asciiTheme="minorHAnsi" w:hAnsiTheme="minorHAnsi" w:cstheme="minorHAnsi"/>
        </w:rPr>
      </w:pPr>
    </w:p>
    <w:p w:rsidR="00173BF1" w:rsidRPr="00173BF1" w:rsidRDefault="00173BF1" w:rsidP="00173BF1">
      <w:pPr>
        <w:pStyle w:val="Titel"/>
        <w:tabs>
          <w:tab w:val="left" w:pos="450"/>
        </w:tabs>
        <w:jc w:val="both"/>
        <w:rPr>
          <w:rFonts w:ascii="Calibri" w:hAnsi="Calibri" w:cs="Calibri"/>
          <w:color w:val="4F81BD" w:themeColor="accent1"/>
          <w:sz w:val="28"/>
          <w:szCs w:val="28"/>
        </w:rPr>
      </w:pPr>
      <w:r w:rsidRPr="00173BF1">
        <w:rPr>
          <w:rFonts w:ascii="Calibri" w:hAnsi="Calibri" w:cs="Calibri"/>
          <w:color w:val="4F81BD" w:themeColor="accent1"/>
          <w:sz w:val="28"/>
          <w:szCs w:val="28"/>
        </w:rPr>
        <w:t>APPROVAL AND ACCEPTANCE</w:t>
      </w:r>
    </w:p>
    <w:p w:rsidR="00173BF1" w:rsidRDefault="00173BF1" w:rsidP="00173BF1">
      <w:r>
        <w:t>This proposal was approved and accepted by project team members of the Phakama Poultry Project, at a special general meeting held on 10</w:t>
      </w:r>
      <w:r>
        <w:rPr>
          <w:vertAlign w:val="superscript"/>
        </w:rPr>
        <w:t xml:space="preserve">th </w:t>
      </w:r>
      <w:r>
        <w:t>November 2012.</w:t>
      </w:r>
    </w:p>
    <w:p w:rsidR="00887E2B" w:rsidRDefault="00887E2B" w:rsidP="009B34AF">
      <w:pPr>
        <w:keepNext/>
        <w:spacing w:before="240" w:after="60"/>
        <w:jc w:val="both"/>
        <w:outlineLvl w:val="2"/>
        <w:rPr>
          <w:rFonts w:asciiTheme="minorHAnsi" w:eastAsia="Times New Roman" w:hAnsiTheme="minorHAnsi" w:cstheme="minorHAnsi"/>
          <w:b/>
          <w:bCs/>
        </w:rPr>
      </w:pPr>
    </w:p>
    <w:p w:rsidR="009B34AF" w:rsidRDefault="009B34AF" w:rsidP="009B34AF">
      <w:pPr>
        <w:keepNext/>
        <w:spacing w:before="240" w:after="60"/>
        <w:jc w:val="both"/>
        <w:outlineLvl w:val="2"/>
        <w:rPr>
          <w:rFonts w:asciiTheme="minorHAnsi" w:eastAsia="Times New Roman" w:hAnsiTheme="minorHAnsi" w:cstheme="minorHAnsi"/>
          <w:bCs/>
        </w:rPr>
      </w:pPr>
      <w:r w:rsidRPr="009B34AF">
        <w:rPr>
          <w:rFonts w:asciiTheme="minorHAnsi" w:eastAsia="Times New Roman" w:hAnsiTheme="minorHAnsi" w:cstheme="minorHAnsi"/>
          <w:bCs/>
        </w:rPr>
        <w:t>Director</w:t>
      </w:r>
    </w:p>
    <w:p w:rsidR="009B34AF" w:rsidRDefault="009B34AF" w:rsidP="009B34AF">
      <w:pPr>
        <w:keepNext/>
        <w:spacing w:before="240" w:after="60"/>
        <w:jc w:val="both"/>
        <w:outlineLvl w:val="2"/>
        <w:rPr>
          <w:rFonts w:asciiTheme="minorHAnsi" w:eastAsia="Times New Roman" w:hAnsiTheme="minorHAnsi" w:cstheme="minorHAnsi"/>
          <w:bCs/>
        </w:rPr>
      </w:pPr>
      <w:r>
        <w:rPr>
          <w:noProof/>
        </w:rPr>
        <w:drawing>
          <wp:inline distT="0" distB="0" distL="0" distR="0">
            <wp:extent cx="2475230" cy="36576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75230" cy="365760"/>
                    </a:xfrm>
                    <a:prstGeom prst="rect">
                      <a:avLst/>
                    </a:prstGeom>
                    <a:noFill/>
                    <a:ln>
                      <a:noFill/>
                    </a:ln>
                  </pic:spPr>
                </pic:pic>
              </a:graphicData>
            </a:graphic>
          </wp:inline>
        </w:drawing>
      </w:r>
    </w:p>
    <w:p w:rsidR="009B34AF" w:rsidRPr="009B34AF" w:rsidRDefault="009B34AF" w:rsidP="009B34AF">
      <w:pPr>
        <w:keepNext/>
        <w:spacing w:before="240" w:after="60"/>
        <w:jc w:val="both"/>
        <w:outlineLvl w:val="2"/>
        <w:rPr>
          <w:rFonts w:asciiTheme="minorHAnsi" w:eastAsia="Times New Roman" w:hAnsiTheme="minorHAnsi" w:cstheme="minorHAnsi"/>
          <w:bCs/>
        </w:rPr>
      </w:pPr>
      <w:r>
        <w:rPr>
          <w:rFonts w:asciiTheme="minorHAnsi" w:eastAsia="Times New Roman" w:hAnsiTheme="minorHAnsi" w:cstheme="minorHAnsi"/>
          <w:bCs/>
        </w:rPr>
        <w:t>Rosiland Van Biljion</w:t>
      </w:r>
    </w:p>
    <w:p w:rsidR="00575EED" w:rsidRDefault="00575EED" w:rsidP="00EE6EDF">
      <w:pPr>
        <w:spacing w:before="100" w:beforeAutospacing="1" w:after="100" w:afterAutospacing="1" w:line="240" w:lineRule="auto"/>
        <w:jc w:val="both"/>
        <w:outlineLvl w:val="2"/>
        <w:rPr>
          <w:rFonts w:asciiTheme="minorHAnsi" w:eastAsiaTheme="minorHAnsi" w:hAnsiTheme="minorHAnsi" w:cstheme="minorHAnsi"/>
          <w:color w:val="000000"/>
        </w:rPr>
      </w:pPr>
    </w:p>
    <w:p w:rsidR="00575EED" w:rsidRDefault="00575EED" w:rsidP="00EE6EDF">
      <w:pPr>
        <w:spacing w:before="100" w:beforeAutospacing="1" w:after="100" w:afterAutospacing="1" w:line="240" w:lineRule="auto"/>
        <w:jc w:val="both"/>
        <w:outlineLvl w:val="2"/>
        <w:rPr>
          <w:rFonts w:asciiTheme="minorHAnsi" w:eastAsiaTheme="minorHAnsi" w:hAnsiTheme="minorHAnsi" w:cstheme="minorHAnsi"/>
          <w:color w:val="000000"/>
        </w:rPr>
      </w:pPr>
    </w:p>
    <w:sectPr w:rsidR="00575EED" w:rsidSect="004C0A7B">
      <w:headerReference w:type="default" r:id="rId51"/>
      <w:footerReference w:type="default" r:id="rId52"/>
      <w:pgSz w:w="12240" w:h="15840"/>
      <w:pgMar w:top="1440" w:right="758" w:bottom="1440" w:left="851"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3C46" w:rsidRDefault="000F3C46" w:rsidP="00647B3B">
      <w:pPr>
        <w:spacing w:after="0" w:line="240" w:lineRule="auto"/>
      </w:pPr>
      <w:r>
        <w:separator/>
      </w:r>
    </w:p>
  </w:endnote>
  <w:endnote w:type="continuationSeparator" w:id="0">
    <w:p w:rsidR="000F3C46" w:rsidRDefault="000F3C46" w:rsidP="00647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6916732"/>
      <w:docPartObj>
        <w:docPartGallery w:val="Page Numbers (Bottom of Page)"/>
        <w:docPartUnique/>
      </w:docPartObj>
    </w:sdtPr>
    <w:sdtEndPr>
      <w:rPr>
        <w:noProof/>
      </w:rPr>
    </w:sdtEndPr>
    <w:sdtContent>
      <w:p w:rsidR="00051F0F" w:rsidRDefault="00051F0F">
        <w:pPr>
          <w:pStyle w:val="Fuzeile"/>
          <w:jc w:val="right"/>
        </w:pPr>
        <w:r>
          <w:fldChar w:fldCharType="begin"/>
        </w:r>
        <w:r>
          <w:instrText xml:space="preserve"> PAGE   \* MERGEFORMAT </w:instrText>
        </w:r>
        <w:r>
          <w:fldChar w:fldCharType="separate"/>
        </w:r>
        <w:r w:rsidR="00416095">
          <w:rPr>
            <w:noProof/>
          </w:rPr>
          <w:t>37</w:t>
        </w:r>
        <w:r>
          <w:rPr>
            <w:noProof/>
          </w:rPr>
          <w:fldChar w:fldCharType="end"/>
        </w:r>
      </w:p>
    </w:sdtContent>
  </w:sdt>
  <w:p w:rsidR="00051F0F" w:rsidRDefault="00051F0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3C46" w:rsidRDefault="000F3C46" w:rsidP="00647B3B">
      <w:pPr>
        <w:spacing w:after="0" w:line="240" w:lineRule="auto"/>
      </w:pPr>
      <w:r>
        <w:separator/>
      </w:r>
    </w:p>
  </w:footnote>
  <w:footnote w:type="continuationSeparator" w:id="0">
    <w:p w:rsidR="000F3C46" w:rsidRDefault="000F3C46" w:rsidP="00647B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1F0F" w:rsidRDefault="00051F0F" w:rsidP="001C463B">
    <w:pPr>
      <w:pStyle w:val="Kopfzeile"/>
      <w:jc w:val="center"/>
    </w:pPr>
    <w:r>
      <w:rPr>
        <w:noProof/>
      </w:rPr>
      <w:drawing>
        <wp:inline distT="0" distB="0" distL="0" distR="0" wp14:anchorId="6F3B4657" wp14:editId="50067017">
          <wp:extent cx="2933700" cy="457200"/>
          <wp:effectExtent l="19050" t="0" r="0" b="0"/>
          <wp:docPr id="78" name="Picture 1" descr="C:\Users\Roz\Desktop\Roz bridge sig_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z\Desktop\Roz bridge sig_files\image003.jpg"/>
                  <pic:cNvPicPr>
                    <a:picLocks noChangeAspect="1" noChangeArrowheads="1"/>
                  </pic:cNvPicPr>
                </pic:nvPicPr>
                <pic:blipFill>
                  <a:blip r:embed="rId1"/>
                  <a:srcRect/>
                  <a:stretch>
                    <a:fillRect/>
                  </a:stretch>
                </pic:blipFill>
                <pic:spPr bwMode="auto">
                  <a:xfrm>
                    <a:off x="0" y="0"/>
                    <a:ext cx="2933700" cy="457200"/>
                  </a:xfrm>
                  <a:prstGeom prst="rect">
                    <a:avLst/>
                  </a:prstGeom>
                  <a:noFill/>
                  <a:ln w="9525">
                    <a:noFill/>
                    <a:miter lim="800000"/>
                    <a:headEnd/>
                    <a:tailEnd/>
                  </a:ln>
                </pic:spPr>
              </pic:pic>
            </a:graphicData>
          </a:graphic>
        </wp:inline>
      </w:drawing>
    </w:r>
  </w:p>
  <w:p w:rsidR="00051F0F" w:rsidRDefault="00051F0F" w:rsidP="001C463B">
    <w:pPr>
      <w:pStyle w:val="Kopfzeile"/>
      <w:jc w:val="center"/>
    </w:pPr>
  </w:p>
  <w:p w:rsidR="00051F0F" w:rsidRDefault="00051F0F" w:rsidP="00D25781">
    <w:pPr>
      <w:pStyle w:val="Kopfzeile"/>
      <w:jc w:val="center"/>
      <w:rPr>
        <w:sz w:val="20"/>
        <w:szCs w:val="20"/>
      </w:rPr>
    </w:pPr>
    <w:r w:rsidRPr="00EF49FE">
      <w:rPr>
        <w:sz w:val="24"/>
        <w:szCs w:val="24"/>
      </w:rPr>
      <w:t>I</w:t>
    </w:r>
    <w:r w:rsidRPr="00D25781">
      <w:rPr>
        <w:sz w:val="20"/>
        <w:szCs w:val="20"/>
      </w:rPr>
      <w:t xml:space="preserve"> Tel: 087 724 9780 </w:t>
    </w:r>
    <w:r w:rsidRPr="00EF49FE">
      <w:rPr>
        <w:sz w:val="24"/>
        <w:szCs w:val="24"/>
      </w:rPr>
      <w:t>I</w:t>
    </w:r>
    <w:r w:rsidRPr="00D25781">
      <w:rPr>
        <w:sz w:val="20"/>
        <w:szCs w:val="20"/>
      </w:rPr>
      <w:t xml:space="preserve">Fax: 086 232 5416 </w:t>
    </w:r>
    <w:r w:rsidRPr="00EF49FE">
      <w:rPr>
        <w:sz w:val="24"/>
        <w:szCs w:val="24"/>
      </w:rPr>
      <w:t>I</w:t>
    </w:r>
    <w:r w:rsidRPr="00D25781">
      <w:rPr>
        <w:sz w:val="20"/>
        <w:szCs w:val="20"/>
      </w:rPr>
      <w:t xml:space="preserve"> Email: </w:t>
    </w:r>
    <w:hyperlink r:id="rId2" w:history="1">
      <w:r w:rsidRPr="00D25781">
        <w:rPr>
          <w:rStyle w:val="Hyperlink"/>
          <w:sz w:val="20"/>
          <w:szCs w:val="20"/>
        </w:rPr>
        <w:t>info@bridgecentrefoundation.org</w:t>
      </w:r>
    </w:hyperlink>
    <w:r w:rsidRPr="00EF49FE">
      <w:rPr>
        <w:sz w:val="24"/>
        <w:szCs w:val="24"/>
      </w:rPr>
      <w:t>I</w:t>
    </w:r>
  </w:p>
  <w:p w:rsidR="00051F0F" w:rsidRDefault="00051F0F" w:rsidP="00D25781">
    <w:pPr>
      <w:pStyle w:val="Kopfzeile"/>
      <w:jc w:val="center"/>
      <w:rPr>
        <w:sz w:val="20"/>
        <w:szCs w:val="20"/>
      </w:rPr>
    </w:pPr>
    <w:r w:rsidRPr="00EF49FE">
      <w:rPr>
        <w:sz w:val="24"/>
        <w:szCs w:val="24"/>
      </w:rPr>
      <w:t>I</w:t>
    </w:r>
    <w:r w:rsidRPr="00D25781">
      <w:rPr>
        <w:sz w:val="20"/>
        <w:szCs w:val="20"/>
      </w:rPr>
      <w:t xml:space="preserve"> Website: </w:t>
    </w:r>
    <w:hyperlink r:id="rId3" w:history="1">
      <w:r w:rsidRPr="00D25781">
        <w:rPr>
          <w:rStyle w:val="Hyperlink"/>
          <w:sz w:val="20"/>
          <w:szCs w:val="20"/>
        </w:rPr>
        <w:t>www.bridgecentrefoundation.org</w:t>
      </w:r>
    </w:hyperlink>
    <w:r w:rsidRPr="00EF49FE">
      <w:rPr>
        <w:sz w:val="24"/>
        <w:szCs w:val="24"/>
      </w:rPr>
      <w:t>I</w:t>
    </w:r>
    <w:r w:rsidRPr="00D25781">
      <w:rPr>
        <w:sz w:val="20"/>
        <w:szCs w:val="20"/>
      </w:rPr>
      <w:t xml:space="preserve"> Head Office: No. 63, Main Street, Randburg</w:t>
    </w:r>
    <w:r w:rsidRPr="00EF49FE">
      <w:rPr>
        <w:sz w:val="24"/>
        <w:szCs w:val="24"/>
      </w:rPr>
      <w:t>I</w:t>
    </w:r>
  </w:p>
  <w:p w:rsidR="00051F0F" w:rsidRPr="00D25781" w:rsidRDefault="00051F0F" w:rsidP="00D25781">
    <w:pPr>
      <w:pStyle w:val="Kopfzeile"/>
      <w:jc w:val="center"/>
      <w:rPr>
        <w:sz w:val="20"/>
        <w:szCs w:val="20"/>
      </w:rPr>
    </w:pPr>
    <w:r w:rsidRPr="00EF49FE">
      <w:rPr>
        <w:sz w:val="24"/>
        <w:szCs w:val="24"/>
      </w:rPr>
      <w:t>I</w:t>
    </w:r>
    <w:r w:rsidRPr="00D25781">
      <w:rPr>
        <w:sz w:val="20"/>
        <w:szCs w:val="20"/>
      </w:rPr>
      <w:t xml:space="preserve"> Private Bag x3, P</w:t>
    </w:r>
    <w:r>
      <w:rPr>
        <w:sz w:val="20"/>
        <w:szCs w:val="20"/>
      </w:rPr>
      <w:t>ostne</w:t>
    </w:r>
    <w:r w:rsidRPr="00D25781">
      <w:rPr>
        <w:sz w:val="20"/>
        <w:szCs w:val="20"/>
      </w:rPr>
      <w:t xml:space="preserve">t Suite 628, North Riding, 2162, Gauteng, South Africa </w:t>
    </w:r>
    <w:r w:rsidRPr="00EF49FE">
      <w:rPr>
        <w:sz w:val="24"/>
        <w:szCs w:val="24"/>
      </w:rPr>
      <w:t>I</w:t>
    </w:r>
  </w:p>
  <w:p w:rsidR="00051F0F" w:rsidRDefault="000F3C46">
    <w:pPr>
      <w:pStyle w:val="Kopfzeile"/>
    </w:pPr>
    <w:r>
      <w:pict>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95C8D"/>
    <w:multiLevelType w:val="hybridMultilevel"/>
    <w:tmpl w:val="7F649E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45430"/>
    <w:multiLevelType w:val="hybridMultilevel"/>
    <w:tmpl w:val="135650EE"/>
    <w:lvl w:ilvl="0" w:tplc="62A6DBA4">
      <w:numFmt w:val="bullet"/>
      <w:lvlText w:val=""/>
      <w:lvlJc w:val="left"/>
      <w:pPr>
        <w:ind w:left="720" w:hanging="360"/>
      </w:pPr>
      <w:rPr>
        <w:rFonts w:ascii="Wingdings 3" w:eastAsia="Times New Roman" w:hAnsi="Wingdings 3" w:cs="Calibri"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6424A12"/>
    <w:multiLevelType w:val="hybridMultilevel"/>
    <w:tmpl w:val="8F367ACE"/>
    <w:lvl w:ilvl="0" w:tplc="62A6DBA4">
      <w:numFmt w:val="bullet"/>
      <w:lvlText w:val=""/>
      <w:lvlJc w:val="left"/>
      <w:pPr>
        <w:ind w:left="720" w:hanging="360"/>
      </w:pPr>
      <w:rPr>
        <w:rFonts w:ascii="Wingdings 3" w:eastAsia="Times New Roman" w:hAnsi="Wingdings 3" w:cs="Calibri"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7B550B7"/>
    <w:multiLevelType w:val="hybridMultilevel"/>
    <w:tmpl w:val="7BCA6862"/>
    <w:lvl w:ilvl="0" w:tplc="62A6DBA4">
      <w:numFmt w:val="bullet"/>
      <w:lvlText w:val=""/>
      <w:lvlJc w:val="left"/>
      <w:pPr>
        <w:ind w:left="720" w:hanging="360"/>
      </w:pPr>
      <w:rPr>
        <w:rFonts w:ascii="Wingdings 3" w:eastAsia="Times New Roman" w:hAnsi="Wingdings 3" w:cs="Calibri"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9775BB9"/>
    <w:multiLevelType w:val="hybridMultilevel"/>
    <w:tmpl w:val="364A4750"/>
    <w:lvl w:ilvl="0" w:tplc="62A6DBA4">
      <w:numFmt w:val="bullet"/>
      <w:lvlText w:val=""/>
      <w:lvlJc w:val="left"/>
      <w:pPr>
        <w:ind w:left="720" w:hanging="360"/>
      </w:pPr>
      <w:rPr>
        <w:rFonts w:ascii="Wingdings 3" w:eastAsia="Times New Roman" w:hAnsi="Wingdings 3" w:cs="Calibri"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ABC7E28"/>
    <w:multiLevelType w:val="hybridMultilevel"/>
    <w:tmpl w:val="24ECFA0A"/>
    <w:lvl w:ilvl="0" w:tplc="72DCBDFE">
      <w:numFmt w:val="bullet"/>
      <w:lvlText w:val=""/>
      <w:lvlJc w:val="left"/>
      <w:pPr>
        <w:ind w:left="720" w:hanging="360"/>
      </w:pPr>
      <w:rPr>
        <w:rFonts w:ascii="Wingdings 3" w:eastAsia="Times New Roman" w:hAnsi="Wingdings 3"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ACF5C9A"/>
    <w:multiLevelType w:val="multilevel"/>
    <w:tmpl w:val="813086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CA7CC2"/>
    <w:multiLevelType w:val="hybridMultilevel"/>
    <w:tmpl w:val="D338B0F4"/>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1772B00"/>
    <w:multiLevelType w:val="hybridMultilevel"/>
    <w:tmpl w:val="CF4C4E3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23833C0"/>
    <w:multiLevelType w:val="hybridMultilevel"/>
    <w:tmpl w:val="17FA42CC"/>
    <w:lvl w:ilvl="0" w:tplc="72DCBDFE">
      <w:numFmt w:val="bullet"/>
      <w:lvlText w:val=""/>
      <w:lvlJc w:val="left"/>
      <w:pPr>
        <w:ind w:left="1320" w:hanging="360"/>
      </w:pPr>
      <w:rPr>
        <w:rFonts w:ascii="Wingdings 3" w:eastAsia="Times New Roman" w:hAnsi="Wingdings 3" w:cs="Calibri" w:hint="default"/>
      </w:rPr>
    </w:lvl>
    <w:lvl w:ilvl="1" w:tplc="1C090003" w:tentative="1">
      <w:start w:val="1"/>
      <w:numFmt w:val="bullet"/>
      <w:lvlText w:val="o"/>
      <w:lvlJc w:val="left"/>
      <w:pPr>
        <w:ind w:left="2040" w:hanging="360"/>
      </w:pPr>
      <w:rPr>
        <w:rFonts w:ascii="Courier New" w:hAnsi="Courier New" w:cs="Courier New" w:hint="default"/>
      </w:rPr>
    </w:lvl>
    <w:lvl w:ilvl="2" w:tplc="1C090005" w:tentative="1">
      <w:start w:val="1"/>
      <w:numFmt w:val="bullet"/>
      <w:lvlText w:val=""/>
      <w:lvlJc w:val="left"/>
      <w:pPr>
        <w:ind w:left="2760" w:hanging="360"/>
      </w:pPr>
      <w:rPr>
        <w:rFonts w:ascii="Wingdings" w:hAnsi="Wingdings" w:hint="default"/>
      </w:rPr>
    </w:lvl>
    <w:lvl w:ilvl="3" w:tplc="1C090001" w:tentative="1">
      <w:start w:val="1"/>
      <w:numFmt w:val="bullet"/>
      <w:lvlText w:val=""/>
      <w:lvlJc w:val="left"/>
      <w:pPr>
        <w:ind w:left="3480" w:hanging="360"/>
      </w:pPr>
      <w:rPr>
        <w:rFonts w:ascii="Symbol" w:hAnsi="Symbol" w:hint="default"/>
      </w:rPr>
    </w:lvl>
    <w:lvl w:ilvl="4" w:tplc="1C090003" w:tentative="1">
      <w:start w:val="1"/>
      <w:numFmt w:val="bullet"/>
      <w:lvlText w:val="o"/>
      <w:lvlJc w:val="left"/>
      <w:pPr>
        <w:ind w:left="4200" w:hanging="360"/>
      </w:pPr>
      <w:rPr>
        <w:rFonts w:ascii="Courier New" w:hAnsi="Courier New" w:cs="Courier New" w:hint="default"/>
      </w:rPr>
    </w:lvl>
    <w:lvl w:ilvl="5" w:tplc="1C090005" w:tentative="1">
      <w:start w:val="1"/>
      <w:numFmt w:val="bullet"/>
      <w:lvlText w:val=""/>
      <w:lvlJc w:val="left"/>
      <w:pPr>
        <w:ind w:left="4920" w:hanging="360"/>
      </w:pPr>
      <w:rPr>
        <w:rFonts w:ascii="Wingdings" w:hAnsi="Wingdings" w:hint="default"/>
      </w:rPr>
    </w:lvl>
    <w:lvl w:ilvl="6" w:tplc="1C090001" w:tentative="1">
      <w:start w:val="1"/>
      <w:numFmt w:val="bullet"/>
      <w:lvlText w:val=""/>
      <w:lvlJc w:val="left"/>
      <w:pPr>
        <w:ind w:left="5640" w:hanging="360"/>
      </w:pPr>
      <w:rPr>
        <w:rFonts w:ascii="Symbol" w:hAnsi="Symbol" w:hint="default"/>
      </w:rPr>
    </w:lvl>
    <w:lvl w:ilvl="7" w:tplc="1C090003" w:tentative="1">
      <w:start w:val="1"/>
      <w:numFmt w:val="bullet"/>
      <w:lvlText w:val="o"/>
      <w:lvlJc w:val="left"/>
      <w:pPr>
        <w:ind w:left="6360" w:hanging="360"/>
      </w:pPr>
      <w:rPr>
        <w:rFonts w:ascii="Courier New" w:hAnsi="Courier New" w:cs="Courier New" w:hint="default"/>
      </w:rPr>
    </w:lvl>
    <w:lvl w:ilvl="8" w:tplc="1C090005" w:tentative="1">
      <w:start w:val="1"/>
      <w:numFmt w:val="bullet"/>
      <w:lvlText w:val=""/>
      <w:lvlJc w:val="left"/>
      <w:pPr>
        <w:ind w:left="7080" w:hanging="360"/>
      </w:pPr>
      <w:rPr>
        <w:rFonts w:ascii="Wingdings" w:hAnsi="Wingdings" w:hint="default"/>
      </w:rPr>
    </w:lvl>
  </w:abstractNum>
  <w:abstractNum w:abstractNumId="10" w15:restartNumberingAfterBreak="0">
    <w:nsid w:val="1839021B"/>
    <w:multiLevelType w:val="hybridMultilevel"/>
    <w:tmpl w:val="EDDE058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B931DBB"/>
    <w:multiLevelType w:val="hybridMultilevel"/>
    <w:tmpl w:val="AF72236A"/>
    <w:lvl w:ilvl="0" w:tplc="62A6DBA4">
      <w:numFmt w:val="bullet"/>
      <w:lvlText w:val=""/>
      <w:lvlJc w:val="left"/>
      <w:pPr>
        <w:ind w:left="720" w:hanging="360"/>
      </w:pPr>
      <w:rPr>
        <w:rFonts w:ascii="Wingdings 3" w:eastAsia="Times New Roman" w:hAnsi="Wingdings 3" w:cs="Calibri"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0A22D54"/>
    <w:multiLevelType w:val="hybridMultilevel"/>
    <w:tmpl w:val="637A9AD4"/>
    <w:lvl w:ilvl="0" w:tplc="3574EFDE">
      <w:numFmt w:val="bullet"/>
      <w:lvlText w:val=""/>
      <w:lvlJc w:val="left"/>
      <w:pPr>
        <w:ind w:left="1440" w:hanging="360"/>
      </w:pPr>
      <w:rPr>
        <w:rFonts w:ascii="Wingdings 3" w:eastAsia="Times New Roman" w:hAnsi="Wingdings 3" w:cs="Calibri" w:hint="default"/>
        <w:color w:val="auto"/>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3" w15:restartNumberingAfterBreak="0">
    <w:nsid w:val="22902A93"/>
    <w:multiLevelType w:val="hybridMultilevel"/>
    <w:tmpl w:val="158A96A0"/>
    <w:lvl w:ilvl="0" w:tplc="72DCBDFE">
      <w:numFmt w:val="bullet"/>
      <w:lvlText w:val=""/>
      <w:lvlJc w:val="left"/>
      <w:pPr>
        <w:ind w:left="720" w:hanging="360"/>
      </w:pPr>
      <w:rPr>
        <w:rFonts w:ascii="Wingdings 3" w:eastAsia="Times New Roman" w:hAnsi="Wingdings 3"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4A63242"/>
    <w:multiLevelType w:val="hybridMultilevel"/>
    <w:tmpl w:val="7BB2D76A"/>
    <w:lvl w:ilvl="0" w:tplc="72DCBDFE">
      <w:numFmt w:val="bullet"/>
      <w:lvlText w:val=""/>
      <w:lvlJc w:val="left"/>
      <w:pPr>
        <w:ind w:left="1320" w:hanging="360"/>
      </w:pPr>
      <w:rPr>
        <w:rFonts w:ascii="Wingdings 3" w:eastAsia="Times New Roman" w:hAnsi="Wingdings 3" w:cs="Calibri" w:hint="default"/>
      </w:rPr>
    </w:lvl>
    <w:lvl w:ilvl="1" w:tplc="1C090003" w:tentative="1">
      <w:start w:val="1"/>
      <w:numFmt w:val="bullet"/>
      <w:lvlText w:val="o"/>
      <w:lvlJc w:val="left"/>
      <w:pPr>
        <w:ind w:left="2040" w:hanging="360"/>
      </w:pPr>
      <w:rPr>
        <w:rFonts w:ascii="Courier New" w:hAnsi="Courier New" w:cs="Courier New" w:hint="default"/>
      </w:rPr>
    </w:lvl>
    <w:lvl w:ilvl="2" w:tplc="1C090005" w:tentative="1">
      <w:start w:val="1"/>
      <w:numFmt w:val="bullet"/>
      <w:lvlText w:val=""/>
      <w:lvlJc w:val="left"/>
      <w:pPr>
        <w:ind w:left="2760" w:hanging="360"/>
      </w:pPr>
      <w:rPr>
        <w:rFonts w:ascii="Wingdings" w:hAnsi="Wingdings" w:hint="default"/>
      </w:rPr>
    </w:lvl>
    <w:lvl w:ilvl="3" w:tplc="1C090001" w:tentative="1">
      <w:start w:val="1"/>
      <w:numFmt w:val="bullet"/>
      <w:lvlText w:val=""/>
      <w:lvlJc w:val="left"/>
      <w:pPr>
        <w:ind w:left="3480" w:hanging="360"/>
      </w:pPr>
      <w:rPr>
        <w:rFonts w:ascii="Symbol" w:hAnsi="Symbol" w:hint="default"/>
      </w:rPr>
    </w:lvl>
    <w:lvl w:ilvl="4" w:tplc="1C090003" w:tentative="1">
      <w:start w:val="1"/>
      <w:numFmt w:val="bullet"/>
      <w:lvlText w:val="o"/>
      <w:lvlJc w:val="left"/>
      <w:pPr>
        <w:ind w:left="4200" w:hanging="360"/>
      </w:pPr>
      <w:rPr>
        <w:rFonts w:ascii="Courier New" w:hAnsi="Courier New" w:cs="Courier New" w:hint="default"/>
      </w:rPr>
    </w:lvl>
    <w:lvl w:ilvl="5" w:tplc="1C090005" w:tentative="1">
      <w:start w:val="1"/>
      <w:numFmt w:val="bullet"/>
      <w:lvlText w:val=""/>
      <w:lvlJc w:val="left"/>
      <w:pPr>
        <w:ind w:left="4920" w:hanging="360"/>
      </w:pPr>
      <w:rPr>
        <w:rFonts w:ascii="Wingdings" w:hAnsi="Wingdings" w:hint="default"/>
      </w:rPr>
    </w:lvl>
    <w:lvl w:ilvl="6" w:tplc="1C090001" w:tentative="1">
      <w:start w:val="1"/>
      <w:numFmt w:val="bullet"/>
      <w:lvlText w:val=""/>
      <w:lvlJc w:val="left"/>
      <w:pPr>
        <w:ind w:left="5640" w:hanging="360"/>
      </w:pPr>
      <w:rPr>
        <w:rFonts w:ascii="Symbol" w:hAnsi="Symbol" w:hint="default"/>
      </w:rPr>
    </w:lvl>
    <w:lvl w:ilvl="7" w:tplc="1C090003" w:tentative="1">
      <w:start w:val="1"/>
      <w:numFmt w:val="bullet"/>
      <w:lvlText w:val="o"/>
      <w:lvlJc w:val="left"/>
      <w:pPr>
        <w:ind w:left="6360" w:hanging="360"/>
      </w:pPr>
      <w:rPr>
        <w:rFonts w:ascii="Courier New" w:hAnsi="Courier New" w:cs="Courier New" w:hint="default"/>
      </w:rPr>
    </w:lvl>
    <w:lvl w:ilvl="8" w:tplc="1C090005" w:tentative="1">
      <w:start w:val="1"/>
      <w:numFmt w:val="bullet"/>
      <w:lvlText w:val=""/>
      <w:lvlJc w:val="left"/>
      <w:pPr>
        <w:ind w:left="7080" w:hanging="360"/>
      </w:pPr>
      <w:rPr>
        <w:rFonts w:ascii="Wingdings" w:hAnsi="Wingdings" w:hint="default"/>
      </w:rPr>
    </w:lvl>
  </w:abstractNum>
  <w:abstractNum w:abstractNumId="15" w15:restartNumberingAfterBreak="0">
    <w:nsid w:val="2AAB2AF2"/>
    <w:multiLevelType w:val="hybridMultilevel"/>
    <w:tmpl w:val="56AEDDE0"/>
    <w:lvl w:ilvl="0" w:tplc="1C09000D">
      <w:start w:val="1"/>
      <w:numFmt w:val="bullet"/>
      <w:lvlText w:val=""/>
      <w:lvlJc w:val="left"/>
      <w:pPr>
        <w:ind w:left="771" w:hanging="360"/>
      </w:pPr>
      <w:rPr>
        <w:rFonts w:ascii="Wingdings" w:hAnsi="Wingdings" w:hint="default"/>
      </w:rPr>
    </w:lvl>
    <w:lvl w:ilvl="1" w:tplc="1C090003" w:tentative="1">
      <w:start w:val="1"/>
      <w:numFmt w:val="bullet"/>
      <w:lvlText w:val="o"/>
      <w:lvlJc w:val="left"/>
      <w:pPr>
        <w:ind w:left="1491" w:hanging="360"/>
      </w:pPr>
      <w:rPr>
        <w:rFonts w:ascii="Courier New" w:hAnsi="Courier New" w:cs="Courier New" w:hint="default"/>
      </w:rPr>
    </w:lvl>
    <w:lvl w:ilvl="2" w:tplc="1C090005" w:tentative="1">
      <w:start w:val="1"/>
      <w:numFmt w:val="bullet"/>
      <w:lvlText w:val=""/>
      <w:lvlJc w:val="left"/>
      <w:pPr>
        <w:ind w:left="2211" w:hanging="360"/>
      </w:pPr>
      <w:rPr>
        <w:rFonts w:ascii="Wingdings" w:hAnsi="Wingdings" w:hint="default"/>
      </w:rPr>
    </w:lvl>
    <w:lvl w:ilvl="3" w:tplc="1C090001" w:tentative="1">
      <w:start w:val="1"/>
      <w:numFmt w:val="bullet"/>
      <w:lvlText w:val=""/>
      <w:lvlJc w:val="left"/>
      <w:pPr>
        <w:ind w:left="2931" w:hanging="360"/>
      </w:pPr>
      <w:rPr>
        <w:rFonts w:ascii="Symbol" w:hAnsi="Symbol" w:hint="default"/>
      </w:rPr>
    </w:lvl>
    <w:lvl w:ilvl="4" w:tplc="1C090003" w:tentative="1">
      <w:start w:val="1"/>
      <w:numFmt w:val="bullet"/>
      <w:lvlText w:val="o"/>
      <w:lvlJc w:val="left"/>
      <w:pPr>
        <w:ind w:left="3651" w:hanging="360"/>
      </w:pPr>
      <w:rPr>
        <w:rFonts w:ascii="Courier New" w:hAnsi="Courier New" w:cs="Courier New" w:hint="default"/>
      </w:rPr>
    </w:lvl>
    <w:lvl w:ilvl="5" w:tplc="1C090005" w:tentative="1">
      <w:start w:val="1"/>
      <w:numFmt w:val="bullet"/>
      <w:lvlText w:val=""/>
      <w:lvlJc w:val="left"/>
      <w:pPr>
        <w:ind w:left="4371" w:hanging="360"/>
      </w:pPr>
      <w:rPr>
        <w:rFonts w:ascii="Wingdings" w:hAnsi="Wingdings" w:hint="default"/>
      </w:rPr>
    </w:lvl>
    <w:lvl w:ilvl="6" w:tplc="1C090001" w:tentative="1">
      <w:start w:val="1"/>
      <w:numFmt w:val="bullet"/>
      <w:lvlText w:val=""/>
      <w:lvlJc w:val="left"/>
      <w:pPr>
        <w:ind w:left="5091" w:hanging="360"/>
      </w:pPr>
      <w:rPr>
        <w:rFonts w:ascii="Symbol" w:hAnsi="Symbol" w:hint="default"/>
      </w:rPr>
    </w:lvl>
    <w:lvl w:ilvl="7" w:tplc="1C090003" w:tentative="1">
      <w:start w:val="1"/>
      <w:numFmt w:val="bullet"/>
      <w:lvlText w:val="o"/>
      <w:lvlJc w:val="left"/>
      <w:pPr>
        <w:ind w:left="5811" w:hanging="360"/>
      </w:pPr>
      <w:rPr>
        <w:rFonts w:ascii="Courier New" w:hAnsi="Courier New" w:cs="Courier New" w:hint="default"/>
      </w:rPr>
    </w:lvl>
    <w:lvl w:ilvl="8" w:tplc="1C090005" w:tentative="1">
      <w:start w:val="1"/>
      <w:numFmt w:val="bullet"/>
      <w:lvlText w:val=""/>
      <w:lvlJc w:val="left"/>
      <w:pPr>
        <w:ind w:left="6531" w:hanging="360"/>
      </w:pPr>
      <w:rPr>
        <w:rFonts w:ascii="Wingdings" w:hAnsi="Wingdings" w:hint="default"/>
      </w:rPr>
    </w:lvl>
  </w:abstractNum>
  <w:abstractNum w:abstractNumId="16" w15:restartNumberingAfterBreak="0">
    <w:nsid w:val="334800FF"/>
    <w:multiLevelType w:val="hybridMultilevel"/>
    <w:tmpl w:val="A7A0297C"/>
    <w:lvl w:ilvl="0" w:tplc="62A6DBA4">
      <w:numFmt w:val="bullet"/>
      <w:lvlText w:val=""/>
      <w:lvlJc w:val="left"/>
      <w:pPr>
        <w:ind w:left="720" w:hanging="360"/>
      </w:pPr>
      <w:rPr>
        <w:rFonts w:ascii="Wingdings 3" w:eastAsia="Times New Roman" w:hAnsi="Wingdings 3" w:cs="Calibri"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44460CF"/>
    <w:multiLevelType w:val="hybridMultilevel"/>
    <w:tmpl w:val="7D96830E"/>
    <w:lvl w:ilvl="0" w:tplc="72DCBDFE">
      <w:numFmt w:val="bullet"/>
      <w:lvlText w:val=""/>
      <w:lvlJc w:val="left"/>
      <w:pPr>
        <w:ind w:left="1320" w:hanging="360"/>
      </w:pPr>
      <w:rPr>
        <w:rFonts w:ascii="Wingdings 3" w:eastAsia="Times New Roman" w:hAnsi="Wingdings 3" w:cs="Calibri" w:hint="default"/>
      </w:rPr>
    </w:lvl>
    <w:lvl w:ilvl="1" w:tplc="1C090003" w:tentative="1">
      <w:start w:val="1"/>
      <w:numFmt w:val="bullet"/>
      <w:lvlText w:val="o"/>
      <w:lvlJc w:val="left"/>
      <w:pPr>
        <w:ind w:left="2040" w:hanging="360"/>
      </w:pPr>
      <w:rPr>
        <w:rFonts w:ascii="Courier New" w:hAnsi="Courier New" w:cs="Courier New" w:hint="default"/>
      </w:rPr>
    </w:lvl>
    <w:lvl w:ilvl="2" w:tplc="1C090005" w:tentative="1">
      <w:start w:val="1"/>
      <w:numFmt w:val="bullet"/>
      <w:lvlText w:val=""/>
      <w:lvlJc w:val="left"/>
      <w:pPr>
        <w:ind w:left="2760" w:hanging="360"/>
      </w:pPr>
      <w:rPr>
        <w:rFonts w:ascii="Wingdings" w:hAnsi="Wingdings" w:hint="default"/>
      </w:rPr>
    </w:lvl>
    <w:lvl w:ilvl="3" w:tplc="1C090001" w:tentative="1">
      <w:start w:val="1"/>
      <w:numFmt w:val="bullet"/>
      <w:lvlText w:val=""/>
      <w:lvlJc w:val="left"/>
      <w:pPr>
        <w:ind w:left="3480" w:hanging="360"/>
      </w:pPr>
      <w:rPr>
        <w:rFonts w:ascii="Symbol" w:hAnsi="Symbol" w:hint="default"/>
      </w:rPr>
    </w:lvl>
    <w:lvl w:ilvl="4" w:tplc="1C090003" w:tentative="1">
      <w:start w:val="1"/>
      <w:numFmt w:val="bullet"/>
      <w:lvlText w:val="o"/>
      <w:lvlJc w:val="left"/>
      <w:pPr>
        <w:ind w:left="4200" w:hanging="360"/>
      </w:pPr>
      <w:rPr>
        <w:rFonts w:ascii="Courier New" w:hAnsi="Courier New" w:cs="Courier New" w:hint="default"/>
      </w:rPr>
    </w:lvl>
    <w:lvl w:ilvl="5" w:tplc="1C090005" w:tentative="1">
      <w:start w:val="1"/>
      <w:numFmt w:val="bullet"/>
      <w:lvlText w:val=""/>
      <w:lvlJc w:val="left"/>
      <w:pPr>
        <w:ind w:left="4920" w:hanging="360"/>
      </w:pPr>
      <w:rPr>
        <w:rFonts w:ascii="Wingdings" w:hAnsi="Wingdings" w:hint="default"/>
      </w:rPr>
    </w:lvl>
    <w:lvl w:ilvl="6" w:tplc="1C090001" w:tentative="1">
      <w:start w:val="1"/>
      <w:numFmt w:val="bullet"/>
      <w:lvlText w:val=""/>
      <w:lvlJc w:val="left"/>
      <w:pPr>
        <w:ind w:left="5640" w:hanging="360"/>
      </w:pPr>
      <w:rPr>
        <w:rFonts w:ascii="Symbol" w:hAnsi="Symbol" w:hint="default"/>
      </w:rPr>
    </w:lvl>
    <w:lvl w:ilvl="7" w:tplc="1C090003" w:tentative="1">
      <w:start w:val="1"/>
      <w:numFmt w:val="bullet"/>
      <w:lvlText w:val="o"/>
      <w:lvlJc w:val="left"/>
      <w:pPr>
        <w:ind w:left="6360" w:hanging="360"/>
      </w:pPr>
      <w:rPr>
        <w:rFonts w:ascii="Courier New" w:hAnsi="Courier New" w:cs="Courier New" w:hint="default"/>
      </w:rPr>
    </w:lvl>
    <w:lvl w:ilvl="8" w:tplc="1C090005" w:tentative="1">
      <w:start w:val="1"/>
      <w:numFmt w:val="bullet"/>
      <w:lvlText w:val=""/>
      <w:lvlJc w:val="left"/>
      <w:pPr>
        <w:ind w:left="7080" w:hanging="360"/>
      </w:pPr>
      <w:rPr>
        <w:rFonts w:ascii="Wingdings" w:hAnsi="Wingdings" w:hint="default"/>
      </w:rPr>
    </w:lvl>
  </w:abstractNum>
  <w:abstractNum w:abstractNumId="18" w15:restartNumberingAfterBreak="0">
    <w:nsid w:val="368A78B4"/>
    <w:multiLevelType w:val="hybridMultilevel"/>
    <w:tmpl w:val="ED325512"/>
    <w:lvl w:ilvl="0" w:tplc="62A6DBA4">
      <w:numFmt w:val="bullet"/>
      <w:lvlText w:val=""/>
      <w:lvlJc w:val="left"/>
      <w:pPr>
        <w:ind w:left="720" w:hanging="360"/>
      </w:pPr>
      <w:rPr>
        <w:rFonts w:ascii="Wingdings 3" w:eastAsia="Times New Roman" w:hAnsi="Wingdings 3" w:cs="Calibri"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386D61E5"/>
    <w:multiLevelType w:val="hybridMultilevel"/>
    <w:tmpl w:val="96C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366770"/>
    <w:multiLevelType w:val="hybridMultilevel"/>
    <w:tmpl w:val="EF9CF44E"/>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3A576483"/>
    <w:multiLevelType w:val="multilevel"/>
    <w:tmpl w:val="95DA51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804E0B"/>
    <w:multiLevelType w:val="hybridMultilevel"/>
    <w:tmpl w:val="89784CE2"/>
    <w:lvl w:ilvl="0" w:tplc="72DCBDFE">
      <w:numFmt w:val="bullet"/>
      <w:lvlText w:val=""/>
      <w:lvlJc w:val="left"/>
      <w:pPr>
        <w:ind w:left="720" w:hanging="360"/>
      </w:pPr>
      <w:rPr>
        <w:rFonts w:ascii="Wingdings 3" w:eastAsia="Times New Roman" w:hAnsi="Wingdings 3"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3F8755E0"/>
    <w:multiLevelType w:val="hybridMultilevel"/>
    <w:tmpl w:val="87AE86A6"/>
    <w:lvl w:ilvl="0" w:tplc="62A6DBA4">
      <w:numFmt w:val="bullet"/>
      <w:lvlText w:val=""/>
      <w:lvlJc w:val="left"/>
      <w:pPr>
        <w:ind w:left="720" w:hanging="360"/>
      </w:pPr>
      <w:rPr>
        <w:rFonts w:ascii="Wingdings 3" w:eastAsia="Times New Roman" w:hAnsi="Wingdings 3" w:cs="Calibri"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43460590"/>
    <w:multiLevelType w:val="hybridMultilevel"/>
    <w:tmpl w:val="4E381C06"/>
    <w:lvl w:ilvl="0" w:tplc="72DCBDFE">
      <w:numFmt w:val="bullet"/>
      <w:lvlText w:val=""/>
      <w:lvlJc w:val="left"/>
      <w:pPr>
        <w:ind w:left="720" w:hanging="360"/>
      </w:pPr>
      <w:rPr>
        <w:rFonts w:ascii="Wingdings 3" w:eastAsia="Times New Roman" w:hAnsi="Wingdings 3"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43572819"/>
    <w:multiLevelType w:val="hybridMultilevel"/>
    <w:tmpl w:val="504E414C"/>
    <w:lvl w:ilvl="0" w:tplc="5B0A291C">
      <w:numFmt w:val="bullet"/>
      <w:lvlText w:val=""/>
      <w:lvlJc w:val="left"/>
      <w:pPr>
        <w:ind w:left="1440" w:hanging="360"/>
      </w:pPr>
      <w:rPr>
        <w:rFonts w:ascii="Wingdings 3" w:eastAsia="Times New Roman" w:hAnsi="Wingdings 3" w:cs="Calibri" w:hint="default"/>
        <w:color w:val="4F81BD" w:themeColor="accent1"/>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6" w15:restartNumberingAfterBreak="0">
    <w:nsid w:val="443328D2"/>
    <w:multiLevelType w:val="hybridMultilevel"/>
    <w:tmpl w:val="83283160"/>
    <w:lvl w:ilvl="0" w:tplc="62A6DBA4">
      <w:numFmt w:val="bullet"/>
      <w:lvlText w:val=""/>
      <w:lvlJc w:val="left"/>
      <w:pPr>
        <w:ind w:left="720" w:hanging="360"/>
      </w:pPr>
      <w:rPr>
        <w:rFonts w:ascii="Wingdings 3" w:eastAsia="Times New Roman" w:hAnsi="Wingdings 3" w:cs="Calibri"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45674880"/>
    <w:multiLevelType w:val="hybridMultilevel"/>
    <w:tmpl w:val="0E6A5BFC"/>
    <w:lvl w:ilvl="0" w:tplc="62A6DBA4">
      <w:numFmt w:val="bullet"/>
      <w:lvlText w:val=""/>
      <w:lvlJc w:val="left"/>
      <w:pPr>
        <w:ind w:left="720" w:hanging="360"/>
      </w:pPr>
      <w:rPr>
        <w:rFonts w:ascii="Wingdings 3" w:eastAsia="Times New Roman" w:hAnsi="Wingdings 3" w:cs="Calibri"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46254CC8"/>
    <w:multiLevelType w:val="multilevel"/>
    <w:tmpl w:val="B8C051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3F22BC"/>
    <w:multiLevelType w:val="hybridMultilevel"/>
    <w:tmpl w:val="C5E221B8"/>
    <w:lvl w:ilvl="0" w:tplc="62A6DBA4">
      <w:numFmt w:val="bullet"/>
      <w:lvlText w:val=""/>
      <w:lvlJc w:val="left"/>
      <w:pPr>
        <w:ind w:left="720" w:hanging="360"/>
      </w:pPr>
      <w:rPr>
        <w:rFonts w:ascii="Wingdings 3" w:eastAsia="Times New Roman" w:hAnsi="Wingdings 3" w:cs="Calibri"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4C5A6F4E"/>
    <w:multiLevelType w:val="hybridMultilevel"/>
    <w:tmpl w:val="D6AABF4A"/>
    <w:lvl w:ilvl="0" w:tplc="27FEBD3E">
      <w:numFmt w:val="bullet"/>
      <w:lvlText w:val=""/>
      <w:lvlJc w:val="left"/>
      <w:pPr>
        <w:ind w:left="720" w:hanging="360"/>
      </w:pPr>
      <w:rPr>
        <w:rFonts w:ascii="Wingdings 3" w:eastAsia="Times New Roman" w:hAnsi="Wingdings 3" w:cs="Calibri"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4E9C08B6"/>
    <w:multiLevelType w:val="hybridMultilevel"/>
    <w:tmpl w:val="A5BEFD58"/>
    <w:lvl w:ilvl="0" w:tplc="72DCBDFE">
      <w:numFmt w:val="bullet"/>
      <w:lvlText w:val=""/>
      <w:lvlJc w:val="left"/>
      <w:pPr>
        <w:ind w:left="1320" w:hanging="360"/>
      </w:pPr>
      <w:rPr>
        <w:rFonts w:ascii="Wingdings 3" w:eastAsia="Times New Roman" w:hAnsi="Wingdings 3" w:cs="Calibri" w:hint="default"/>
      </w:rPr>
    </w:lvl>
    <w:lvl w:ilvl="1" w:tplc="1C090003" w:tentative="1">
      <w:start w:val="1"/>
      <w:numFmt w:val="bullet"/>
      <w:lvlText w:val="o"/>
      <w:lvlJc w:val="left"/>
      <w:pPr>
        <w:ind w:left="2040" w:hanging="360"/>
      </w:pPr>
      <w:rPr>
        <w:rFonts w:ascii="Courier New" w:hAnsi="Courier New" w:cs="Courier New" w:hint="default"/>
      </w:rPr>
    </w:lvl>
    <w:lvl w:ilvl="2" w:tplc="1C090005" w:tentative="1">
      <w:start w:val="1"/>
      <w:numFmt w:val="bullet"/>
      <w:lvlText w:val=""/>
      <w:lvlJc w:val="left"/>
      <w:pPr>
        <w:ind w:left="2760" w:hanging="360"/>
      </w:pPr>
      <w:rPr>
        <w:rFonts w:ascii="Wingdings" w:hAnsi="Wingdings" w:hint="default"/>
      </w:rPr>
    </w:lvl>
    <w:lvl w:ilvl="3" w:tplc="1C090001" w:tentative="1">
      <w:start w:val="1"/>
      <w:numFmt w:val="bullet"/>
      <w:lvlText w:val=""/>
      <w:lvlJc w:val="left"/>
      <w:pPr>
        <w:ind w:left="3480" w:hanging="360"/>
      </w:pPr>
      <w:rPr>
        <w:rFonts w:ascii="Symbol" w:hAnsi="Symbol" w:hint="default"/>
      </w:rPr>
    </w:lvl>
    <w:lvl w:ilvl="4" w:tplc="1C090003" w:tentative="1">
      <w:start w:val="1"/>
      <w:numFmt w:val="bullet"/>
      <w:lvlText w:val="o"/>
      <w:lvlJc w:val="left"/>
      <w:pPr>
        <w:ind w:left="4200" w:hanging="360"/>
      </w:pPr>
      <w:rPr>
        <w:rFonts w:ascii="Courier New" w:hAnsi="Courier New" w:cs="Courier New" w:hint="default"/>
      </w:rPr>
    </w:lvl>
    <w:lvl w:ilvl="5" w:tplc="1C090005" w:tentative="1">
      <w:start w:val="1"/>
      <w:numFmt w:val="bullet"/>
      <w:lvlText w:val=""/>
      <w:lvlJc w:val="left"/>
      <w:pPr>
        <w:ind w:left="4920" w:hanging="360"/>
      </w:pPr>
      <w:rPr>
        <w:rFonts w:ascii="Wingdings" w:hAnsi="Wingdings" w:hint="default"/>
      </w:rPr>
    </w:lvl>
    <w:lvl w:ilvl="6" w:tplc="1C090001" w:tentative="1">
      <w:start w:val="1"/>
      <w:numFmt w:val="bullet"/>
      <w:lvlText w:val=""/>
      <w:lvlJc w:val="left"/>
      <w:pPr>
        <w:ind w:left="5640" w:hanging="360"/>
      </w:pPr>
      <w:rPr>
        <w:rFonts w:ascii="Symbol" w:hAnsi="Symbol" w:hint="default"/>
      </w:rPr>
    </w:lvl>
    <w:lvl w:ilvl="7" w:tplc="1C090003" w:tentative="1">
      <w:start w:val="1"/>
      <w:numFmt w:val="bullet"/>
      <w:lvlText w:val="o"/>
      <w:lvlJc w:val="left"/>
      <w:pPr>
        <w:ind w:left="6360" w:hanging="360"/>
      </w:pPr>
      <w:rPr>
        <w:rFonts w:ascii="Courier New" w:hAnsi="Courier New" w:cs="Courier New" w:hint="default"/>
      </w:rPr>
    </w:lvl>
    <w:lvl w:ilvl="8" w:tplc="1C090005" w:tentative="1">
      <w:start w:val="1"/>
      <w:numFmt w:val="bullet"/>
      <w:lvlText w:val=""/>
      <w:lvlJc w:val="left"/>
      <w:pPr>
        <w:ind w:left="7080" w:hanging="360"/>
      </w:pPr>
      <w:rPr>
        <w:rFonts w:ascii="Wingdings" w:hAnsi="Wingdings" w:hint="default"/>
      </w:rPr>
    </w:lvl>
  </w:abstractNum>
  <w:abstractNum w:abstractNumId="32" w15:restartNumberingAfterBreak="0">
    <w:nsid w:val="5401016B"/>
    <w:multiLevelType w:val="multilevel"/>
    <w:tmpl w:val="044E7A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D4610A"/>
    <w:multiLevelType w:val="multilevel"/>
    <w:tmpl w:val="2878E9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E102A5"/>
    <w:multiLevelType w:val="hybridMultilevel"/>
    <w:tmpl w:val="4F806D48"/>
    <w:lvl w:ilvl="0" w:tplc="72DCBDFE">
      <w:numFmt w:val="bullet"/>
      <w:lvlText w:val=""/>
      <w:lvlJc w:val="left"/>
      <w:pPr>
        <w:ind w:left="720" w:hanging="360"/>
      </w:pPr>
      <w:rPr>
        <w:rFonts w:ascii="Wingdings 3" w:eastAsia="Times New Roman" w:hAnsi="Wingdings 3"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58ED4004"/>
    <w:multiLevelType w:val="hybridMultilevel"/>
    <w:tmpl w:val="2A2C25DE"/>
    <w:lvl w:ilvl="0" w:tplc="62A6DBA4">
      <w:numFmt w:val="bullet"/>
      <w:lvlText w:val=""/>
      <w:lvlJc w:val="left"/>
      <w:pPr>
        <w:ind w:left="720" w:hanging="360"/>
      </w:pPr>
      <w:rPr>
        <w:rFonts w:ascii="Wingdings 3" w:eastAsia="Times New Roman" w:hAnsi="Wingdings 3" w:cs="Calibri"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59E61B73"/>
    <w:multiLevelType w:val="hybridMultilevel"/>
    <w:tmpl w:val="8F8EC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330CE9"/>
    <w:multiLevelType w:val="hybridMultilevel"/>
    <w:tmpl w:val="F50EBFE8"/>
    <w:lvl w:ilvl="0" w:tplc="72DCBDFE">
      <w:numFmt w:val="bullet"/>
      <w:lvlText w:val=""/>
      <w:lvlJc w:val="left"/>
      <w:pPr>
        <w:ind w:left="1320" w:hanging="360"/>
      </w:pPr>
      <w:rPr>
        <w:rFonts w:ascii="Wingdings 3" w:eastAsia="Times New Roman" w:hAnsi="Wingdings 3" w:cs="Calibri" w:hint="default"/>
      </w:rPr>
    </w:lvl>
    <w:lvl w:ilvl="1" w:tplc="1C090003" w:tentative="1">
      <w:start w:val="1"/>
      <w:numFmt w:val="bullet"/>
      <w:lvlText w:val="o"/>
      <w:lvlJc w:val="left"/>
      <w:pPr>
        <w:ind w:left="2040" w:hanging="360"/>
      </w:pPr>
      <w:rPr>
        <w:rFonts w:ascii="Courier New" w:hAnsi="Courier New" w:cs="Courier New" w:hint="default"/>
      </w:rPr>
    </w:lvl>
    <w:lvl w:ilvl="2" w:tplc="1C090005" w:tentative="1">
      <w:start w:val="1"/>
      <w:numFmt w:val="bullet"/>
      <w:lvlText w:val=""/>
      <w:lvlJc w:val="left"/>
      <w:pPr>
        <w:ind w:left="2760" w:hanging="360"/>
      </w:pPr>
      <w:rPr>
        <w:rFonts w:ascii="Wingdings" w:hAnsi="Wingdings" w:hint="default"/>
      </w:rPr>
    </w:lvl>
    <w:lvl w:ilvl="3" w:tplc="1C090001" w:tentative="1">
      <w:start w:val="1"/>
      <w:numFmt w:val="bullet"/>
      <w:lvlText w:val=""/>
      <w:lvlJc w:val="left"/>
      <w:pPr>
        <w:ind w:left="3480" w:hanging="360"/>
      </w:pPr>
      <w:rPr>
        <w:rFonts w:ascii="Symbol" w:hAnsi="Symbol" w:hint="default"/>
      </w:rPr>
    </w:lvl>
    <w:lvl w:ilvl="4" w:tplc="1C090003" w:tentative="1">
      <w:start w:val="1"/>
      <w:numFmt w:val="bullet"/>
      <w:lvlText w:val="o"/>
      <w:lvlJc w:val="left"/>
      <w:pPr>
        <w:ind w:left="4200" w:hanging="360"/>
      </w:pPr>
      <w:rPr>
        <w:rFonts w:ascii="Courier New" w:hAnsi="Courier New" w:cs="Courier New" w:hint="default"/>
      </w:rPr>
    </w:lvl>
    <w:lvl w:ilvl="5" w:tplc="1C090005" w:tentative="1">
      <w:start w:val="1"/>
      <w:numFmt w:val="bullet"/>
      <w:lvlText w:val=""/>
      <w:lvlJc w:val="left"/>
      <w:pPr>
        <w:ind w:left="4920" w:hanging="360"/>
      </w:pPr>
      <w:rPr>
        <w:rFonts w:ascii="Wingdings" w:hAnsi="Wingdings" w:hint="default"/>
      </w:rPr>
    </w:lvl>
    <w:lvl w:ilvl="6" w:tplc="1C090001" w:tentative="1">
      <w:start w:val="1"/>
      <w:numFmt w:val="bullet"/>
      <w:lvlText w:val=""/>
      <w:lvlJc w:val="left"/>
      <w:pPr>
        <w:ind w:left="5640" w:hanging="360"/>
      </w:pPr>
      <w:rPr>
        <w:rFonts w:ascii="Symbol" w:hAnsi="Symbol" w:hint="default"/>
      </w:rPr>
    </w:lvl>
    <w:lvl w:ilvl="7" w:tplc="1C090003" w:tentative="1">
      <w:start w:val="1"/>
      <w:numFmt w:val="bullet"/>
      <w:lvlText w:val="o"/>
      <w:lvlJc w:val="left"/>
      <w:pPr>
        <w:ind w:left="6360" w:hanging="360"/>
      </w:pPr>
      <w:rPr>
        <w:rFonts w:ascii="Courier New" w:hAnsi="Courier New" w:cs="Courier New" w:hint="default"/>
      </w:rPr>
    </w:lvl>
    <w:lvl w:ilvl="8" w:tplc="1C090005" w:tentative="1">
      <w:start w:val="1"/>
      <w:numFmt w:val="bullet"/>
      <w:lvlText w:val=""/>
      <w:lvlJc w:val="left"/>
      <w:pPr>
        <w:ind w:left="7080" w:hanging="360"/>
      </w:pPr>
      <w:rPr>
        <w:rFonts w:ascii="Wingdings" w:hAnsi="Wingdings" w:hint="default"/>
      </w:rPr>
    </w:lvl>
  </w:abstractNum>
  <w:abstractNum w:abstractNumId="38" w15:restartNumberingAfterBreak="0">
    <w:nsid w:val="5D3C0014"/>
    <w:multiLevelType w:val="hybridMultilevel"/>
    <w:tmpl w:val="4EBCF59A"/>
    <w:lvl w:ilvl="0" w:tplc="72DCBDFE">
      <w:numFmt w:val="bullet"/>
      <w:lvlText w:val=""/>
      <w:lvlJc w:val="left"/>
      <w:pPr>
        <w:ind w:left="1320" w:hanging="360"/>
      </w:pPr>
      <w:rPr>
        <w:rFonts w:ascii="Wingdings 3" w:eastAsia="Times New Roman" w:hAnsi="Wingdings 3" w:cs="Calibri" w:hint="default"/>
      </w:rPr>
    </w:lvl>
    <w:lvl w:ilvl="1" w:tplc="1C090003" w:tentative="1">
      <w:start w:val="1"/>
      <w:numFmt w:val="bullet"/>
      <w:lvlText w:val="o"/>
      <w:lvlJc w:val="left"/>
      <w:pPr>
        <w:ind w:left="2040" w:hanging="360"/>
      </w:pPr>
      <w:rPr>
        <w:rFonts w:ascii="Courier New" w:hAnsi="Courier New" w:cs="Courier New" w:hint="default"/>
      </w:rPr>
    </w:lvl>
    <w:lvl w:ilvl="2" w:tplc="1C090005" w:tentative="1">
      <w:start w:val="1"/>
      <w:numFmt w:val="bullet"/>
      <w:lvlText w:val=""/>
      <w:lvlJc w:val="left"/>
      <w:pPr>
        <w:ind w:left="2760" w:hanging="360"/>
      </w:pPr>
      <w:rPr>
        <w:rFonts w:ascii="Wingdings" w:hAnsi="Wingdings" w:hint="default"/>
      </w:rPr>
    </w:lvl>
    <w:lvl w:ilvl="3" w:tplc="1C090001" w:tentative="1">
      <w:start w:val="1"/>
      <w:numFmt w:val="bullet"/>
      <w:lvlText w:val=""/>
      <w:lvlJc w:val="left"/>
      <w:pPr>
        <w:ind w:left="3480" w:hanging="360"/>
      </w:pPr>
      <w:rPr>
        <w:rFonts w:ascii="Symbol" w:hAnsi="Symbol" w:hint="default"/>
      </w:rPr>
    </w:lvl>
    <w:lvl w:ilvl="4" w:tplc="1C090003" w:tentative="1">
      <w:start w:val="1"/>
      <w:numFmt w:val="bullet"/>
      <w:lvlText w:val="o"/>
      <w:lvlJc w:val="left"/>
      <w:pPr>
        <w:ind w:left="4200" w:hanging="360"/>
      </w:pPr>
      <w:rPr>
        <w:rFonts w:ascii="Courier New" w:hAnsi="Courier New" w:cs="Courier New" w:hint="default"/>
      </w:rPr>
    </w:lvl>
    <w:lvl w:ilvl="5" w:tplc="1C090005" w:tentative="1">
      <w:start w:val="1"/>
      <w:numFmt w:val="bullet"/>
      <w:lvlText w:val=""/>
      <w:lvlJc w:val="left"/>
      <w:pPr>
        <w:ind w:left="4920" w:hanging="360"/>
      </w:pPr>
      <w:rPr>
        <w:rFonts w:ascii="Wingdings" w:hAnsi="Wingdings" w:hint="default"/>
      </w:rPr>
    </w:lvl>
    <w:lvl w:ilvl="6" w:tplc="1C090001" w:tentative="1">
      <w:start w:val="1"/>
      <w:numFmt w:val="bullet"/>
      <w:lvlText w:val=""/>
      <w:lvlJc w:val="left"/>
      <w:pPr>
        <w:ind w:left="5640" w:hanging="360"/>
      </w:pPr>
      <w:rPr>
        <w:rFonts w:ascii="Symbol" w:hAnsi="Symbol" w:hint="default"/>
      </w:rPr>
    </w:lvl>
    <w:lvl w:ilvl="7" w:tplc="1C090003" w:tentative="1">
      <w:start w:val="1"/>
      <w:numFmt w:val="bullet"/>
      <w:lvlText w:val="o"/>
      <w:lvlJc w:val="left"/>
      <w:pPr>
        <w:ind w:left="6360" w:hanging="360"/>
      </w:pPr>
      <w:rPr>
        <w:rFonts w:ascii="Courier New" w:hAnsi="Courier New" w:cs="Courier New" w:hint="default"/>
      </w:rPr>
    </w:lvl>
    <w:lvl w:ilvl="8" w:tplc="1C090005" w:tentative="1">
      <w:start w:val="1"/>
      <w:numFmt w:val="bullet"/>
      <w:lvlText w:val=""/>
      <w:lvlJc w:val="left"/>
      <w:pPr>
        <w:ind w:left="7080" w:hanging="360"/>
      </w:pPr>
      <w:rPr>
        <w:rFonts w:ascii="Wingdings" w:hAnsi="Wingdings" w:hint="default"/>
      </w:rPr>
    </w:lvl>
  </w:abstractNum>
  <w:abstractNum w:abstractNumId="39" w15:restartNumberingAfterBreak="0">
    <w:nsid w:val="69DB3CD2"/>
    <w:multiLevelType w:val="hybridMultilevel"/>
    <w:tmpl w:val="27E03862"/>
    <w:lvl w:ilvl="0" w:tplc="72DCBDFE">
      <w:numFmt w:val="bullet"/>
      <w:lvlText w:val=""/>
      <w:lvlJc w:val="left"/>
      <w:pPr>
        <w:ind w:left="1440" w:hanging="360"/>
      </w:pPr>
      <w:rPr>
        <w:rFonts w:ascii="Wingdings 3" w:eastAsia="Times New Roman" w:hAnsi="Wingdings 3" w:cs="Calibri"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0" w15:restartNumberingAfterBreak="0">
    <w:nsid w:val="73B25453"/>
    <w:multiLevelType w:val="hybridMultilevel"/>
    <w:tmpl w:val="813C7A7E"/>
    <w:lvl w:ilvl="0" w:tplc="B0E83DCA">
      <w:numFmt w:val="bullet"/>
      <w:lvlText w:val=""/>
      <w:lvlJc w:val="left"/>
      <w:pPr>
        <w:ind w:left="720" w:hanging="360"/>
      </w:pPr>
      <w:rPr>
        <w:rFonts w:ascii="Wingdings 3" w:eastAsia="Times New Roman" w:hAnsi="Wingdings 3" w:cs="Calibri"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43979B8"/>
    <w:multiLevelType w:val="hybridMultilevel"/>
    <w:tmpl w:val="486A6A16"/>
    <w:lvl w:ilvl="0" w:tplc="72DCBDFE">
      <w:numFmt w:val="bullet"/>
      <w:lvlText w:val=""/>
      <w:lvlJc w:val="left"/>
      <w:pPr>
        <w:ind w:left="1320" w:hanging="360"/>
      </w:pPr>
      <w:rPr>
        <w:rFonts w:ascii="Wingdings 3" w:eastAsia="Times New Roman" w:hAnsi="Wingdings 3" w:cs="Calibri" w:hint="default"/>
      </w:rPr>
    </w:lvl>
    <w:lvl w:ilvl="1" w:tplc="1C090003" w:tentative="1">
      <w:start w:val="1"/>
      <w:numFmt w:val="bullet"/>
      <w:lvlText w:val="o"/>
      <w:lvlJc w:val="left"/>
      <w:pPr>
        <w:ind w:left="2040" w:hanging="360"/>
      </w:pPr>
      <w:rPr>
        <w:rFonts w:ascii="Courier New" w:hAnsi="Courier New" w:cs="Courier New" w:hint="default"/>
      </w:rPr>
    </w:lvl>
    <w:lvl w:ilvl="2" w:tplc="1C090005" w:tentative="1">
      <w:start w:val="1"/>
      <w:numFmt w:val="bullet"/>
      <w:lvlText w:val=""/>
      <w:lvlJc w:val="left"/>
      <w:pPr>
        <w:ind w:left="2760" w:hanging="360"/>
      </w:pPr>
      <w:rPr>
        <w:rFonts w:ascii="Wingdings" w:hAnsi="Wingdings" w:hint="default"/>
      </w:rPr>
    </w:lvl>
    <w:lvl w:ilvl="3" w:tplc="1C090001" w:tentative="1">
      <w:start w:val="1"/>
      <w:numFmt w:val="bullet"/>
      <w:lvlText w:val=""/>
      <w:lvlJc w:val="left"/>
      <w:pPr>
        <w:ind w:left="3480" w:hanging="360"/>
      </w:pPr>
      <w:rPr>
        <w:rFonts w:ascii="Symbol" w:hAnsi="Symbol" w:hint="default"/>
      </w:rPr>
    </w:lvl>
    <w:lvl w:ilvl="4" w:tplc="1C090003" w:tentative="1">
      <w:start w:val="1"/>
      <w:numFmt w:val="bullet"/>
      <w:lvlText w:val="o"/>
      <w:lvlJc w:val="left"/>
      <w:pPr>
        <w:ind w:left="4200" w:hanging="360"/>
      </w:pPr>
      <w:rPr>
        <w:rFonts w:ascii="Courier New" w:hAnsi="Courier New" w:cs="Courier New" w:hint="default"/>
      </w:rPr>
    </w:lvl>
    <w:lvl w:ilvl="5" w:tplc="1C090005" w:tentative="1">
      <w:start w:val="1"/>
      <w:numFmt w:val="bullet"/>
      <w:lvlText w:val=""/>
      <w:lvlJc w:val="left"/>
      <w:pPr>
        <w:ind w:left="4920" w:hanging="360"/>
      </w:pPr>
      <w:rPr>
        <w:rFonts w:ascii="Wingdings" w:hAnsi="Wingdings" w:hint="default"/>
      </w:rPr>
    </w:lvl>
    <w:lvl w:ilvl="6" w:tplc="1C090001" w:tentative="1">
      <w:start w:val="1"/>
      <w:numFmt w:val="bullet"/>
      <w:lvlText w:val=""/>
      <w:lvlJc w:val="left"/>
      <w:pPr>
        <w:ind w:left="5640" w:hanging="360"/>
      </w:pPr>
      <w:rPr>
        <w:rFonts w:ascii="Symbol" w:hAnsi="Symbol" w:hint="default"/>
      </w:rPr>
    </w:lvl>
    <w:lvl w:ilvl="7" w:tplc="1C090003" w:tentative="1">
      <w:start w:val="1"/>
      <w:numFmt w:val="bullet"/>
      <w:lvlText w:val="o"/>
      <w:lvlJc w:val="left"/>
      <w:pPr>
        <w:ind w:left="6360" w:hanging="360"/>
      </w:pPr>
      <w:rPr>
        <w:rFonts w:ascii="Courier New" w:hAnsi="Courier New" w:cs="Courier New" w:hint="default"/>
      </w:rPr>
    </w:lvl>
    <w:lvl w:ilvl="8" w:tplc="1C090005" w:tentative="1">
      <w:start w:val="1"/>
      <w:numFmt w:val="bullet"/>
      <w:lvlText w:val=""/>
      <w:lvlJc w:val="left"/>
      <w:pPr>
        <w:ind w:left="7080" w:hanging="360"/>
      </w:pPr>
      <w:rPr>
        <w:rFonts w:ascii="Wingdings" w:hAnsi="Wingdings" w:hint="default"/>
      </w:rPr>
    </w:lvl>
  </w:abstractNum>
  <w:abstractNum w:abstractNumId="42" w15:restartNumberingAfterBreak="0">
    <w:nsid w:val="75B45D30"/>
    <w:multiLevelType w:val="hybridMultilevel"/>
    <w:tmpl w:val="AF608E12"/>
    <w:lvl w:ilvl="0" w:tplc="62A6DBA4">
      <w:numFmt w:val="bullet"/>
      <w:lvlText w:val=""/>
      <w:lvlJc w:val="left"/>
      <w:pPr>
        <w:ind w:left="720" w:hanging="360"/>
      </w:pPr>
      <w:rPr>
        <w:rFonts w:ascii="Wingdings 3" w:eastAsia="Times New Roman" w:hAnsi="Wingdings 3" w:cs="Calibri"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77A55009"/>
    <w:multiLevelType w:val="hybridMultilevel"/>
    <w:tmpl w:val="51CC83C8"/>
    <w:lvl w:ilvl="0" w:tplc="72DCBDFE">
      <w:numFmt w:val="bullet"/>
      <w:lvlText w:val=""/>
      <w:lvlJc w:val="left"/>
      <w:pPr>
        <w:ind w:left="720" w:hanging="360"/>
      </w:pPr>
      <w:rPr>
        <w:rFonts w:ascii="Wingdings 3" w:eastAsia="Times New Roman" w:hAnsi="Wingdings 3"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79D07F11"/>
    <w:multiLevelType w:val="multilevel"/>
    <w:tmpl w:val="F0326F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4A4839"/>
    <w:multiLevelType w:val="hybridMultilevel"/>
    <w:tmpl w:val="A0C676AC"/>
    <w:lvl w:ilvl="0" w:tplc="060C58BE">
      <w:numFmt w:val="bullet"/>
      <w:lvlText w:val=""/>
      <w:lvlJc w:val="left"/>
      <w:pPr>
        <w:ind w:left="720" w:hanging="360"/>
      </w:pPr>
      <w:rPr>
        <w:rFonts w:ascii="Wingdings 3" w:eastAsia="Times New Roman" w:hAnsi="Wingdings 3" w:cs="Calibri"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7ADB7B39"/>
    <w:multiLevelType w:val="hybridMultilevel"/>
    <w:tmpl w:val="20F00948"/>
    <w:lvl w:ilvl="0" w:tplc="62A6DBA4">
      <w:numFmt w:val="bullet"/>
      <w:lvlText w:val=""/>
      <w:lvlJc w:val="left"/>
      <w:pPr>
        <w:ind w:left="720" w:hanging="360"/>
      </w:pPr>
      <w:rPr>
        <w:rFonts w:ascii="Wingdings 3" w:eastAsia="Times New Roman" w:hAnsi="Wingdings 3" w:cs="Calibri"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7B5A0790"/>
    <w:multiLevelType w:val="hybridMultilevel"/>
    <w:tmpl w:val="C29A1444"/>
    <w:lvl w:ilvl="0" w:tplc="DB68CC62">
      <w:numFmt w:val="bullet"/>
      <w:lvlText w:val=""/>
      <w:lvlJc w:val="left"/>
      <w:pPr>
        <w:ind w:left="1440" w:hanging="360"/>
      </w:pPr>
      <w:rPr>
        <w:rFonts w:ascii="Wingdings 3" w:eastAsia="Times New Roman" w:hAnsi="Wingdings 3" w:cs="Calibri" w:hint="default"/>
        <w:color w:val="4F81BD" w:themeColor="accent1"/>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8" w15:restartNumberingAfterBreak="0">
    <w:nsid w:val="7CA81995"/>
    <w:multiLevelType w:val="hybridMultilevel"/>
    <w:tmpl w:val="5016DC2A"/>
    <w:lvl w:ilvl="0" w:tplc="72DCBDFE">
      <w:numFmt w:val="bullet"/>
      <w:lvlText w:val=""/>
      <w:lvlJc w:val="left"/>
      <w:pPr>
        <w:ind w:left="1353" w:hanging="360"/>
      </w:pPr>
      <w:rPr>
        <w:rFonts w:ascii="Wingdings 3" w:eastAsia="Times New Roman" w:hAnsi="Wingdings 3" w:cs="Calibri" w:hint="default"/>
      </w:rPr>
    </w:lvl>
    <w:lvl w:ilvl="1" w:tplc="1C090003" w:tentative="1">
      <w:start w:val="1"/>
      <w:numFmt w:val="bullet"/>
      <w:lvlText w:val="o"/>
      <w:lvlJc w:val="left"/>
      <w:pPr>
        <w:ind w:left="2040" w:hanging="360"/>
      </w:pPr>
      <w:rPr>
        <w:rFonts w:ascii="Courier New" w:hAnsi="Courier New" w:cs="Courier New" w:hint="default"/>
      </w:rPr>
    </w:lvl>
    <w:lvl w:ilvl="2" w:tplc="1C090005" w:tentative="1">
      <w:start w:val="1"/>
      <w:numFmt w:val="bullet"/>
      <w:lvlText w:val=""/>
      <w:lvlJc w:val="left"/>
      <w:pPr>
        <w:ind w:left="2760" w:hanging="360"/>
      </w:pPr>
      <w:rPr>
        <w:rFonts w:ascii="Wingdings" w:hAnsi="Wingdings" w:hint="default"/>
      </w:rPr>
    </w:lvl>
    <w:lvl w:ilvl="3" w:tplc="1C090001" w:tentative="1">
      <w:start w:val="1"/>
      <w:numFmt w:val="bullet"/>
      <w:lvlText w:val=""/>
      <w:lvlJc w:val="left"/>
      <w:pPr>
        <w:ind w:left="3480" w:hanging="360"/>
      </w:pPr>
      <w:rPr>
        <w:rFonts w:ascii="Symbol" w:hAnsi="Symbol" w:hint="default"/>
      </w:rPr>
    </w:lvl>
    <w:lvl w:ilvl="4" w:tplc="1C090003" w:tentative="1">
      <w:start w:val="1"/>
      <w:numFmt w:val="bullet"/>
      <w:lvlText w:val="o"/>
      <w:lvlJc w:val="left"/>
      <w:pPr>
        <w:ind w:left="4200" w:hanging="360"/>
      </w:pPr>
      <w:rPr>
        <w:rFonts w:ascii="Courier New" w:hAnsi="Courier New" w:cs="Courier New" w:hint="default"/>
      </w:rPr>
    </w:lvl>
    <w:lvl w:ilvl="5" w:tplc="1C090005" w:tentative="1">
      <w:start w:val="1"/>
      <w:numFmt w:val="bullet"/>
      <w:lvlText w:val=""/>
      <w:lvlJc w:val="left"/>
      <w:pPr>
        <w:ind w:left="4920" w:hanging="360"/>
      </w:pPr>
      <w:rPr>
        <w:rFonts w:ascii="Wingdings" w:hAnsi="Wingdings" w:hint="default"/>
      </w:rPr>
    </w:lvl>
    <w:lvl w:ilvl="6" w:tplc="1C090001" w:tentative="1">
      <w:start w:val="1"/>
      <w:numFmt w:val="bullet"/>
      <w:lvlText w:val=""/>
      <w:lvlJc w:val="left"/>
      <w:pPr>
        <w:ind w:left="5640" w:hanging="360"/>
      </w:pPr>
      <w:rPr>
        <w:rFonts w:ascii="Symbol" w:hAnsi="Symbol" w:hint="default"/>
      </w:rPr>
    </w:lvl>
    <w:lvl w:ilvl="7" w:tplc="1C090003" w:tentative="1">
      <w:start w:val="1"/>
      <w:numFmt w:val="bullet"/>
      <w:lvlText w:val="o"/>
      <w:lvlJc w:val="left"/>
      <w:pPr>
        <w:ind w:left="6360" w:hanging="360"/>
      </w:pPr>
      <w:rPr>
        <w:rFonts w:ascii="Courier New" w:hAnsi="Courier New" w:cs="Courier New" w:hint="default"/>
      </w:rPr>
    </w:lvl>
    <w:lvl w:ilvl="8" w:tplc="1C090005" w:tentative="1">
      <w:start w:val="1"/>
      <w:numFmt w:val="bullet"/>
      <w:lvlText w:val=""/>
      <w:lvlJc w:val="left"/>
      <w:pPr>
        <w:ind w:left="7080" w:hanging="360"/>
      </w:pPr>
      <w:rPr>
        <w:rFonts w:ascii="Wingdings" w:hAnsi="Wingdings" w:hint="default"/>
      </w:rPr>
    </w:lvl>
  </w:abstractNum>
  <w:abstractNum w:abstractNumId="49" w15:restartNumberingAfterBreak="0">
    <w:nsid w:val="7D51729E"/>
    <w:multiLevelType w:val="hybridMultilevel"/>
    <w:tmpl w:val="F44E0858"/>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7E2A69C6"/>
    <w:multiLevelType w:val="hybridMultilevel"/>
    <w:tmpl w:val="38A8137A"/>
    <w:lvl w:ilvl="0" w:tplc="62A6DBA4">
      <w:numFmt w:val="bullet"/>
      <w:lvlText w:val=""/>
      <w:lvlJc w:val="left"/>
      <w:pPr>
        <w:ind w:left="720" w:hanging="360"/>
      </w:pPr>
      <w:rPr>
        <w:rFonts w:ascii="Wingdings 3" w:eastAsia="Times New Roman" w:hAnsi="Wingdings 3" w:cs="Calibri"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7FC90C0B"/>
    <w:multiLevelType w:val="hybridMultilevel"/>
    <w:tmpl w:val="78DE4156"/>
    <w:lvl w:ilvl="0" w:tplc="62A6DBA4">
      <w:numFmt w:val="bullet"/>
      <w:lvlText w:val=""/>
      <w:lvlJc w:val="left"/>
      <w:pPr>
        <w:ind w:left="720" w:hanging="360"/>
      </w:pPr>
      <w:rPr>
        <w:rFonts w:ascii="Wingdings 3" w:eastAsia="Times New Roman" w:hAnsi="Wingdings 3" w:cs="Calibri"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9"/>
  </w:num>
  <w:num w:numId="2">
    <w:abstractNumId w:val="27"/>
  </w:num>
  <w:num w:numId="3">
    <w:abstractNumId w:val="45"/>
  </w:num>
  <w:num w:numId="4">
    <w:abstractNumId w:val="40"/>
  </w:num>
  <w:num w:numId="5">
    <w:abstractNumId w:val="30"/>
  </w:num>
  <w:num w:numId="6">
    <w:abstractNumId w:val="15"/>
  </w:num>
  <w:num w:numId="7">
    <w:abstractNumId w:val="25"/>
  </w:num>
  <w:num w:numId="8">
    <w:abstractNumId w:val="38"/>
  </w:num>
  <w:num w:numId="9">
    <w:abstractNumId w:val="12"/>
  </w:num>
  <w:num w:numId="10">
    <w:abstractNumId w:val="37"/>
  </w:num>
  <w:num w:numId="11">
    <w:abstractNumId w:val="14"/>
  </w:num>
  <w:num w:numId="12">
    <w:abstractNumId w:val="31"/>
  </w:num>
  <w:num w:numId="13">
    <w:abstractNumId w:val="9"/>
  </w:num>
  <w:num w:numId="14">
    <w:abstractNumId w:val="41"/>
  </w:num>
  <w:num w:numId="15">
    <w:abstractNumId w:val="48"/>
  </w:num>
  <w:num w:numId="16">
    <w:abstractNumId w:val="28"/>
  </w:num>
  <w:num w:numId="17">
    <w:abstractNumId w:val="0"/>
  </w:num>
  <w:num w:numId="18">
    <w:abstractNumId w:val="36"/>
  </w:num>
  <w:num w:numId="19">
    <w:abstractNumId w:val="32"/>
  </w:num>
  <w:num w:numId="20">
    <w:abstractNumId w:val="33"/>
  </w:num>
  <w:num w:numId="21">
    <w:abstractNumId w:val="6"/>
  </w:num>
  <w:num w:numId="22">
    <w:abstractNumId w:val="21"/>
  </w:num>
  <w:num w:numId="23">
    <w:abstractNumId w:val="44"/>
  </w:num>
  <w:num w:numId="24">
    <w:abstractNumId w:val="17"/>
  </w:num>
  <w:num w:numId="25">
    <w:abstractNumId w:val="39"/>
  </w:num>
  <w:num w:numId="26">
    <w:abstractNumId w:val="20"/>
  </w:num>
  <w:num w:numId="27">
    <w:abstractNumId w:val="7"/>
  </w:num>
  <w:num w:numId="28">
    <w:abstractNumId w:val="47"/>
  </w:num>
  <w:num w:numId="29">
    <w:abstractNumId w:val="10"/>
  </w:num>
  <w:num w:numId="30">
    <w:abstractNumId w:val="13"/>
  </w:num>
  <w:num w:numId="31">
    <w:abstractNumId w:val="5"/>
  </w:num>
  <w:num w:numId="32">
    <w:abstractNumId w:val="22"/>
  </w:num>
  <w:num w:numId="33">
    <w:abstractNumId w:val="43"/>
  </w:num>
  <w:num w:numId="34">
    <w:abstractNumId w:val="24"/>
  </w:num>
  <w:num w:numId="35">
    <w:abstractNumId w:val="4"/>
  </w:num>
  <w:num w:numId="36">
    <w:abstractNumId w:val="18"/>
  </w:num>
  <w:num w:numId="37">
    <w:abstractNumId w:val="29"/>
  </w:num>
  <w:num w:numId="38">
    <w:abstractNumId w:val="26"/>
  </w:num>
  <w:num w:numId="39">
    <w:abstractNumId w:val="35"/>
  </w:num>
  <w:num w:numId="40">
    <w:abstractNumId w:val="23"/>
  </w:num>
  <w:num w:numId="41">
    <w:abstractNumId w:val="2"/>
  </w:num>
  <w:num w:numId="42">
    <w:abstractNumId w:val="46"/>
  </w:num>
  <w:num w:numId="43">
    <w:abstractNumId w:val="42"/>
  </w:num>
  <w:num w:numId="44">
    <w:abstractNumId w:val="50"/>
  </w:num>
  <w:num w:numId="45">
    <w:abstractNumId w:val="1"/>
  </w:num>
  <w:num w:numId="46">
    <w:abstractNumId w:val="11"/>
  </w:num>
  <w:num w:numId="47">
    <w:abstractNumId w:val="51"/>
  </w:num>
  <w:num w:numId="48">
    <w:abstractNumId w:val="3"/>
  </w:num>
  <w:num w:numId="49">
    <w:abstractNumId w:val="16"/>
  </w:num>
  <w:num w:numId="50">
    <w:abstractNumId w:val="49"/>
  </w:num>
  <w:num w:numId="51">
    <w:abstractNumId w:val="8"/>
  </w:num>
  <w:num w:numId="52">
    <w:abstractNumId w:val="3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A2tjA2NjA0MzQ0tbBQ0lEKTi0uzszPAykwrAUAOC7xVCwAAAA="/>
  </w:docVars>
  <w:rsids>
    <w:rsidRoot w:val="004748E0"/>
    <w:rsid w:val="00016DB3"/>
    <w:rsid w:val="000252BB"/>
    <w:rsid w:val="00025B5C"/>
    <w:rsid w:val="0004350F"/>
    <w:rsid w:val="0004354D"/>
    <w:rsid w:val="00044D79"/>
    <w:rsid w:val="000454C8"/>
    <w:rsid w:val="00051E62"/>
    <w:rsid w:val="00051F0F"/>
    <w:rsid w:val="00052A67"/>
    <w:rsid w:val="000607B6"/>
    <w:rsid w:val="00085517"/>
    <w:rsid w:val="00090442"/>
    <w:rsid w:val="0009648A"/>
    <w:rsid w:val="000A2D5C"/>
    <w:rsid w:val="000B4303"/>
    <w:rsid w:val="000B682B"/>
    <w:rsid w:val="000C22F2"/>
    <w:rsid w:val="000C4CF5"/>
    <w:rsid w:val="000D5B07"/>
    <w:rsid w:val="000D7286"/>
    <w:rsid w:val="000E0FDF"/>
    <w:rsid w:val="000E17E6"/>
    <w:rsid w:val="000E24C7"/>
    <w:rsid w:val="000E3738"/>
    <w:rsid w:val="000E4A44"/>
    <w:rsid w:val="000E5752"/>
    <w:rsid w:val="000F06F3"/>
    <w:rsid w:val="000F1629"/>
    <w:rsid w:val="000F3A2B"/>
    <w:rsid w:val="000F3C46"/>
    <w:rsid w:val="000F66E5"/>
    <w:rsid w:val="00102BE9"/>
    <w:rsid w:val="001107AC"/>
    <w:rsid w:val="00130EE6"/>
    <w:rsid w:val="00134EA8"/>
    <w:rsid w:val="0014392C"/>
    <w:rsid w:val="001543B8"/>
    <w:rsid w:val="00155A89"/>
    <w:rsid w:val="00173BF1"/>
    <w:rsid w:val="00176BB8"/>
    <w:rsid w:val="001855E2"/>
    <w:rsid w:val="001A0E0A"/>
    <w:rsid w:val="001A22AB"/>
    <w:rsid w:val="001A429B"/>
    <w:rsid w:val="001B430D"/>
    <w:rsid w:val="001C17E0"/>
    <w:rsid w:val="001C2FCA"/>
    <w:rsid w:val="001C463B"/>
    <w:rsid w:val="001C5AF3"/>
    <w:rsid w:val="001D2208"/>
    <w:rsid w:val="001D418D"/>
    <w:rsid w:val="00202F4F"/>
    <w:rsid w:val="00205C7F"/>
    <w:rsid w:val="0021025C"/>
    <w:rsid w:val="00220B4D"/>
    <w:rsid w:val="00227F47"/>
    <w:rsid w:val="00247720"/>
    <w:rsid w:val="00247A3A"/>
    <w:rsid w:val="002504A5"/>
    <w:rsid w:val="002763D7"/>
    <w:rsid w:val="0028384A"/>
    <w:rsid w:val="00287E24"/>
    <w:rsid w:val="002A432C"/>
    <w:rsid w:val="002A522B"/>
    <w:rsid w:val="002A613D"/>
    <w:rsid w:val="002C4315"/>
    <w:rsid w:val="002C67A4"/>
    <w:rsid w:val="002D2FB3"/>
    <w:rsid w:val="002D7324"/>
    <w:rsid w:val="002F0CF9"/>
    <w:rsid w:val="002F172D"/>
    <w:rsid w:val="002F7527"/>
    <w:rsid w:val="003012D3"/>
    <w:rsid w:val="003125A5"/>
    <w:rsid w:val="00312E81"/>
    <w:rsid w:val="00313C73"/>
    <w:rsid w:val="003527EC"/>
    <w:rsid w:val="00355524"/>
    <w:rsid w:val="00361B72"/>
    <w:rsid w:val="00363A48"/>
    <w:rsid w:val="003710E2"/>
    <w:rsid w:val="003711CB"/>
    <w:rsid w:val="00373032"/>
    <w:rsid w:val="003759E4"/>
    <w:rsid w:val="00380EB8"/>
    <w:rsid w:val="003940E0"/>
    <w:rsid w:val="003B2801"/>
    <w:rsid w:val="003B672F"/>
    <w:rsid w:val="003D57F1"/>
    <w:rsid w:val="00411C80"/>
    <w:rsid w:val="00416095"/>
    <w:rsid w:val="0042191D"/>
    <w:rsid w:val="00426907"/>
    <w:rsid w:val="0042726F"/>
    <w:rsid w:val="004306E7"/>
    <w:rsid w:val="0044335E"/>
    <w:rsid w:val="00450C07"/>
    <w:rsid w:val="004526D4"/>
    <w:rsid w:val="00464918"/>
    <w:rsid w:val="0047240C"/>
    <w:rsid w:val="0047483F"/>
    <w:rsid w:val="004748E0"/>
    <w:rsid w:val="00477730"/>
    <w:rsid w:val="00480C13"/>
    <w:rsid w:val="00491ED0"/>
    <w:rsid w:val="004923E2"/>
    <w:rsid w:val="004B51E4"/>
    <w:rsid w:val="004B6B97"/>
    <w:rsid w:val="004C0A7B"/>
    <w:rsid w:val="004C449A"/>
    <w:rsid w:val="004C47BF"/>
    <w:rsid w:val="005075D2"/>
    <w:rsid w:val="005109A8"/>
    <w:rsid w:val="0051485D"/>
    <w:rsid w:val="0052251C"/>
    <w:rsid w:val="005234BF"/>
    <w:rsid w:val="005248F4"/>
    <w:rsid w:val="00525641"/>
    <w:rsid w:val="005263D5"/>
    <w:rsid w:val="00527484"/>
    <w:rsid w:val="005460B9"/>
    <w:rsid w:val="00551FC8"/>
    <w:rsid w:val="005537B8"/>
    <w:rsid w:val="00575EED"/>
    <w:rsid w:val="005A1E65"/>
    <w:rsid w:val="005A54FF"/>
    <w:rsid w:val="005C7B12"/>
    <w:rsid w:val="005E707D"/>
    <w:rsid w:val="005E75A1"/>
    <w:rsid w:val="005F14F0"/>
    <w:rsid w:val="005F473D"/>
    <w:rsid w:val="005F542E"/>
    <w:rsid w:val="00622D5A"/>
    <w:rsid w:val="0062789A"/>
    <w:rsid w:val="00630A8B"/>
    <w:rsid w:val="00640786"/>
    <w:rsid w:val="00641054"/>
    <w:rsid w:val="00647B3B"/>
    <w:rsid w:val="00656502"/>
    <w:rsid w:val="006603DC"/>
    <w:rsid w:val="0066371C"/>
    <w:rsid w:val="00664B9B"/>
    <w:rsid w:val="006675C1"/>
    <w:rsid w:val="006704C4"/>
    <w:rsid w:val="00686B2E"/>
    <w:rsid w:val="00686C4D"/>
    <w:rsid w:val="006916C6"/>
    <w:rsid w:val="00693DDC"/>
    <w:rsid w:val="006978E4"/>
    <w:rsid w:val="006A5CED"/>
    <w:rsid w:val="006B2AD4"/>
    <w:rsid w:val="006B5CCD"/>
    <w:rsid w:val="006B7098"/>
    <w:rsid w:val="006C0FB9"/>
    <w:rsid w:val="006C4297"/>
    <w:rsid w:val="006C55AD"/>
    <w:rsid w:val="006D40A8"/>
    <w:rsid w:val="006D4833"/>
    <w:rsid w:val="006E0276"/>
    <w:rsid w:val="006F03F2"/>
    <w:rsid w:val="00703967"/>
    <w:rsid w:val="00707468"/>
    <w:rsid w:val="0071274E"/>
    <w:rsid w:val="00715059"/>
    <w:rsid w:val="00720CC7"/>
    <w:rsid w:val="007351D3"/>
    <w:rsid w:val="00735B44"/>
    <w:rsid w:val="00735B5D"/>
    <w:rsid w:val="00737785"/>
    <w:rsid w:val="00741482"/>
    <w:rsid w:val="0078168E"/>
    <w:rsid w:val="00790186"/>
    <w:rsid w:val="007A1C65"/>
    <w:rsid w:val="007A7418"/>
    <w:rsid w:val="007B237E"/>
    <w:rsid w:val="007B46C8"/>
    <w:rsid w:val="007C5999"/>
    <w:rsid w:val="007D6FB8"/>
    <w:rsid w:val="007D73DD"/>
    <w:rsid w:val="007E307E"/>
    <w:rsid w:val="007E6799"/>
    <w:rsid w:val="007E68A3"/>
    <w:rsid w:val="008074BF"/>
    <w:rsid w:val="00812816"/>
    <w:rsid w:val="00825BBC"/>
    <w:rsid w:val="0085271A"/>
    <w:rsid w:val="00865031"/>
    <w:rsid w:val="00877606"/>
    <w:rsid w:val="008779E9"/>
    <w:rsid w:val="00877BAB"/>
    <w:rsid w:val="008818F3"/>
    <w:rsid w:val="00881D8E"/>
    <w:rsid w:val="008845F3"/>
    <w:rsid w:val="00887E2B"/>
    <w:rsid w:val="008931D1"/>
    <w:rsid w:val="008A7640"/>
    <w:rsid w:val="008B3B1C"/>
    <w:rsid w:val="008B3BCC"/>
    <w:rsid w:val="008B74A1"/>
    <w:rsid w:val="008C05EB"/>
    <w:rsid w:val="008C31A1"/>
    <w:rsid w:val="008D107B"/>
    <w:rsid w:val="008D5B5A"/>
    <w:rsid w:val="008F420B"/>
    <w:rsid w:val="008F7594"/>
    <w:rsid w:val="009069E1"/>
    <w:rsid w:val="0090763C"/>
    <w:rsid w:val="00925FFD"/>
    <w:rsid w:val="00935C0E"/>
    <w:rsid w:val="00936BB2"/>
    <w:rsid w:val="00955570"/>
    <w:rsid w:val="00963577"/>
    <w:rsid w:val="00981F73"/>
    <w:rsid w:val="009825FE"/>
    <w:rsid w:val="00983F17"/>
    <w:rsid w:val="00987514"/>
    <w:rsid w:val="00987576"/>
    <w:rsid w:val="0099665B"/>
    <w:rsid w:val="00997272"/>
    <w:rsid w:val="009A2683"/>
    <w:rsid w:val="009B34AF"/>
    <w:rsid w:val="009C499E"/>
    <w:rsid w:val="009C6280"/>
    <w:rsid w:val="009D0BE1"/>
    <w:rsid w:val="009D422D"/>
    <w:rsid w:val="009F4266"/>
    <w:rsid w:val="009F52C5"/>
    <w:rsid w:val="009F7254"/>
    <w:rsid w:val="00A10A92"/>
    <w:rsid w:val="00A14711"/>
    <w:rsid w:val="00A15779"/>
    <w:rsid w:val="00A266CE"/>
    <w:rsid w:val="00A42851"/>
    <w:rsid w:val="00A462DA"/>
    <w:rsid w:val="00A516D0"/>
    <w:rsid w:val="00A549CA"/>
    <w:rsid w:val="00A54FA6"/>
    <w:rsid w:val="00A56ACE"/>
    <w:rsid w:val="00A71FDF"/>
    <w:rsid w:val="00A81328"/>
    <w:rsid w:val="00A84718"/>
    <w:rsid w:val="00A91DA3"/>
    <w:rsid w:val="00AA1F09"/>
    <w:rsid w:val="00AA397E"/>
    <w:rsid w:val="00AB47F4"/>
    <w:rsid w:val="00AC4A9E"/>
    <w:rsid w:val="00AC67FB"/>
    <w:rsid w:val="00AE1304"/>
    <w:rsid w:val="00AE1505"/>
    <w:rsid w:val="00AE4456"/>
    <w:rsid w:val="00AF3377"/>
    <w:rsid w:val="00B075F2"/>
    <w:rsid w:val="00B10DE1"/>
    <w:rsid w:val="00B148A3"/>
    <w:rsid w:val="00B1676A"/>
    <w:rsid w:val="00B31F05"/>
    <w:rsid w:val="00B42524"/>
    <w:rsid w:val="00B50D30"/>
    <w:rsid w:val="00B51327"/>
    <w:rsid w:val="00B53244"/>
    <w:rsid w:val="00B569F6"/>
    <w:rsid w:val="00B70247"/>
    <w:rsid w:val="00B71489"/>
    <w:rsid w:val="00B73554"/>
    <w:rsid w:val="00B85682"/>
    <w:rsid w:val="00B856ED"/>
    <w:rsid w:val="00B9248D"/>
    <w:rsid w:val="00B938AF"/>
    <w:rsid w:val="00BA74F4"/>
    <w:rsid w:val="00BC7552"/>
    <w:rsid w:val="00BD12BF"/>
    <w:rsid w:val="00BD70C5"/>
    <w:rsid w:val="00BE0162"/>
    <w:rsid w:val="00BF04EC"/>
    <w:rsid w:val="00C045DB"/>
    <w:rsid w:val="00C048A3"/>
    <w:rsid w:val="00C204DF"/>
    <w:rsid w:val="00C4612F"/>
    <w:rsid w:val="00C53A1E"/>
    <w:rsid w:val="00C56EA9"/>
    <w:rsid w:val="00C65784"/>
    <w:rsid w:val="00C73F43"/>
    <w:rsid w:val="00C73F9B"/>
    <w:rsid w:val="00C75DF8"/>
    <w:rsid w:val="00C776FB"/>
    <w:rsid w:val="00C77D3A"/>
    <w:rsid w:val="00C91657"/>
    <w:rsid w:val="00CA04BC"/>
    <w:rsid w:val="00CA2673"/>
    <w:rsid w:val="00CC0910"/>
    <w:rsid w:val="00CC1B60"/>
    <w:rsid w:val="00CC4E08"/>
    <w:rsid w:val="00CC56BC"/>
    <w:rsid w:val="00CC58D4"/>
    <w:rsid w:val="00CD064E"/>
    <w:rsid w:val="00CE22F1"/>
    <w:rsid w:val="00CE41B9"/>
    <w:rsid w:val="00CE664F"/>
    <w:rsid w:val="00CF681F"/>
    <w:rsid w:val="00D02C66"/>
    <w:rsid w:val="00D25781"/>
    <w:rsid w:val="00D27001"/>
    <w:rsid w:val="00D422B5"/>
    <w:rsid w:val="00D50B32"/>
    <w:rsid w:val="00D723CB"/>
    <w:rsid w:val="00D76976"/>
    <w:rsid w:val="00D910F3"/>
    <w:rsid w:val="00D9485C"/>
    <w:rsid w:val="00D97EBF"/>
    <w:rsid w:val="00DA0669"/>
    <w:rsid w:val="00DA4428"/>
    <w:rsid w:val="00DA48E9"/>
    <w:rsid w:val="00DA7199"/>
    <w:rsid w:val="00DB4D8F"/>
    <w:rsid w:val="00DC0603"/>
    <w:rsid w:val="00DD1FDF"/>
    <w:rsid w:val="00DD6F47"/>
    <w:rsid w:val="00DE1AF3"/>
    <w:rsid w:val="00DE34AE"/>
    <w:rsid w:val="00DF19C7"/>
    <w:rsid w:val="00DF1A8E"/>
    <w:rsid w:val="00DF3158"/>
    <w:rsid w:val="00DF3AA4"/>
    <w:rsid w:val="00E0588B"/>
    <w:rsid w:val="00E11986"/>
    <w:rsid w:val="00E11ABD"/>
    <w:rsid w:val="00E14D09"/>
    <w:rsid w:val="00E25172"/>
    <w:rsid w:val="00E3434D"/>
    <w:rsid w:val="00E35CD3"/>
    <w:rsid w:val="00E41844"/>
    <w:rsid w:val="00E50D00"/>
    <w:rsid w:val="00E535C5"/>
    <w:rsid w:val="00E64CD6"/>
    <w:rsid w:val="00E6679E"/>
    <w:rsid w:val="00E861B8"/>
    <w:rsid w:val="00EA1F26"/>
    <w:rsid w:val="00EA7A4C"/>
    <w:rsid w:val="00EC6128"/>
    <w:rsid w:val="00EE6EDF"/>
    <w:rsid w:val="00EE7589"/>
    <w:rsid w:val="00EF14F3"/>
    <w:rsid w:val="00F00DA9"/>
    <w:rsid w:val="00F07B4A"/>
    <w:rsid w:val="00F14225"/>
    <w:rsid w:val="00F22E86"/>
    <w:rsid w:val="00F34CEB"/>
    <w:rsid w:val="00F40E6E"/>
    <w:rsid w:val="00F4125F"/>
    <w:rsid w:val="00F43BB4"/>
    <w:rsid w:val="00F44AF1"/>
    <w:rsid w:val="00F465E0"/>
    <w:rsid w:val="00F501F4"/>
    <w:rsid w:val="00F80CC0"/>
    <w:rsid w:val="00F8146F"/>
    <w:rsid w:val="00F8666A"/>
    <w:rsid w:val="00F87329"/>
    <w:rsid w:val="00F9068D"/>
    <w:rsid w:val="00F90B9F"/>
    <w:rsid w:val="00F931A7"/>
    <w:rsid w:val="00F966DE"/>
    <w:rsid w:val="00FB15CE"/>
    <w:rsid w:val="00FB24A1"/>
    <w:rsid w:val="00FB79CB"/>
    <w:rsid w:val="00FD054A"/>
    <w:rsid w:val="00FD05DE"/>
    <w:rsid w:val="00FF0542"/>
    <w:rsid w:val="00FF731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82F384-478C-4FE5-BB66-BA423FD96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41844"/>
    <w:pPr>
      <w:spacing w:after="200" w:line="276" w:lineRule="auto"/>
    </w:pPr>
    <w:rPr>
      <w:sz w:val="22"/>
      <w:szCs w:val="22"/>
    </w:rPr>
  </w:style>
  <w:style w:type="paragraph" w:styleId="berschrift1">
    <w:name w:val="heading 1"/>
    <w:basedOn w:val="Standard"/>
    <w:next w:val="Standard"/>
    <w:link w:val="berschrift1Zchn"/>
    <w:uiPriority w:val="9"/>
    <w:qFormat/>
    <w:rsid w:val="0042726F"/>
    <w:pPr>
      <w:keepNext/>
      <w:spacing w:before="240" w:after="60"/>
      <w:outlineLvl w:val="0"/>
    </w:pPr>
    <w:rPr>
      <w:rFonts w:ascii="Cambria" w:eastAsia="Times New Roman" w:hAnsi="Cambria"/>
      <w:b/>
      <w:bCs/>
      <w:kern w:val="32"/>
      <w:sz w:val="32"/>
      <w:szCs w:val="32"/>
    </w:rPr>
  </w:style>
  <w:style w:type="paragraph" w:styleId="berschrift2">
    <w:name w:val="heading 2"/>
    <w:basedOn w:val="Standard"/>
    <w:next w:val="Standard"/>
    <w:link w:val="berschrift2Zchn"/>
    <w:uiPriority w:val="9"/>
    <w:unhideWhenUsed/>
    <w:qFormat/>
    <w:rsid w:val="00865031"/>
    <w:pPr>
      <w:keepNext/>
      <w:keepLines/>
      <w:spacing w:before="200" w:after="0"/>
      <w:outlineLvl w:val="1"/>
    </w:pPr>
    <w:rPr>
      <w:rFonts w:ascii="Cambria" w:eastAsia="Times New Roman" w:hAnsi="Cambria"/>
      <w:b/>
      <w:bCs/>
      <w:color w:val="4F81BD"/>
      <w:sz w:val="26"/>
      <w:szCs w:val="26"/>
    </w:rPr>
  </w:style>
  <w:style w:type="paragraph" w:styleId="berschrift3">
    <w:name w:val="heading 3"/>
    <w:basedOn w:val="Standard"/>
    <w:next w:val="Standard"/>
    <w:link w:val="berschrift3Zchn"/>
    <w:uiPriority w:val="9"/>
    <w:unhideWhenUsed/>
    <w:qFormat/>
    <w:rsid w:val="00361B72"/>
    <w:pPr>
      <w:keepNext/>
      <w:spacing w:before="240" w:after="60"/>
      <w:outlineLvl w:val="2"/>
    </w:pPr>
    <w:rPr>
      <w:rFonts w:ascii="Cambria" w:eastAsia="Times New Roman"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748E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748E0"/>
    <w:rPr>
      <w:rFonts w:ascii="Tahoma" w:hAnsi="Tahoma" w:cs="Tahoma"/>
      <w:sz w:val="16"/>
      <w:szCs w:val="16"/>
    </w:rPr>
  </w:style>
  <w:style w:type="character" w:styleId="Hyperlink">
    <w:name w:val="Hyperlink"/>
    <w:basedOn w:val="Absatz-Standardschriftart"/>
    <w:uiPriority w:val="99"/>
    <w:unhideWhenUsed/>
    <w:rsid w:val="00647B3B"/>
    <w:rPr>
      <w:color w:val="0000FF"/>
      <w:u w:val="single"/>
    </w:rPr>
  </w:style>
  <w:style w:type="paragraph" w:styleId="Kopfzeile">
    <w:name w:val="header"/>
    <w:basedOn w:val="Standard"/>
    <w:link w:val="KopfzeileZchn"/>
    <w:uiPriority w:val="99"/>
    <w:unhideWhenUsed/>
    <w:rsid w:val="00647B3B"/>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647B3B"/>
  </w:style>
  <w:style w:type="paragraph" w:styleId="Fuzeile">
    <w:name w:val="footer"/>
    <w:basedOn w:val="Standard"/>
    <w:link w:val="FuzeileZchn"/>
    <w:uiPriority w:val="99"/>
    <w:unhideWhenUsed/>
    <w:rsid w:val="00647B3B"/>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647B3B"/>
  </w:style>
  <w:style w:type="table" w:styleId="Tabellenraster">
    <w:name w:val="Table Grid"/>
    <w:basedOn w:val="NormaleTabelle"/>
    <w:uiPriority w:val="59"/>
    <w:rsid w:val="00B9248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2Zchn">
    <w:name w:val="Überschrift 2 Zchn"/>
    <w:basedOn w:val="Absatz-Standardschriftart"/>
    <w:link w:val="berschrift2"/>
    <w:uiPriority w:val="9"/>
    <w:rsid w:val="00865031"/>
    <w:rPr>
      <w:rFonts w:ascii="Cambria" w:eastAsia="Times New Roman" w:hAnsi="Cambria" w:cs="Times New Roman"/>
      <w:b/>
      <w:bCs/>
      <w:color w:val="4F81BD"/>
      <w:sz w:val="26"/>
      <w:szCs w:val="26"/>
    </w:rPr>
  </w:style>
  <w:style w:type="paragraph" w:styleId="Titel">
    <w:name w:val="Title"/>
    <w:basedOn w:val="Standard"/>
    <w:next w:val="Standard"/>
    <w:link w:val="TitelZchn"/>
    <w:uiPriority w:val="10"/>
    <w:qFormat/>
    <w:rsid w:val="0086503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elZchn">
    <w:name w:val="Titel Zchn"/>
    <w:basedOn w:val="Absatz-Standardschriftart"/>
    <w:link w:val="Titel"/>
    <w:uiPriority w:val="10"/>
    <w:rsid w:val="00865031"/>
    <w:rPr>
      <w:rFonts w:ascii="Cambria" w:eastAsia="Times New Roman" w:hAnsi="Cambria" w:cs="Times New Roman"/>
      <w:color w:val="17365D"/>
      <w:spacing w:val="5"/>
      <w:kern w:val="28"/>
      <w:sz w:val="52"/>
      <w:szCs w:val="52"/>
    </w:rPr>
  </w:style>
  <w:style w:type="paragraph" w:styleId="StandardWeb">
    <w:name w:val="Normal (Web)"/>
    <w:basedOn w:val="Standard"/>
    <w:uiPriority w:val="99"/>
    <w:unhideWhenUsed/>
    <w:rsid w:val="007351D3"/>
    <w:pPr>
      <w:spacing w:before="75" w:after="75" w:line="360" w:lineRule="atLeast"/>
      <w:ind w:left="75" w:right="75"/>
      <w:jc w:val="both"/>
    </w:pPr>
    <w:rPr>
      <w:rFonts w:ascii="Verdana" w:eastAsia="Times New Roman" w:hAnsi="Verdana"/>
      <w:color w:val="333333"/>
      <w:sz w:val="18"/>
      <w:szCs w:val="18"/>
    </w:rPr>
  </w:style>
  <w:style w:type="character" w:styleId="Fett">
    <w:name w:val="Strong"/>
    <w:basedOn w:val="Absatz-Standardschriftart"/>
    <w:uiPriority w:val="22"/>
    <w:qFormat/>
    <w:rsid w:val="007351D3"/>
    <w:rPr>
      <w:b/>
      <w:bCs/>
    </w:rPr>
  </w:style>
  <w:style w:type="paragraph" w:styleId="Listenabsatz">
    <w:name w:val="List Paragraph"/>
    <w:basedOn w:val="Standard"/>
    <w:uiPriority w:val="34"/>
    <w:qFormat/>
    <w:rsid w:val="002C67A4"/>
    <w:pPr>
      <w:ind w:left="720"/>
      <w:contextualSpacing/>
    </w:pPr>
  </w:style>
  <w:style w:type="character" w:customStyle="1" w:styleId="subtitle1">
    <w:name w:val="subtitle1"/>
    <w:basedOn w:val="Absatz-Standardschriftart"/>
    <w:rsid w:val="003759E4"/>
    <w:rPr>
      <w:rFonts w:ascii="Verdana" w:hAnsi="Verdana" w:hint="default"/>
      <w:b/>
      <w:bCs/>
      <w:color w:val="996600"/>
      <w:sz w:val="21"/>
      <w:szCs w:val="21"/>
    </w:rPr>
  </w:style>
  <w:style w:type="character" w:customStyle="1" w:styleId="apple-converted-space">
    <w:name w:val="apple-converted-space"/>
    <w:basedOn w:val="Absatz-Standardschriftart"/>
    <w:rsid w:val="008779E9"/>
  </w:style>
  <w:style w:type="character" w:customStyle="1" w:styleId="berschrift3Zchn">
    <w:name w:val="Überschrift 3 Zchn"/>
    <w:basedOn w:val="Absatz-Standardschriftart"/>
    <w:link w:val="berschrift3"/>
    <w:uiPriority w:val="9"/>
    <w:rsid w:val="00361B72"/>
    <w:rPr>
      <w:rFonts w:ascii="Cambria" w:eastAsia="Times New Roman" w:hAnsi="Cambria" w:cs="Times New Roman"/>
      <w:b/>
      <w:bCs/>
      <w:sz w:val="26"/>
      <w:szCs w:val="26"/>
    </w:rPr>
  </w:style>
  <w:style w:type="character" w:customStyle="1" w:styleId="berschrift1Zchn">
    <w:name w:val="Überschrift 1 Zchn"/>
    <w:basedOn w:val="Absatz-Standardschriftart"/>
    <w:link w:val="berschrift1"/>
    <w:uiPriority w:val="9"/>
    <w:rsid w:val="0042726F"/>
    <w:rPr>
      <w:rFonts w:ascii="Cambria" w:eastAsia="Times New Roman" w:hAnsi="Cambria" w:cs="Times New Roman"/>
      <w:b/>
      <w:bCs/>
      <w:kern w:val="32"/>
      <w:sz w:val="32"/>
      <w:szCs w:val="32"/>
    </w:rPr>
  </w:style>
  <w:style w:type="paragraph" w:styleId="Verzeichnis1">
    <w:name w:val="toc 1"/>
    <w:basedOn w:val="Standard"/>
    <w:next w:val="Standard"/>
    <w:autoRedefine/>
    <w:uiPriority w:val="39"/>
    <w:unhideWhenUsed/>
    <w:qFormat/>
    <w:rsid w:val="00CC1B60"/>
    <w:pPr>
      <w:spacing w:before="120" w:after="120"/>
    </w:pPr>
    <w:rPr>
      <w:rFonts w:cs="Calibri"/>
      <w:b/>
      <w:bCs/>
      <w:caps/>
      <w:sz w:val="20"/>
      <w:szCs w:val="20"/>
    </w:rPr>
  </w:style>
  <w:style w:type="paragraph" w:styleId="Verzeichnis2">
    <w:name w:val="toc 2"/>
    <w:basedOn w:val="Standard"/>
    <w:next w:val="Standard"/>
    <w:autoRedefine/>
    <w:uiPriority w:val="39"/>
    <w:unhideWhenUsed/>
    <w:qFormat/>
    <w:rsid w:val="00CC1B60"/>
    <w:pPr>
      <w:spacing w:after="0"/>
      <w:ind w:left="220"/>
    </w:pPr>
    <w:rPr>
      <w:rFonts w:cs="Calibri"/>
      <w:smallCaps/>
      <w:sz w:val="20"/>
      <w:szCs w:val="20"/>
    </w:rPr>
  </w:style>
  <w:style w:type="paragraph" w:styleId="Verzeichnis3">
    <w:name w:val="toc 3"/>
    <w:basedOn w:val="Standard"/>
    <w:next w:val="Standard"/>
    <w:autoRedefine/>
    <w:uiPriority w:val="39"/>
    <w:unhideWhenUsed/>
    <w:qFormat/>
    <w:rsid w:val="00CC1B60"/>
    <w:pPr>
      <w:spacing w:after="0"/>
      <w:ind w:left="440"/>
    </w:pPr>
    <w:rPr>
      <w:rFonts w:cs="Calibri"/>
      <w:i/>
      <w:iCs/>
      <w:sz w:val="20"/>
      <w:szCs w:val="20"/>
    </w:rPr>
  </w:style>
  <w:style w:type="paragraph" w:styleId="Verzeichnis4">
    <w:name w:val="toc 4"/>
    <w:basedOn w:val="Standard"/>
    <w:next w:val="Standard"/>
    <w:autoRedefine/>
    <w:uiPriority w:val="39"/>
    <w:unhideWhenUsed/>
    <w:rsid w:val="00CC1B60"/>
    <w:pPr>
      <w:spacing w:after="0"/>
      <w:ind w:left="660"/>
    </w:pPr>
    <w:rPr>
      <w:rFonts w:cs="Calibri"/>
      <w:sz w:val="18"/>
      <w:szCs w:val="18"/>
    </w:rPr>
  </w:style>
  <w:style w:type="paragraph" w:styleId="Verzeichnis5">
    <w:name w:val="toc 5"/>
    <w:basedOn w:val="Standard"/>
    <w:next w:val="Standard"/>
    <w:autoRedefine/>
    <w:uiPriority w:val="39"/>
    <w:unhideWhenUsed/>
    <w:rsid w:val="00CC1B60"/>
    <w:pPr>
      <w:spacing w:after="0"/>
      <w:ind w:left="880"/>
    </w:pPr>
    <w:rPr>
      <w:rFonts w:cs="Calibri"/>
      <w:sz w:val="18"/>
      <w:szCs w:val="18"/>
    </w:rPr>
  </w:style>
  <w:style w:type="paragraph" w:styleId="Verzeichnis6">
    <w:name w:val="toc 6"/>
    <w:basedOn w:val="Standard"/>
    <w:next w:val="Standard"/>
    <w:autoRedefine/>
    <w:uiPriority w:val="39"/>
    <w:unhideWhenUsed/>
    <w:rsid w:val="00CC1B60"/>
    <w:pPr>
      <w:spacing w:after="0"/>
      <w:ind w:left="1100"/>
    </w:pPr>
    <w:rPr>
      <w:rFonts w:cs="Calibri"/>
      <w:sz w:val="18"/>
      <w:szCs w:val="18"/>
    </w:rPr>
  </w:style>
  <w:style w:type="paragraph" w:styleId="Verzeichnis7">
    <w:name w:val="toc 7"/>
    <w:basedOn w:val="Standard"/>
    <w:next w:val="Standard"/>
    <w:autoRedefine/>
    <w:uiPriority w:val="39"/>
    <w:unhideWhenUsed/>
    <w:rsid w:val="00CC1B60"/>
    <w:pPr>
      <w:spacing w:after="0"/>
      <w:ind w:left="1320"/>
    </w:pPr>
    <w:rPr>
      <w:rFonts w:cs="Calibri"/>
      <w:sz w:val="18"/>
      <w:szCs w:val="18"/>
    </w:rPr>
  </w:style>
  <w:style w:type="paragraph" w:styleId="Verzeichnis8">
    <w:name w:val="toc 8"/>
    <w:basedOn w:val="Standard"/>
    <w:next w:val="Standard"/>
    <w:autoRedefine/>
    <w:uiPriority w:val="39"/>
    <w:unhideWhenUsed/>
    <w:rsid w:val="00CC1B60"/>
    <w:pPr>
      <w:spacing w:after="0"/>
      <w:ind w:left="1540"/>
    </w:pPr>
    <w:rPr>
      <w:rFonts w:cs="Calibri"/>
      <w:sz w:val="18"/>
      <w:szCs w:val="18"/>
    </w:rPr>
  </w:style>
  <w:style w:type="paragraph" w:styleId="Verzeichnis9">
    <w:name w:val="toc 9"/>
    <w:basedOn w:val="Standard"/>
    <w:next w:val="Standard"/>
    <w:autoRedefine/>
    <w:uiPriority w:val="39"/>
    <w:unhideWhenUsed/>
    <w:rsid w:val="00CC1B60"/>
    <w:pPr>
      <w:spacing w:after="0"/>
      <w:ind w:left="1760"/>
    </w:pPr>
    <w:rPr>
      <w:rFonts w:cs="Calibri"/>
      <w:sz w:val="18"/>
      <w:szCs w:val="18"/>
    </w:rPr>
  </w:style>
  <w:style w:type="paragraph" w:styleId="Inhaltsverzeichnisberschrift">
    <w:name w:val="TOC Heading"/>
    <w:basedOn w:val="berschrift1"/>
    <w:next w:val="Standard"/>
    <w:uiPriority w:val="39"/>
    <w:unhideWhenUsed/>
    <w:qFormat/>
    <w:rsid w:val="00CC1B60"/>
    <w:pPr>
      <w:keepLines/>
      <w:spacing w:before="480" w:after="0"/>
      <w:outlineLvl w:val="9"/>
    </w:pPr>
    <w:rPr>
      <w:color w:val="365F91"/>
      <w:kern w:val="0"/>
      <w:sz w:val="28"/>
      <w:szCs w:val="28"/>
    </w:rPr>
  </w:style>
  <w:style w:type="table" w:styleId="MittlereSchattierung2-Akzent4">
    <w:name w:val="Medium Shading 2 Accent 4"/>
    <w:basedOn w:val="NormaleTabelle"/>
    <w:uiPriority w:val="64"/>
    <w:rsid w:val="00FD05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1-Akzent6">
    <w:name w:val="Medium Grid 1 Accent 6"/>
    <w:basedOn w:val="NormaleTabelle"/>
    <w:uiPriority w:val="67"/>
    <w:rsid w:val="007E68A3"/>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1-Akzent3">
    <w:name w:val="Medium Grid 1 Accent 3"/>
    <w:basedOn w:val="NormaleTabelle"/>
    <w:uiPriority w:val="67"/>
    <w:rsid w:val="007E68A3"/>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2">
    <w:name w:val="Medium Grid 1 Accent 2"/>
    <w:basedOn w:val="NormaleTabelle"/>
    <w:uiPriority w:val="67"/>
    <w:rsid w:val="007E68A3"/>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chattierung1-Akzent2">
    <w:name w:val="Medium Shading 1 Accent 2"/>
    <w:basedOn w:val="NormaleTabelle"/>
    <w:uiPriority w:val="63"/>
    <w:rsid w:val="00450C07"/>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Raster2-Akzent3">
    <w:name w:val="Medium Grid 2 Accent 3"/>
    <w:basedOn w:val="NormaleTabelle"/>
    <w:uiPriority w:val="68"/>
    <w:rsid w:val="00575EE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1-Accent61">
    <w:name w:val="Medium Grid 1 - Accent 61"/>
    <w:basedOn w:val="NormaleTabelle"/>
    <w:next w:val="MittleresRaster1-Akzent6"/>
    <w:uiPriority w:val="67"/>
    <w:rsid w:val="00887E2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FarbigeListe-Akzent2">
    <w:name w:val="Colorful List Accent 2"/>
    <w:basedOn w:val="NormaleTabelle"/>
    <w:uiPriority w:val="72"/>
    <w:rsid w:val="000B4303"/>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HelleListe-Akzent4">
    <w:name w:val="Light List Accent 4"/>
    <w:basedOn w:val="NormaleTabelle"/>
    <w:uiPriority w:val="61"/>
    <w:rsid w:val="000607B6"/>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0175">
      <w:bodyDiv w:val="1"/>
      <w:marLeft w:val="0"/>
      <w:marRight w:val="0"/>
      <w:marTop w:val="0"/>
      <w:marBottom w:val="0"/>
      <w:divBdr>
        <w:top w:val="none" w:sz="0" w:space="0" w:color="auto"/>
        <w:left w:val="none" w:sz="0" w:space="0" w:color="auto"/>
        <w:bottom w:val="none" w:sz="0" w:space="0" w:color="auto"/>
        <w:right w:val="none" w:sz="0" w:space="0" w:color="auto"/>
      </w:divBdr>
      <w:divsChild>
        <w:div w:id="354232026">
          <w:marLeft w:val="0"/>
          <w:marRight w:val="0"/>
          <w:marTop w:val="0"/>
          <w:marBottom w:val="0"/>
          <w:divBdr>
            <w:top w:val="none" w:sz="0" w:space="0" w:color="auto"/>
            <w:left w:val="none" w:sz="0" w:space="0" w:color="auto"/>
            <w:bottom w:val="none" w:sz="0" w:space="0" w:color="auto"/>
            <w:right w:val="none" w:sz="0" w:space="0" w:color="auto"/>
          </w:divBdr>
          <w:divsChild>
            <w:div w:id="2128817195">
              <w:marLeft w:val="0"/>
              <w:marRight w:val="0"/>
              <w:marTop w:val="0"/>
              <w:marBottom w:val="0"/>
              <w:divBdr>
                <w:top w:val="none" w:sz="0" w:space="0" w:color="auto"/>
                <w:left w:val="none" w:sz="0" w:space="0" w:color="auto"/>
                <w:bottom w:val="none" w:sz="0" w:space="0" w:color="auto"/>
                <w:right w:val="none" w:sz="0" w:space="0" w:color="auto"/>
              </w:divBdr>
              <w:divsChild>
                <w:div w:id="1585798561">
                  <w:marLeft w:val="0"/>
                  <w:marRight w:val="0"/>
                  <w:marTop w:val="0"/>
                  <w:marBottom w:val="0"/>
                  <w:divBdr>
                    <w:top w:val="single" w:sz="6" w:space="0" w:color="EEEEEE"/>
                    <w:left w:val="single" w:sz="6" w:space="0" w:color="EEEEEE"/>
                    <w:bottom w:val="single" w:sz="6" w:space="0" w:color="EEEEEE"/>
                    <w:right w:val="single" w:sz="6" w:space="0" w:color="EEEEEE"/>
                  </w:divBdr>
                  <w:divsChild>
                    <w:div w:id="1658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532061">
      <w:bodyDiv w:val="1"/>
      <w:marLeft w:val="0"/>
      <w:marRight w:val="0"/>
      <w:marTop w:val="0"/>
      <w:marBottom w:val="0"/>
      <w:divBdr>
        <w:top w:val="none" w:sz="0" w:space="0" w:color="auto"/>
        <w:left w:val="none" w:sz="0" w:space="0" w:color="auto"/>
        <w:bottom w:val="none" w:sz="0" w:space="0" w:color="auto"/>
        <w:right w:val="none" w:sz="0" w:space="0" w:color="auto"/>
      </w:divBdr>
      <w:divsChild>
        <w:div w:id="1707952050">
          <w:marLeft w:val="0"/>
          <w:marRight w:val="0"/>
          <w:marTop w:val="480"/>
          <w:marBottom w:val="480"/>
          <w:divBdr>
            <w:top w:val="none" w:sz="0" w:space="0" w:color="auto"/>
            <w:left w:val="none" w:sz="0" w:space="0" w:color="auto"/>
            <w:bottom w:val="none" w:sz="0" w:space="0" w:color="auto"/>
            <w:right w:val="none" w:sz="0" w:space="0" w:color="auto"/>
          </w:divBdr>
          <w:divsChild>
            <w:div w:id="1216159242">
              <w:marLeft w:val="0"/>
              <w:marRight w:val="0"/>
              <w:marTop w:val="0"/>
              <w:marBottom w:val="0"/>
              <w:divBdr>
                <w:top w:val="none" w:sz="0" w:space="0" w:color="auto"/>
                <w:left w:val="none" w:sz="0" w:space="0" w:color="auto"/>
                <w:bottom w:val="none" w:sz="0" w:space="0" w:color="auto"/>
                <w:right w:val="none" w:sz="0" w:space="0" w:color="auto"/>
              </w:divBdr>
              <w:divsChild>
                <w:div w:id="878203074">
                  <w:marLeft w:val="7"/>
                  <w:marRight w:val="34"/>
                  <w:marTop w:val="0"/>
                  <w:marBottom w:val="0"/>
                  <w:divBdr>
                    <w:top w:val="none" w:sz="0" w:space="0" w:color="auto"/>
                    <w:left w:val="none" w:sz="0" w:space="0" w:color="auto"/>
                    <w:bottom w:val="none" w:sz="0" w:space="0" w:color="auto"/>
                    <w:right w:val="none" w:sz="0" w:space="0" w:color="auto"/>
                  </w:divBdr>
                  <w:divsChild>
                    <w:div w:id="30771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020430">
      <w:bodyDiv w:val="1"/>
      <w:marLeft w:val="0"/>
      <w:marRight w:val="0"/>
      <w:marTop w:val="0"/>
      <w:marBottom w:val="0"/>
      <w:divBdr>
        <w:top w:val="none" w:sz="0" w:space="0" w:color="auto"/>
        <w:left w:val="none" w:sz="0" w:space="0" w:color="auto"/>
        <w:bottom w:val="none" w:sz="0" w:space="0" w:color="auto"/>
        <w:right w:val="none" w:sz="0" w:space="0" w:color="auto"/>
      </w:divBdr>
      <w:divsChild>
        <w:div w:id="656957321">
          <w:marLeft w:val="0"/>
          <w:marRight w:val="0"/>
          <w:marTop w:val="480"/>
          <w:marBottom w:val="480"/>
          <w:divBdr>
            <w:top w:val="none" w:sz="0" w:space="0" w:color="auto"/>
            <w:left w:val="none" w:sz="0" w:space="0" w:color="auto"/>
            <w:bottom w:val="none" w:sz="0" w:space="0" w:color="auto"/>
            <w:right w:val="none" w:sz="0" w:space="0" w:color="auto"/>
          </w:divBdr>
          <w:divsChild>
            <w:div w:id="1977369776">
              <w:marLeft w:val="0"/>
              <w:marRight w:val="0"/>
              <w:marTop w:val="0"/>
              <w:marBottom w:val="0"/>
              <w:divBdr>
                <w:top w:val="none" w:sz="0" w:space="0" w:color="auto"/>
                <w:left w:val="none" w:sz="0" w:space="0" w:color="auto"/>
                <w:bottom w:val="none" w:sz="0" w:space="0" w:color="auto"/>
                <w:right w:val="none" w:sz="0" w:space="0" w:color="auto"/>
              </w:divBdr>
              <w:divsChild>
                <w:div w:id="2113746217">
                  <w:marLeft w:val="7"/>
                  <w:marRight w:val="34"/>
                  <w:marTop w:val="0"/>
                  <w:marBottom w:val="0"/>
                  <w:divBdr>
                    <w:top w:val="none" w:sz="0" w:space="0" w:color="auto"/>
                    <w:left w:val="none" w:sz="0" w:space="0" w:color="auto"/>
                    <w:bottom w:val="none" w:sz="0" w:space="0" w:color="auto"/>
                    <w:right w:val="none" w:sz="0" w:space="0" w:color="auto"/>
                  </w:divBdr>
                  <w:divsChild>
                    <w:div w:id="98763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972530">
      <w:bodyDiv w:val="1"/>
      <w:marLeft w:val="0"/>
      <w:marRight w:val="0"/>
      <w:marTop w:val="0"/>
      <w:marBottom w:val="0"/>
      <w:divBdr>
        <w:top w:val="none" w:sz="0" w:space="0" w:color="auto"/>
        <w:left w:val="none" w:sz="0" w:space="0" w:color="auto"/>
        <w:bottom w:val="none" w:sz="0" w:space="0" w:color="auto"/>
        <w:right w:val="none" w:sz="0" w:space="0" w:color="auto"/>
      </w:divBdr>
    </w:div>
    <w:div w:id="822935992">
      <w:bodyDiv w:val="1"/>
      <w:marLeft w:val="0"/>
      <w:marRight w:val="0"/>
      <w:marTop w:val="0"/>
      <w:marBottom w:val="0"/>
      <w:divBdr>
        <w:top w:val="none" w:sz="0" w:space="0" w:color="auto"/>
        <w:left w:val="none" w:sz="0" w:space="0" w:color="auto"/>
        <w:bottom w:val="none" w:sz="0" w:space="0" w:color="auto"/>
        <w:right w:val="none" w:sz="0" w:space="0" w:color="auto"/>
      </w:divBdr>
    </w:div>
    <w:div w:id="996422856">
      <w:bodyDiv w:val="1"/>
      <w:marLeft w:val="0"/>
      <w:marRight w:val="0"/>
      <w:marTop w:val="0"/>
      <w:marBottom w:val="0"/>
      <w:divBdr>
        <w:top w:val="none" w:sz="0" w:space="0" w:color="auto"/>
        <w:left w:val="none" w:sz="0" w:space="0" w:color="auto"/>
        <w:bottom w:val="none" w:sz="0" w:space="0" w:color="auto"/>
        <w:right w:val="none" w:sz="0" w:space="0" w:color="auto"/>
      </w:divBdr>
    </w:div>
    <w:div w:id="1050962002">
      <w:bodyDiv w:val="1"/>
      <w:marLeft w:val="0"/>
      <w:marRight w:val="0"/>
      <w:marTop w:val="0"/>
      <w:marBottom w:val="0"/>
      <w:divBdr>
        <w:top w:val="none" w:sz="0" w:space="0" w:color="auto"/>
        <w:left w:val="none" w:sz="0" w:space="0" w:color="auto"/>
        <w:bottom w:val="none" w:sz="0" w:space="0" w:color="auto"/>
        <w:right w:val="none" w:sz="0" w:space="0" w:color="auto"/>
      </w:divBdr>
    </w:div>
    <w:div w:id="1135954944">
      <w:bodyDiv w:val="1"/>
      <w:marLeft w:val="0"/>
      <w:marRight w:val="0"/>
      <w:marTop w:val="0"/>
      <w:marBottom w:val="0"/>
      <w:divBdr>
        <w:top w:val="none" w:sz="0" w:space="0" w:color="auto"/>
        <w:left w:val="none" w:sz="0" w:space="0" w:color="auto"/>
        <w:bottom w:val="none" w:sz="0" w:space="0" w:color="auto"/>
        <w:right w:val="none" w:sz="0" w:space="0" w:color="auto"/>
      </w:divBdr>
      <w:divsChild>
        <w:div w:id="770319808">
          <w:marLeft w:val="0"/>
          <w:marRight w:val="0"/>
          <w:marTop w:val="0"/>
          <w:marBottom w:val="0"/>
          <w:divBdr>
            <w:top w:val="none" w:sz="0" w:space="0" w:color="auto"/>
            <w:left w:val="none" w:sz="0" w:space="0" w:color="auto"/>
            <w:bottom w:val="none" w:sz="0" w:space="0" w:color="auto"/>
            <w:right w:val="none" w:sz="0" w:space="0" w:color="auto"/>
          </w:divBdr>
          <w:divsChild>
            <w:div w:id="1853841553">
              <w:marLeft w:val="0"/>
              <w:marRight w:val="0"/>
              <w:marTop w:val="0"/>
              <w:marBottom w:val="0"/>
              <w:divBdr>
                <w:top w:val="none" w:sz="0" w:space="0" w:color="auto"/>
                <w:left w:val="none" w:sz="0" w:space="0" w:color="auto"/>
                <w:bottom w:val="none" w:sz="0" w:space="0" w:color="auto"/>
                <w:right w:val="none" w:sz="0" w:space="0" w:color="auto"/>
              </w:divBdr>
              <w:divsChild>
                <w:div w:id="145944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858901">
      <w:bodyDiv w:val="1"/>
      <w:marLeft w:val="0"/>
      <w:marRight w:val="0"/>
      <w:marTop w:val="0"/>
      <w:marBottom w:val="0"/>
      <w:divBdr>
        <w:top w:val="none" w:sz="0" w:space="0" w:color="auto"/>
        <w:left w:val="none" w:sz="0" w:space="0" w:color="auto"/>
        <w:bottom w:val="none" w:sz="0" w:space="0" w:color="auto"/>
        <w:right w:val="none" w:sz="0" w:space="0" w:color="auto"/>
      </w:divBdr>
    </w:div>
    <w:div w:id="1373967876">
      <w:bodyDiv w:val="1"/>
      <w:marLeft w:val="0"/>
      <w:marRight w:val="0"/>
      <w:marTop w:val="0"/>
      <w:marBottom w:val="0"/>
      <w:divBdr>
        <w:top w:val="none" w:sz="0" w:space="0" w:color="auto"/>
        <w:left w:val="none" w:sz="0" w:space="0" w:color="auto"/>
        <w:bottom w:val="none" w:sz="0" w:space="0" w:color="auto"/>
        <w:right w:val="none" w:sz="0" w:space="0" w:color="auto"/>
      </w:divBdr>
    </w:div>
    <w:div w:id="1653170459">
      <w:bodyDiv w:val="1"/>
      <w:marLeft w:val="0"/>
      <w:marRight w:val="0"/>
      <w:marTop w:val="0"/>
      <w:marBottom w:val="0"/>
      <w:divBdr>
        <w:top w:val="none" w:sz="0" w:space="0" w:color="auto"/>
        <w:left w:val="none" w:sz="0" w:space="0" w:color="auto"/>
        <w:bottom w:val="none" w:sz="0" w:space="0" w:color="auto"/>
        <w:right w:val="none" w:sz="0" w:space="0" w:color="auto"/>
      </w:divBdr>
    </w:div>
    <w:div w:id="1653409113">
      <w:bodyDiv w:val="1"/>
      <w:marLeft w:val="0"/>
      <w:marRight w:val="0"/>
      <w:marTop w:val="0"/>
      <w:marBottom w:val="0"/>
      <w:divBdr>
        <w:top w:val="none" w:sz="0" w:space="0" w:color="auto"/>
        <w:left w:val="none" w:sz="0" w:space="0" w:color="auto"/>
        <w:bottom w:val="none" w:sz="0" w:space="0" w:color="auto"/>
        <w:right w:val="none" w:sz="0" w:space="0" w:color="auto"/>
      </w:divBdr>
    </w:div>
    <w:div w:id="1806771682">
      <w:bodyDiv w:val="1"/>
      <w:marLeft w:val="0"/>
      <w:marRight w:val="0"/>
      <w:marTop w:val="0"/>
      <w:marBottom w:val="0"/>
      <w:divBdr>
        <w:top w:val="none" w:sz="0" w:space="0" w:color="auto"/>
        <w:left w:val="none" w:sz="0" w:space="0" w:color="auto"/>
        <w:bottom w:val="none" w:sz="0" w:space="0" w:color="auto"/>
        <w:right w:val="none" w:sz="0" w:space="0" w:color="auto"/>
      </w:divBdr>
      <w:divsChild>
        <w:div w:id="1222592493">
          <w:marLeft w:val="0"/>
          <w:marRight w:val="0"/>
          <w:marTop w:val="0"/>
          <w:marBottom w:val="0"/>
          <w:divBdr>
            <w:top w:val="none" w:sz="0" w:space="0" w:color="auto"/>
            <w:left w:val="none" w:sz="0" w:space="0" w:color="auto"/>
            <w:bottom w:val="none" w:sz="0" w:space="0" w:color="auto"/>
            <w:right w:val="none" w:sz="0" w:space="0" w:color="auto"/>
          </w:divBdr>
          <w:divsChild>
            <w:div w:id="1430080316">
              <w:marLeft w:val="0"/>
              <w:marRight w:val="0"/>
              <w:marTop w:val="0"/>
              <w:marBottom w:val="0"/>
              <w:divBdr>
                <w:top w:val="none" w:sz="0" w:space="0" w:color="auto"/>
                <w:left w:val="none" w:sz="0" w:space="0" w:color="auto"/>
                <w:bottom w:val="none" w:sz="0" w:space="0" w:color="auto"/>
                <w:right w:val="none" w:sz="0" w:space="0" w:color="auto"/>
              </w:divBdr>
              <w:divsChild>
                <w:div w:id="1299148857">
                  <w:marLeft w:val="0"/>
                  <w:marRight w:val="0"/>
                  <w:marTop w:val="0"/>
                  <w:marBottom w:val="0"/>
                  <w:divBdr>
                    <w:top w:val="none" w:sz="0" w:space="0" w:color="auto"/>
                    <w:left w:val="none" w:sz="0" w:space="0" w:color="auto"/>
                    <w:bottom w:val="none" w:sz="0" w:space="0" w:color="auto"/>
                    <w:right w:val="none" w:sz="0" w:space="0" w:color="auto"/>
                  </w:divBdr>
                  <w:divsChild>
                    <w:div w:id="1074820173">
                      <w:marLeft w:val="0"/>
                      <w:marRight w:val="0"/>
                      <w:marTop w:val="0"/>
                      <w:marBottom w:val="0"/>
                      <w:divBdr>
                        <w:top w:val="none" w:sz="0" w:space="0" w:color="auto"/>
                        <w:left w:val="none" w:sz="0" w:space="0" w:color="auto"/>
                        <w:bottom w:val="none" w:sz="0" w:space="0" w:color="auto"/>
                        <w:right w:val="none" w:sz="0" w:space="0" w:color="auto"/>
                      </w:divBdr>
                      <w:divsChild>
                        <w:div w:id="1300916406">
                          <w:marLeft w:val="0"/>
                          <w:marRight w:val="0"/>
                          <w:marTop w:val="0"/>
                          <w:marBottom w:val="150"/>
                          <w:divBdr>
                            <w:top w:val="none" w:sz="0" w:space="0" w:color="auto"/>
                            <w:left w:val="none" w:sz="0" w:space="0" w:color="auto"/>
                            <w:bottom w:val="none" w:sz="0" w:space="0" w:color="auto"/>
                            <w:right w:val="none" w:sz="0" w:space="0" w:color="auto"/>
                          </w:divBdr>
                          <w:divsChild>
                            <w:div w:id="1188837545">
                              <w:marLeft w:val="0"/>
                              <w:marRight w:val="0"/>
                              <w:marTop w:val="0"/>
                              <w:marBottom w:val="0"/>
                              <w:divBdr>
                                <w:top w:val="none" w:sz="0" w:space="0" w:color="auto"/>
                                <w:left w:val="none" w:sz="0" w:space="0" w:color="auto"/>
                                <w:bottom w:val="none" w:sz="0" w:space="0" w:color="auto"/>
                                <w:right w:val="none" w:sz="0" w:space="0" w:color="auto"/>
                              </w:divBdr>
                              <w:divsChild>
                                <w:div w:id="1195774375">
                                  <w:marLeft w:val="0"/>
                                  <w:marRight w:val="0"/>
                                  <w:marTop w:val="0"/>
                                  <w:marBottom w:val="0"/>
                                  <w:divBdr>
                                    <w:top w:val="none" w:sz="0" w:space="0" w:color="auto"/>
                                    <w:left w:val="none" w:sz="0" w:space="0" w:color="auto"/>
                                    <w:bottom w:val="none" w:sz="0" w:space="0" w:color="auto"/>
                                    <w:right w:val="none" w:sz="0" w:space="0" w:color="auto"/>
                                  </w:divBdr>
                                  <w:divsChild>
                                    <w:div w:id="1347976573">
                                      <w:marLeft w:val="0"/>
                                      <w:marRight w:val="0"/>
                                      <w:marTop w:val="0"/>
                                      <w:marBottom w:val="0"/>
                                      <w:divBdr>
                                        <w:top w:val="none" w:sz="0" w:space="0" w:color="auto"/>
                                        <w:left w:val="none" w:sz="0" w:space="0" w:color="auto"/>
                                        <w:bottom w:val="none" w:sz="0" w:space="0" w:color="auto"/>
                                        <w:right w:val="none" w:sz="0" w:space="0" w:color="auto"/>
                                      </w:divBdr>
                                      <w:divsChild>
                                        <w:div w:id="1756704753">
                                          <w:marLeft w:val="0"/>
                                          <w:marRight w:val="0"/>
                                          <w:marTop w:val="0"/>
                                          <w:marBottom w:val="0"/>
                                          <w:divBdr>
                                            <w:top w:val="none" w:sz="0" w:space="0" w:color="auto"/>
                                            <w:left w:val="none" w:sz="0" w:space="0" w:color="auto"/>
                                            <w:bottom w:val="none" w:sz="0" w:space="0" w:color="auto"/>
                                            <w:right w:val="none" w:sz="0" w:space="0" w:color="auto"/>
                                          </w:divBdr>
                                          <w:divsChild>
                                            <w:div w:id="1835605460">
                                              <w:marLeft w:val="0"/>
                                              <w:marRight w:val="0"/>
                                              <w:marTop w:val="0"/>
                                              <w:marBottom w:val="0"/>
                                              <w:divBdr>
                                                <w:top w:val="none" w:sz="0" w:space="0" w:color="auto"/>
                                                <w:left w:val="none" w:sz="0" w:space="0" w:color="auto"/>
                                                <w:bottom w:val="none" w:sz="0" w:space="0" w:color="auto"/>
                                                <w:right w:val="none" w:sz="0" w:space="0" w:color="auto"/>
                                              </w:divBdr>
                                              <w:divsChild>
                                                <w:div w:id="1457992190">
                                                  <w:marLeft w:val="0"/>
                                                  <w:marRight w:val="0"/>
                                                  <w:marTop w:val="0"/>
                                                  <w:marBottom w:val="0"/>
                                                  <w:divBdr>
                                                    <w:top w:val="none" w:sz="0" w:space="0" w:color="auto"/>
                                                    <w:left w:val="none" w:sz="0" w:space="0" w:color="auto"/>
                                                    <w:bottom w:val="none" w:sz="0" w:space="0" w:color="auto"/>
                                                    <w:right w:val="none" w:sz="0" w:space="0" w:color="auto"/>
                                                  </w:divBdr>
                                                  <w:divsChild>
                                                    <w:div w:id="166409829">
                                                      <w:marLeft w:val="0"/>
                                                      <w:marRight w:val="0"/>
                                                      <w:marTop w:val="0"/>
                                                      <w:marBottom w:val="0"/>
                                                      <w:divBdr>
                                                        <w:top w:val="none" w:sz="0" w:space="0" w:color="auto"/>
                                                        <w:left w:val="none" w:sz="0" w:space="0" w:color="auto"/>
                                                        <w:bottom w:val="none" w:sz="0" w:space="0" w:color="auto"/>
                                                        <w:right w:val="none" w:sz="0" w:space="0" w:color="auto"/>
                                                      </w:divBdr>
                                                      <w:divsChild>
                                                        <w:div w:id="212441889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2156678">
      <w:bodyDiv w:val="1"/>
      <w:marLeft w:val="0"/>
      <w:marRight w:val="0"/>
      <w:marTop w:val="0"/>
      <w:marBottom w:val="0"/>
      <w:divBdr>
        <w:top w:val="none" w:sz="0" w:space="0" w:color="auto"/>
        <w:left w:val="none" w:sz="0" w:space="0" w:color="auto"/>
        <w:bottom w:val="none" w:sz="0" w:space="0" w:color="auto"/>
        <w:right w:val="none" w:sz="0" w:space="0" w:color="auto"/>
      </w:divBdr>
    </w:div>
    <w:div w:id="1959943101">
      <w:bodyDiv w:val="1"/>
      <w:marLeft w:val="0"/>
      <w:marRight w:val="0"/>
      <w:marTop w:val="0"/>
      <w:marBottom w:val="0"/>
      <w:divBdr>
        <w:top w:val="none" w:sz="0" w:space="0" w:color="auto"/>
        <w:left w:val="none" w:sz="0" w:space="0" w:color="auto"/>
        <w:bottom w:val="none" w:sz="0" w:space="0" w:color="auto"/>
        <w:right w:val="none" w:sz="0" w:space="0" w:color="auto"/>
      </w:divBdr>
      <w:divsChild>
        <w:div w:id="1969895357">
          <w:marLeft w:val="0"/>
          <w:marRight w:val="0"/>
          <w:marTop w:val="480"/>
          <w:marBottom w:val="480"/>
          <w:divBdr>
            <w:top w:val="none" w:sz="0" w:space="0" w:color="auto"/>
            <w:left w:val="none" w:sz="0" w:space="0" w:color="auto"/>
            <w:bottom w:val="none" w:sz="0" w:space="0" w:color="auto"/>
            <w:right w:val="none" w:sz="0" w:space="0" w:color="auto"/>
          </w:divBdr>
          <w:divsChild>
            <w:div w:id="1374231407">
              <w:marLeft w:val="0"/>
              <w:marRight w:val="0"/>
              <w:marTop w:val="0"/>
              <w:marBottom w:val="0"/>
              <w:divBdr>
                <w:top w:val="none" w:sz="0" w:space="0" w:color="auto"/>
                <w:left w:val="none" w:sz="0" w:space="0" w:color="auto"/>
                <w:bottom w:val="none" w:sz="0" w:space="0" w:color="auto"/>
                <w:right w:val="none" w:sz="0" w:space="0" w:color="auto"/>
              </w:divBdr>
              <w:divsChild>
                <w:div w:id="1089351762">
                  <w:marLeft w:val="7"/>
                  <w:marRight w:val="34"/>
                  <w:marTop w:val="0"/>
                  <w:marBottom w:val="0"/>
                  <w:divBdr>
                    <w:top w:val="none" w:sz="0" w:space="0" w:color="auto"/>
                    <w:left w:val="none" w:sz="0" w:space="0" w:color="auto"/>
                    <w:bottom w:val="none" w:sz="0" w:space="0" w:color="auto"/>
                    <w:right w:val="none" w:sz="0" w:space="0" w:color="auto"/>
                  </w:divBdr>
                  <w:divsChild>
                    <w:div w:id="131302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381584">
      <w:bodyDiv w:val="1"/>
      <w:marLeft w:val="0"/>
      <w:marRight w:val="0"/>
      <w:marTop w:val="0"/>
      <w:marBottom w:val="0"/>
      <w:divBdr>
        <w:top w:val="none" w:sz="0" w:space="0" w:color="auto"/>
        <w:left w:val="none" w:sz="0" w:space="0" w:color="auto"/>
        <w:bottom w:val="none" w:sz="0" w:space="0" w:color="auto"/>
        <w:right w:val="none" w:sz="0" w:space="0" w:color="auto"/>
      </w:divBdr>
      <w:divsChild>
        <w:div w:id="1289697941">
          <w:marLeft w:val="0"/>
          <w:marRight w:val="0"/>
          <w:marTop w:val="0"/>
          <w:marBottom w:val="0"/>
          <w:divBdr>
            <w:top w:val="none" w:sz="0" w:space="0" w:color="auto"/>
            <w:left w:val="none" w:sz="0" w:space="0" w:color="auto"/>
            <w:bottom w:val="none" w:sz="0" w:space="0" w:color="auto"/>
            <w:right w:val="none" w:sz="0" w:space="0" w:color="auto"/>
          </w:divBdr>
          <w:divsChild>
            <w:div w:id="942297673">
              <w:marLeft w:val="0"/>
              <w:marRight w:val="0"/>
              <w:marTop w:val="0"/>
              <w:marBottom w:val="0"/>
              <w:divBdr>
                <w:top w:val="none" w:sz="0" w:space="0" w:color="auto"/>
                <w:left w:val="none" w:sz="0" w:space="0" w:color="auto"/>
                <w:bottom w:val="none" w:sz="0" w:space="0" w:color="auto"/>
                <w:right w:val="none" w:sz="0" w:space="0" w:color="auto"/>
              </w:divBdr>
              <w:divsChild>
                <w:div w:id="119199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za/imgres?imgurl=http://image.made-in-china.com/2f0j00nMiTorpChIbP/Bed-Linen-Escondido-.jpg&amp;imgrefurl=http://www.made-in-china.com/showroom/aacrosun/product-detailCMimWrpbHuhP/China-Bed-Linen-Escondido-.html&amp;h=467&amp;w=650&amp;sz=36&amp;tbnid=9dzhCcXh7qY-kM:&amp;tbnh=86&amp;tbnw=120&amp;zoom=1&amp;usg=__vfgbhiyheITXrLkjP6IHjO4Moxk=&amp;docid=_aYizoQ8h1bdAM&amp;hl=en&amp;sa=X&amp;ei=Wi9sUK7eIY6FhQeB0YDIDw&amp;sqi=2&amp;ved=0CFgQ9QEwEg" TargetMode="External"/><Relationship Id="rId18" Type="http://schemas.openxmlformats.org/officeDocument/2006/relationships/diagramData" Target="diagrams/data1.xml"/><Relationship Id="rId26" Type="http://schemas.openxmlformats.org/officeDocument/2006/relationships/image" Target="media/image7.jpeg"/><Relationship Id="rId39" Type="http://schemas.openxmlformats.org/officeDocument/2006/relationships/diagramColors" Target="diagrams/colors3.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diagramColors" Target="diagrams/colors2.xml"/><Relationship Id="rId42" Type="http://schemas.openxmlformats.org/officeDocument/2006/relationships/diagramData" Target="diagrams/data4.xml"/><Relationship Id="rId47" Type="http://schemas.openxmlformats.org/officeDocument/2006/relationships/image" Target="media/image10.png"/><Relationship Id="rId50"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bridgecentrefoundation.org" TargetMode="External"/><Relationship Id="rId17" Type="http://schemas.openxmlformats.org/officeDocument/2006/relationships/image" Target="media/image4.gif"/><Relationship Id="rId25" Type="http://schemas.openxmlformats.org/officeDocument/2006/relationships/image" Target="media/image6.jpeg"/><Relationship Id="rId33" Type="http://schemas.openxmlformats.org/officeDocument/2006/relationships/diagramQuickStyle" Target="diagrams/quickStyle2.xml"/><Relationship Id="rId38" Type="http://schemas.openxmlformats.org/officeDocument/2006/relationships/diagramQuickStyle" Target="diagrams/quickStyle3.xml"/><Relationship Id="rId46" Type="http://schemas.microsoft.com/office/2007/relationships/diagramDrawing" Target="diagrams/drawing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diagramQuickStyle" Target="diagrams/quickStyle1.xml"/><Relationship Id="rId29" Type="http://schemas.openxmlformats.org/officeDocument/2006/relationships/hyperlink" Target="http://en.wikipedia.org/wiki/Sewing_machine" TargetMode="External"/><Relationship Id="rId41" Type="http://schemas.openxmlformats.org/officeDocument/2006/relationships/image" Target="media/image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bridgecentrefoundation.org" TargetMode="External"/><Relationship Id="rId24" Type="http://schemas.openxmlformats.org/officeDocument/2006/relationships/hyperlink" Target="http://en.wikipedia.org/wiki/File:Stickmaschine.jpg" TargetMode="External"/><Relationship Id="rId32" Type="http://schemas.openxmlformats.org/officeDocument/2006/relationships/diagramLayout" Target="diagrams/layout2.xm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diagramColors" Target="diagrams/colors4.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imatextiles.webs.com/apps/photos/photo?photoid=110583558" TargetMode="External"/><Relationship Id="rId23" Type="http://schemas.openxmlformats.org/officeDocument/2006/relationships/image" Target="media/image5.jpeg"/><Relationship Id="rId28" Type="http://schemas.openxmlformats.org/officeDocument/2006/relationships/hyperlink" Target="http://en.wikipedia.org/wiki/Embroidery" TargetMode="External"/><Relationship Id="rId36" Type="http://schemas.openxmlformats.org/officeDocument/2006/relationships/diagramData" Target="diagrams/data3.xml"/><Relationship Id="rId49" Type="http://schemas.openxmlformats.org/officeDocument/2006/relationships/image" Target="media/image11.jpeg"/><Relationship Id="rId10" Type="http://schemas.openxmlformats.org/officeDocument/2006/relationships/hyperlink" Target="http://www.bridgecentrefoundation.org" TargetMode="External"/><Relationship Id="rId19" Type="http://schemas.openxmlformats.org/officeDocument/2006/relationships/diagramLayout" Target="diagrams/layout1.xml"/><Relationship Id="rId31" Type="http://schemas.openxmlformats.org/officeDocument/2006/relationships/diagramData" Target="diagrams/data2.xml"/><Relationship Id="rId44" Type="http://schemas.openxmlformats.org/officeDocument/2006/relationships/diagramQuickStyle" Target="diagrams/quickStyle4.xm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fo@bridgecentrefoundation.org" TargetMode="External"/><Relationship Id="rId14" Type="http://schemas.openxmlformats.org/officeDocument/2006/relationships/image" Target="media/image2.jpeg"/><Relationship Id="rId22" Type="http://schemas.microsoft.com/office/2007/relationships/diagramDrawing" Target="diagrams/drawing1.xml"/><Relationship Id="rId27" Type="http://schemas.openxmlformats.org/officeDocument/2006/relationships/image" Target="media/image8.jpeg"/><Relationship Id="rId30" Type="http://schemas.openxmlformats.org/officeDocument/2006/relationships/chart" Target="charts/chart1.xml"/><Relationship Id="rId35" Type="http://schemas.microsoft.com/office/2007/relationships/diagramDrawing" Target="diagrams/drawing2.xml"/><Relationship Id="rId43" Type="http://schemas.openxmlformats.org/officeDocument/2006/relationships/diagramLayout" Target="diagrams/layout4.xml"/><Relationship Id="rId48" Type="http://schemas.openxmlformats.org/officeDocument/2006/relationships/hyperlink" Target="http://saimatextiles.webs.com/apps/photos/photo?photoid=110583554" TargetMode="External"/><Relationship Id="rId8" Type="http://schemas.openxmlformats.org/officeDocument/2006/relationships/image" Target="media/image1.jpeg"/><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bridgecentrefoundation.org" TargetMode="External"/><Relationship Id="rId2" Type="http://schemas.openxmlformats.org/officeDocument/2006/relationships/hyperlink" Target="mailto:info@bridgecentrefoundation.org" TargetMode="External"/><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manualLayout>
          <c:layoutTarget val="inner"/>
          <c:xMode val="edge"/>
          <c:yMode val="edge"/>
          <c:x val="0.16443285214348208"/>
          <c:y val="7.4548702245552642E-2"/>
          <c:w val="0.55771303587051624"/>
          <c:h val="0.89719889180519097"/>
        </c:manualLayout>
      </c:layout>
      <c:bar3DChart>
        <c:barDir val="col"/>
        <c:grouping val="standard"/>
        <c:varyColors val="0"/>
        <c:ser>
          <c:idx val="0"/>
          <c:order val="0"/>
          <c:tx>
            <c:strRef>
              <c:f>Sheet2!$C$14</c:f>
              <c:strCache>
                <c:ptCount val="1"/>
                <c:pt idx="0">
                  <c:v>Corporate</c:v>
                </c:pt>
              </c:strCache>
            </c:strRef>
          </c:tx>
          <c:spPr>
            <a:solidFill>
              <a:srgbClr val="FF0000"/>
            </a:solidFill>
          </c:spPr>
          <c:invertIfNegative val="0"/>
          <c:cat>
            <c:strRef>
              <c:f>Sheet2!$B$15:$B$20</c:f>
              <c:strCache>
                <c:ptCount val="6"/>
                <c:pt idx="0">
                  <c:v>Size </c:v>
                </c:pt>
                <c:pt idx="1">
                  <c:v>Growth</c:v>
                </c:pt>
                <c:pt idx="2">
                  <c:v>Growth potential</c:v>
                </c:pt>
                <c:pt idx="3">
                  <c:v>Profitability</c:v>
                </c:pt>
                <c:pt idx="4">
                  <c:v>Risk</c:v>
                </c:pt>
                <c:pt idx="5">
                  <c:v>Competition</c:v>
                </c:pt>
              </c:strCache>
            </c:strRef>
          </c:cat>
          <c:val>
            <c:numRef>
              <c:f>Sheet2!$C$15:$C$20</c:f>
              <c:numCache>
                <c:formatCode>0%</c:formatCode>
                <c:ptCount val="6"/>
                <c:pt idx="0">
                  <c:v>1</c:v>
                </c:pt>
                <c:pt idx="1">
                  <c:v>0.5</c:v>
                </c:pt>
                <c:pt idx="2">
                  <c:v>1</c:v>
                </c:pt>
                <c:pt idx="3">
                  <c:v>1</c:v>
                </c:pt>
                <c:pt idx="4">
                  <c:v>-0.5</c:v>
                </c:pt>
                <c:pt idx="5">
                  <c:v>-1</c:v>
                </c:pt>
              </c:numCache>
            </c:numRef>
          </c:val>
          <c:extLst>
            <c:ext xmlns:c16="http://schemas.microsoft.com/office/drawing/2014/chart" uri="{C3380CC4-5D6E-409C-BE32-E72D297353CC}">
              <c16:uniqueId val="{00000000-6F3B-48D0-BA3A-78F980CC73D6}"/>
            </c:ext>
          </c:extLst>
        </c:ser>
        <c:ser>
          <c:idx val="1"/>
          <c:order val="1"/>
          <c:tx>
            <c:strRef>
              <c:f>Sheet2!$D$14</c:f>
              <c:strCache>
                <c:ptCount val="1"/>
                <c:pt idx="0">
                  <c:v>Individual</c:v>
                </c:pt>
              </c:strCache>
            </c:strRef>
          </c:tx>
          <c:spPr>
            <a:solidFill>
              <a:schemeClr val="accent5">
                <a:lumMod val="40000"/>
                <a:lumOff val="60000"/>
              </a:schemeClr>
            </a:solidFill>
          </c:spPr>
          <c:invertIfNegative val="0"/>
          <c:cat>
            <c:strRef>
              <c:f>Sheet2!$B$15:$B$20</c:f>
              <c:strCache>
                <c:ptCount val="6"/>
                <c:pt idx="0">
                  <c:v>Size </c:v>
                </c:pt>
                <c:pt idx="1">
                  <c:v>Growth</c:v>
                </c:pt>
                <c:pt idx="2">
                  <c:v>Growth potential</c:v>
                </c:pt>
                <c:pt idx="3">
                  <c:v>Profitability</c:v>
                </c:pt>
                <c:pt idx="4">
                  <c:v>Risk</c:v>
                </c:pt>
                <c:pt idx="5">
                  <c:v>Competition</c:v>
                </c:pt>
              </c:strCache>
            </c:strRef>
          </c:cat>
          <c:val>
            <c:numRef>
              <c:f>Sheet2!$D$15:$D$20</c:f>
              <c:numCache>
                <c:formatCode>0%</c:formatCode>
                <c:ptCount val="6"/>
                <c:pt idx="0">
                  <c:v>0.5</c:v>
                </c:pt>
                <c:pt idx="1">
                  <c:v>0.5</c:v>
                </c:pt>
                <c:pt idx="2">
                  <c:v>1</c:v>
                </c:pt>
                <c:pt idx="3">
                  <c:v>0.5</c:v>
                </c:pt>
                <c:pt idx="4">
                  <c:v>-1</c:v>
                </c:pt>
                <c:pt idx="5">
                  <c:v>-0.5</c:v>
                </c:pt>
              </c:numCache>
            </c:numRef>
          </c:val>
          <c:extLst>
            <c:ext xmlns:c16="http://schemas.microsoft.com/office/drawing/2014/chart" uri="{C3380CC4-5D6E-409C-BE32-E72D297353CC}">
              <c16:uniqueId val="{00000001-6F3B-48D0-BA3A-78F980CC73D6}"/>
            </c:ext>
          </c:extLst>
        </c:ser>
        <c:dLbls>
          <c:showLegendKey val="0"/>
          <c:showVal val="0"/>
          <c:showCatName val="0"/>
          <c:showSerName val="0"/>
          <c:showPercent val="0"/>
          <c:showBubbleSize val="0"/>
        </c:dLbls>
        <c:gapWidth val="150"/>
        <c:shape val="box"/>
        <c:axId val="306283920"/>
        <c:axId val="306284312"/>
        <c:axId val="311781936"/>
      </c:bar3DChart>
      <c:catAx>
        <c:axId val="306283920"/>
        <c:scaling>
          <c:orientation val="minMax"/>
        </c:scaling>
        <c:delete val="0"/>
        <c:axPos val="b"/>
        <c:numFmt formatCode="General" sourceLinked="0"/>
        <c:majorTickMark val="out"/>
        <c:minorTickMark val="none"/>
        <c:tickLblPos val="nextTo"/>
        <c:crossAx val="306284312"/>
        <c:crosses val="autoZero"/>
        <c:auto val="1"/>
        <c:lblAlgn val="ctr"/>
        <c:lblOffset val="100"/>
        <c:noMultiLvlLbl val="0"/>
      </c:catAx>
      <c:valAx>
        <c:axId val="306284312"/>
        <c:scaling>
          <c:orientation val="minMax"/>
        </c:scaling>
        <c:delete val="0"/>
        <c:axPos val="l"/>
        <c:majorGridlines/>
        <c:numFmt formatCode="0%" sourceLinked="1"/>
        <c:majorTickMark val="out"/>
        <c:minorTickMark val="none"/>
        <c:tickLblPos val="nextTo"/>
        <c:crossAx val="306283920"/>
        <c:crosses val="autoZero"/>
        <c:crossBetween val="between"/>
      </c:valAx>
      <c:serAx>
        <c:axId val="311781936"/>
        <c:scaling>
          <c:orientation val="minMax"/>
        </c:scaling>
        <c:delete val="0"/>
        <c:axPos val="b"/>
        <c:majorTickMark val="out"/>
        <c:minorTickMark val="none"/>
        <c:tickLblPos val="nextTo"/>
        <c:crossAx val="306284312"/>
        <c:crosses val="autoZero"/>
      </c:serAx>
    </c:plotArea>
    <c:legend>
      <c:legendPos val="r"/>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75E7B8-12B0-4D68-9129-FA28253DDB3C}" type="doc">
      <dgm:prSet loTypeId="urn:microsoft.com/office/officeart/2005/8/layout/radial3" loCatId="cycle" qsTypeId="urn:microsoft.com/office/officeart/2005/8/quickstyle/3d4" qsCatId="3D" csTypeId="urn:microsoft.com/office/officeart/2005/8/colors/accent2_2" csCatId="accent2" phldr="1"/>
      <dgm:spPr/>
      <dgm:t>
        <a:bodyPr/>
        <a:lstStyle/>
        <a:p>
          <a:endParaRPr lang="en-ZA"/>
        </a:p>
      </dgm:t>
    </dgm:pt>
    <dgm:pt modelId="{9BC6BEA8-EC2D-44C4-B21F-2FC43568C904}">
      <dgm:prSet phldrT="[Text]"/>
      <dgm:spPr>
        <a:solidFill>
          <a:srgbClr val="C50734">
            <a:alpha val="50000"/>
          </a:srgbClr>
        </a:solidFill>
      </dgm:spPr>
      <dgm:t>
        <a:bodyPr/>
        <a:lstStyle/>
        <a:p>
          <a:r>
            <a:rPr lang="en-ZA"/>
            <a:t>External Environment</a:t>
          </a:r>
        </a:p>
      </dgm:t>
    </dgm:pt>
    <dgm:pt modelId="{64649D17-736E-4F2F-8353-AE752BB2CFA7}" type="parTrans" cxnId="{185F4709-4BC2-432A-ACB6-46C75A87DBC1}">
      <dgm:prSet/>
      <dgm:spPr/>
      <dgm:t>
        <a:bodyPr/>
        <a:lstStyle/>
        <a:p>
          <a:endParaRPr lang="en-ZA"/>
        </a:p>
      </dgm:t>
    </dgm:pt>
    <dgm:pt modelId="{53092274-C070-444A-9136-ACB218549525}" type="sibTrans" cxnId="{185F4709-4BC2-432A-ACB6-46C75A87DBC1}">
      <dgm:prSet/>
      <dgm:spPr/>
      <dgm:t>
        <a:bodyPr/>
        <a:lstStyle/>
        <a:p>
          <a:endParaRPr lang="en-ZA"/>
        </a:p>
      </dgm:t>
    </dgm:pt>
    <dgm:pt modelId="{80DBEBA1-714E-42D9-A64F-8667DF68FA7B}">
      <dgm:prSet phldrT="[Text]"/>
      <dgm:spPr>
        <a:solidFill>
          <a:srgbClr val="C50734">
            <a:alpha val="49804"/>
          </a:srgbClr>
        </a:solidFill>
      </dgm:spPr>
      <dgm:t>
        <a:bodyPr/>
        <a:lstStyle/>
        <a:p>
          <a:r>
            <a:rPr lang="en-ZA"/>
            <a:t>Political Changes</a:t>
          </a:r>
        </a:p>
      </dgm:t>
    </dgm:pt>
    <dgm:pt modelId="{95A1BDA1-086F-4E62-91A4-1208D02A5AD6}" type="parTrans" cxnId="{3CC381E9-15B3-4984-9D2F-CD4BBBE42A0B}">
      <dgm:prSet/>
      <dgm:spPr/>
      <dgm:t>
        <a:bodyPr/>
        <a:lstStyle/>
        <a:p>
          <a:endParaRPr lang="en-ZA"/>
        </a:p>
      </dgm:t>
    </dgm:pt>
    <dgm:pt modelId="{110E0F36-613A-48A2-A0DC-777FB3D58664}" type="sibTrans" cxnId="{3CC381E9-15B3-4984-9D2F-CD4BBBE42A0B}">
      <dgm:prSet/>
      <dgm:spPr/>
      <dgm:t>
        <a:bodyPr/>
        <a:lstStyle/>
        <a:p>
          <a:endParaRPr lang="en-ZA"/>
        </a:p>
      </dgm:t>
    </dgm:pt>
    <dgm:pt modelId="{83A97B2A-1721-4725-9991-59A64EF615B9}">
      <dgm:prSet phldrT="[Text]"/>
      <dgm:spPr>
        <a:solidFill>
          <a:srgbClr val="C50734">
            <a:alpha val="50000"/>
          </a:srgbClr>
        </a:solidFill>
      </dgm:spPr>
      <dgm:t>
        <a:bodyPr/>
        <a:lstStyle/>
        <a:p>
          <a:r>
            <a:rPr lang="en-ZA"/>
            <a:t>Social</a:t>
          </a:r>
        </a:p>
        <a:p>
          <a:r>
            <a:rPr lang="en-ZA"/>
            <a:t>Changes</a:t>
          </a:r>
        </a:p>
      </dgm:t>
    </dgm:pt>
    <dgm:pt modelId="{9BE75CFB-F1BD-405A-A3B7-0DDCB04CAA98}" type="parTrans" cxnId="{A75FAFEE-EE9D-4EB8-8FFA-D2F646DD67F1}">
      <dgm:prSet/>
      <dgm:spPr/>
      <dgm:t>
        <a:bodyPr/>
        <a:lstStyle/>
        <a:p>
          <a:endParaRPr lang="en-ZA"/>
        </a:p>
      </dgm:t>
    </dgm:pt>
    <dgm:pt modelId="{FDB3B8D8-9084-4925-922E-ABD235AFD276}" type="sibTrans" cxnId="{A75FAFEE-EE9D-4EB8-8FFA-D2F646DD67F1}">
      <dgm:prSet/>
      <dgm:spPr/>
      <dgm:t>
        <a:bodyPr/>
        <a:lstStyle/>
        <a:p>
          <a:endParaRPr lang="en-ZA"/>
        </a:p>
      </dgm:t>
    </dgm:pt>
    <dgm:pt modelId="{4B3A63E9-374A-4708-8740-ECF7CA19357D}">
      <dgm:prSet phldrT="[Text]"/>
      <dgm:spPr>
        <a:solidFill>
          <a:srgbClr val="C50734">
            <a:alpha val="50000"/>
          </a:srgbClr>
        </a:solidFill>
      </dgm:spPr>
      <dgm:t>
        <a:bodyPr/>
        <a:lstStyle/>
        <a:p>
          <a:r>
            <a:rPr lang="en-ZA"/>
            <a:t>Economic</a:t>
          </a:r>
        </a:p>
        <a:p>
          <a:r>
            <a:rPr lang="en-ZA"/>
            <a:t>Changes</a:t>
          </a:r>
        </a:p>
      </dgm:t>
    </dgm:pt>
    <dgm:pt modelId="{C735CFC0-B2C6-408F-B9AD-F490409BD318}" type="parTrans" cxnId="{4A3C919B-99E5-4E22-B9E1-2248AE2A8F58}">
      <dgm:prSet/>
      <dgm:spPr/>
      <dgm:t>
        <a:bodyPr/>
        <a:lstStyle/>
        <a:p>
          <a:endParaRPr lang="en-ZA"/>
        </a:p>
      </dgm:t>
    </dgm:pt>
    <dgm:pt modelId="{F31A04F6-8C1C-4B79-8019-AD2BAEA196FF}" type="sibTrans" cxnId="{4A3C919B-99E5-4E22-B9E1-2248AE2A8F58}">
      <dgm:prSet/>
      <dgm:spPr/>
      <dgm:t>
        <a:bodyPr/>
        <a:lstStyle/>
        <a:p>
          <a:endParaRPr lang="en-ZA"/>
        </a:p>
      </dgm:t>
    </dgm:pt>
    <dgm:pt modelId="{4C7B2F8F-7A20-43D9-906F-DB4F934E8485}">
      <dgm:prSet phldrT="[Text]"/>
      <dgm:spPr>
        <a:solidFill>
          <a:srgbClr val="C50734">
            <a:alpha val="50000"/>
          </a:srgbClr>
        </a:solidFill>
      </dgm:spPr>
      <dgm:t>
        <a:bodyPr/>
        <a:lstStyle/>
        <a:p>
          <a:r>
            <a:rPr lang="en-ZA"/>
            <a:t>Technological</a:t>
          </a:r>
        </a:p>
        <a:p>
          <a:r>
            <a:rPr lang="en-ZA"/>
            <a:t>Changes</a:t>
          </a:r>
        </a:p>
      </dgm:t>
    </dgm:pt>
    <dgm:pt modelId="{F55F20E4-DF14-49D1-A4B2-3ED4885CE0B6}" type="parTrans" cxnId="{3CC5F638-7D2F-40F0-9B2E-5E9CC51F5354}">
      <dgm:prSet/>
      <dgm:spPr/>
      <dgm:t>
        <a:bodyPr/>
        <a:lstStyle/>
        <a:p>
          <a:endParaRPr lang="en-ZA"/>
        </a:p>
      </dgm:t>
    </dgm:pt>
    <dgm:pt modelId="{A19CAE44-910F-4EFF-BBEE-4AA90926F54B}" type="sibTrans" cxnId="{3CC5F638-7D2F-40F0-9B2E-5E9CC51F5354}">
      <dgm:prSet/>
      <dgm:spPr/>
      <dgm:t>
        <a:bodyPr/>
        <a:lstStyle/>
        <a:p>
          <a:endParaRPr lang="en-ZA"/>
        </a:p>
      </dgm:t>
    </dgm:pt>
    <dgm:pt modelId="{19097CA1-9DCD-46C9-B99F-512E1369A8CD}">
      <dgm:prSet phldrT="[Text]"/>
      <dgm:spPr>
        <a:solidFill>
          <a:srgbClr val="C50734">
            <a:alpha val="50000"/>
          </a:srgbClr>
        </a:solidFill>
      </dgm:spPr>
      <dgm:t>
        <a:bodyPr/>
        <a:lstStyle/>
        <a:p>
          <a:r>
            <a:rPr lang="en-ZA"/>
            <a:t>Legislative</a:t>
          </a:r>
        </a:p>
        <a:p>
          <a:r>
            <a:rPr lang="en-ZA"/>
            <a:t>Changes</a:t>
          </a:r>
        </a:p>
      </dgm:t>
    </dgm:pt>
    <dgm:pt modelId="{58AC0AF5-4334-4882-9F0F-050964B9E42D}" type="parTrans" cxnId="{9CA1A3C3-2E71-4470-9AD0-9541E536F5A1}">
      <dgm:prSet/>
      <dgm:spPr/>
      <dgm:t>
        <a:bodyPr/>
        <a:lstStyle/>
        <a:p>
          <a:endParaRPr lang="en-ZA"/>
        </a:p>
      </dgm:t>
    </dgm:pt>
    <dgm:pt modelId="{A1EA1031-28F5-4F53-8C67-36B5E0C1452C}" type="sibTrans" cxnId="{9CA1A3C3-2E71-4470-9AD0-9541E536F5A1}">
      <dgm:prSet/>
      <dgm:spPr/>
      <dgm:t>
        <a:bodyPr/>
        <a:lstStyle/>
        <a:p>
          <a:endParaRPr lang="en-ZA"/>
        </a:p>
      </dgm:t>
    </dgm:pt>
    <dgm:pt modelId="{00C011BC-E092-4F68-9F52-5E34F867FAFE}" type="pres">
      <dgm:prSet presAssocID="{5275E7B8-12B0-4D68-9129-FA28253DDB3C}" presName="composite" presStyleCnt="0">
        <dgm:presLayoutVars>
          <dgm:chMax val="1"/>
          <dgm:dir/>
          <dgm:resizeHandles val="exact"/>
        </dgm:presLayoutVars>
      </dgm:prSet>
      <dgm:spPr/>
    </dgm:pt>
    <dgm:pt modelId="{591052C5-0429-40D9-9940-F3043F2E8A91}" type="pres">
      <dgm:prSet presAssocID="{5275E7B8-12B0-4D68-9129-FA28253DDB3C}" presName="radial" presStyleCnt="0">
        <dgm:presLayoutVars>
          <dgm:animLvl val="ctr"/>
        </dgm:presLayoutVars>
      </dgm:prSet>
      <dgm:spPr/>
    </dgm:pt>
    <dgm:pt modelId="{206B67FE-8FA2-4FB2-A71A-D8B1BBB0BA9E}" type="pres">
      <dgm:prSet presAssocID="{9BC6BEA8-EC2D-44C4-B21F-2FC43568C904}" presName="centerShape" presStyleLbl="vennNode1" presStyleIdx="0" presStyleCnt="6" custLinFactNeighborX="-1114" custLinFactNeighborY="278"/>
      <dgm:spPr/>
    </dgm:pt>
    <dgm:pt modelId="{F751CA48-A039-4F43-914B-7CA0EEFDAC92}" type="pres">
      <dgm:prSet presAssocID="{80DBEBA1-714E-42D9-A64F-8667DF68FA7B}" presName="node" presStyleLbl="vennNode1" presStyleIdx="1" presStyleCnt="6">
        <dgm:presLayoutVars>
          <dgm:bulletEnabled val="1"/>
        </dgm:presLayoutVars>
      </dgm:prSet>
      <dgm:spPr/>
    </dgm:pt>
    <dgm:pt modelId="{3AA32802-9BBB-4213-8CC6-9F412A3413CA}" type="pres">
      <dgm:prSet presAssocID="{83A97B2A-1721-4725-9991-59A64EF615B9}" presName="node" presStyleLbl="vennNode1" presStyleIdx="2" presStyleCnt="6">
        <dgm:presLayoutVars>
          <dgm:bulletEnabled val="1"/>
        </dgm:presLayoutVars>
      </dgm:prSet>
      <dgm:spPr/>
    </dgm:pt>
    <dgm:pt modelId="{AEFCB7E8-49EB-4B3C-AF98-4017BAE0322C}" type="pres">
      <dgm:prSet presAssocID="{4B3A63E9-374A-4708-8740-ECF7CA19357D}" presName="node" presStyleLbl="vennNode1" presStyleIdx="3" presStyleCnt="6">
        <dgm:presLayoutVars>
          <dgm:bulletEnabled val="1"/>
        </dgm:presLayoutVars>
      </dgm:prSet>
      <dgm:spPr/>
    </dgm:pt>
    <dgm:pt modelId="{61C3D3ED-5061-4BC1-8911-A0142450CDBE}" type="pres">
      <dgm:prSet presAssocID="{4C7B2F8F-7A20-43D9-906F-DB4F934E8485}" presName="node" presStyleLbl="vennNode1" presStyleIdx="4" presStyleCnt="6">
        <dgm:presLayoutVars>
          <dgm:bulletEnabled val="1"/>
        </dgm:presLayoutVars>
      </dgm:prSet>
      <dgm:spPr/>
    </dgm:pt>
    <dgm:pt modelId="{1CD79105-2A25-4311-BAE4-A7D3691B332E}" type="pres">
      <dgm:prSet presAssocID="{19097CA1-9DCD-46C9-B99F-512E1369A8CD}" presName="node" presStyleLbl="vennNode1" presStyleIdx="5" presStyleCnt="6" custRadScaleRad="98204" custRadScaleInc="-866">
        <dgm:presLayoutVars>
          <dgm:bulletEnabled val="1"/>
        </dgm:presLayoutVars>
      </dgm:prSet>
      <dgm:spPr/>
    </dgm:pt>
  </dgm:ptLst>
  <dgm:cxnLst>
    <dgm:cxn modelId="{185F4709-4BC2-432A-ACB6-46C75A87DBC1}" srcId="{5275E7B8-12B0-4D68-9129-FA28253DDB3C}" destId="{9BC6BEA8-EC2D-44C4-B21F-2FC43568C904}" srcOrd="0" destOrd="0" parTransId="{64649D17-736E-4F2F-8353-AE752BB2CFA7}" sibTransId="{53092274-C070-444A-9136-ACB218549525}"/>
    <dgm:cxn modelId="{3CC5F638-7D2F-40F0-9B2E-5E9CC51F5354}" srcId="{9BC6BEA8-EC2D-44C4-B21F-2FC43568C904}" destId="{4C7B2F8F-7A20-43D9-906F-DB4F934E8485}" srcOrd="3" destOrd="0" parTransId="{F55F20E4-DF14-49D1-A4B2-3ED4885CE0B6}" sibTransId="{A19CAE44-910F-4EFF-BBEE-4AA90926F54B}"/>
    <dgm:cxn modelId="{3A246840-A5E6-4E5D-9052-26E62A6C7ADE}" type="presOf" srcId="{9BC6BEA8-EC2D-44C4-B21F-2FC43568C904}" destId="{206B67FE-8FA2-4FB2-A71A-D8B1BBB0BA9E}" srcOrd="0" destOrd="0" presId="urn:microsoft.com/office/officeart/2005/8/layout/radial3"/>
    <dgm:cxn modelId="{BCD71463-323C-4056-BC28-83EFC12737B8}" type="presOf" srcId="{5275E7B8-12B0-4D68-9129-FA28253DDB3C}" destId="{00C011BC-E092-4F68-9F52-5E34F867FAFE}" srcOrd="0" destOrd="0" presId="urn:microsoft.com/office/officeart/2005/8/layout/radial3"/>
    <dgm:cxn modelId="{2F13CD44-BB44-4A9E-9911-10405FB031B0}" type="presOf" srcId="{4B3A63E9-374A-4708-8740-ECF7CA19357D}" destId="{AEFCB7E8-49EB-4B3C-AF98-4017BAE0322C}" srcOrd="0" destOrd="0" presId="urn:microsoft.com/office/officeart/2005/8/layout/radial3"/>
    <dgm:cxn modelId="{3CD72B69-8BDF-4733-B64A-53CF69E3C814}" type="presOf" srcId="{80DBEBA1-714E-42D9-A64F-8667DF68FA7B}" destId="{F751CA48-A039-4F43-914B-7CA0EEFDAC92}" srcOrd="0" destOrd="0" presId="urn:microsoft.com/office/officeart/2005/8/layout/radial3"/>
    <dgm:cxn modelId="{B6687155-5834-4E71-B1B1-C9CA2622F719}" type="presOf" srcId="{83A97B2A-1721-4725-9991-59A64EF615B9}" destId="{3AA32802-9BBB-4213-8CC6-9F412A3413CA}" srcOrd="0" destOrd="0" presId="urn:microsoft.com/office/officeart/2005/8/layout/radial3"/>
    <dgm:cxn modelId="{4A3C919B-99E5-4E22-B9E1-2248AE2A8F58}" srcId="{9BC6BEA8-EC2D-44C4-B21F-2FC43568C904}" destId="{4B3A63E9-374A-4708-8740-ECF7CA19357D}" srcOrd="2" destOrd="0" parTransId="{C735CFC0-B2C6-408F-B9AD-F490409BD318}" sibTransId="{F31A04F6-8C1C-4B79-8019-AD2BAEA196FF}"/>
    <dgm:cxn modelId="{1EE9EAAD-2F76-4EC9-B4CC-6FBCEFE181D6}" type="presOf" srcId="{19097CA1-9DCD-46C9-B99F-512E1369A8CD}" destId="{1CD79105-2A25-4311-BAE4-A7D3691B332E}" srcOrd="0" destOrd="0" presId="urn:microsoft.com/office/officeart/2005/8/layout/radial3"/>
    <dgm:cxn modelId="{9CA1A3C3-2E71-4470-9AD0-9541E536F5A1}" srcId="{9BC6BEA8-EC2D-44C4-B21F-2FC43568C904}" destId="{19097CA1-9DCD-46C9-B99F-512E1369A8CD}" srcOrd="4" destOrd="0" parTransId="{58AC0AF5-4334-4882-9F0F-050964B9E42D}" sibTransId="{A1EA1031-28F5-4F53-8C67-36B5E0C1452C}"/>
    <dgm:cxn modelId="{ACF88ADD-D95E-43B9-AD52-B135D9FF2D01}" type="presOf" srcId="{4C7B2F8F-7A20-43D9-906F-DB4F934E8485}" destId="{61C3D3ED-5061-4BC1-8911-A0142450CDBE}" srcOrd="0" destOrd="0" presId="urn:microsoft.com/office/officeart/2005/8/layout/radial3"/>
    <dgm:cxn modelId="{3CC381E9-15B3-4984-9D2F-CD4BBBE42A0B}" srcId="{9BC6BEA8-EC2D-44C4-B21F-2FC43568C904}" destId="{80DBEBA1-714E-42D9-A64F-8667DF68FA7B}" srcOrd="0" destOrd="0" parTransId="{95A1BDA1-086F-4E62-91A4-1208D02A5AD6}" sibTransId="{110E0F36-613A-48A2-A0DC-777FB3D58664}"/>
    <dgm:cxn modelId="{A75FAFEE-EE9D-4EB8-8FFA-D2F646DD67F1}" srcId="{9BC6BEA8-EC2D-44C4-B21F-2FC43568C904}" destId="{83A97B2A-1721-4725-9991-59A64EF615B9}" srcOrd="1" destOrd="0" parTransId="{9BE75CFB-F1BD-405A-A3B7-0DDCB04CAA98}" sibTransId="{FDB3B8D8-9084-4925-922E-ABD235AFD276}"/>
    <dgm:cxn modelId="{B734D5CB-958A-4809-BB09-A84F77969F8F}" type="presParOf" srcId="{00C011BC-E092-4F68-9F52-5E34F867FAFE}" destId="{591052C5-0429-40D9-9940-F3043F2E8A91}" srcOrd="0" destOrd="0" presId="urn:microsoft.com/office/officeart/2005/8/layout/radial3"/>
    <dgm:cxn modelId="{A120BB8F-3DA3-4382-A9E0-FE1E17DB763A}" type="presParOf" srcId="{591052C5-0429-40D9-9940-F3043F2E8A91}" destId="{206B67FE-8FA2-4FB2-A71A-D8B1BBB0BA9E}" srcOrd="0" destOrd="0" presId="urn:microsoft.com/office/officeart/2005/8/layout/radial3"/>
    <dgm:cxn modelId="{52C0DFBF-9337-47E8-8886-3C1ACCDD0455}" type="presParOf" srcId="{591052C5-0429-40D9-9940-F3043F2E8A91}" destId="{F751CA48-A039-4F43-914B-7CA0EEFDAC92}" srcOrd="1" destOrd="0" presId="urn:microsoft.com/office/officeart/2005/8/layout/radial3"/>
    <dgm:cxn modelId="{CF86C27D-BE64-42D6-A3C8-169D3DEAA818}" type="presParOf" srcId="{591052C5-0429-40D9-9940-F3043F2E8A91}" destId="{3AA32802-9BBB-4213-8CC6-9F412A3413CA}" srcOrd="2" destOrd="0" presId="urn:microsoft.com/office/officeart/2005/8/layout/radial3"/>
    <dgm:cxn modelId="{EEA8A1B6-19B0-4CB2-8440-71C5E24807E2}" type="presParOf" srcId="{591052C5-0429-40D9-9940-F3043F2E8A91}" destId="{AEFCB7E8-49EB-4B3C-AF98-4017BAE0322C}" srcOrd="3" destOrd="0" presId="urn:microsoft.com/office/officeart/2005/8/layout/radial3"/>
    <dgm:cxn modelId="{12E53919-AD81-402D-85F6-8DDC6021A900}" type="presParOf" srcId="{591052C5-0429-40D9-9940-F3043F2E8A91}" destId="{61C3D3ED-5061-4BC1-8911-A0142450CDBE}" srcOrd="4" destOrd="0" presId="urn:microsoft.com/office/officeart/2005/8/layout/radial3"/>
    <dgm:cxn modelId="{71934B8B-5BC7-407C-BF9F-714737D9CA01}" type="presParOf" srcId="{591052C5-0429-40D9-9940-F3043F2E8A91}" destId="{1CD79105-2A25-4311-BAE4-A7D3691B332E}" srcOrd="5" destOrd="0" presId="urn:microsoft.com/office/officeart/2005/8/layout/radial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88516FF-4D9A-4B10-B1CD-1FDC4CFE97A5}" type="doc">
      <dgm:prSet loTypeId="urn:microsoft.com/office/officeart/2005/8/layout/radial4" loCatId="relationship" qsTypeId="urn:microsoft.com/office/officeart/2005/8/quickstyle/3d3" qsCatId="3D" csTypeId="urn:microsoft.com/office/officeart/2005/8/colors/accent2_2" csCatId="accent2" phldr="1"/>
      <dgm:spPr/>
      <dgm:t>
        <a:bodyPr/>
        <a:lstStyle/>
        <a:p>
          <a:endParaRPr lang="en-ZA"/>
        </a:p>
      </dgm:t>
    </dgm:pt>
    <dgm:pt modelId="{FE628991-D303-471A-816C-59FB293A7963}">
      <dgm:prSet phldrT="[Text]"/>
      <dgm:spPr>
        <a:xfrm>
          <a:off x="1877377" y="1208870"/>
          <a:ext cx="1731645" cy="1731645"/>
        </a:xfrm>
        <a:solidFill>
          <a:srgbClr val="C0504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ZA">
              <a:solidFill>
                <a:sysClr val="window" lastClr="FFFFFF"/>
              </a:solidFill>
              <a:latin typeface="Calibri"/>
              <a:ea typeface="+mn-ea"/>
              <a:cs typeface="+mn-cs"/>
            </a:rPr>
            <a:t>Agisanang</a:t>
          </a:r>
        </a:p>
        <a:p>
          <a:r>
            <a:rPr lang="en-ZA">
              <a:solidFill>
                <a:sysClr val="window" lastClr="FFFFFF"/>
              </a:solidFill>
              <a:latin typeface="Calibri"/>
              <a:ea typeface="+mn-ea"/>
              <a:cs typeface="+mn-cs"/>
            </a:rPr>
            <a:t>Project</a:t>
          </a:r>
        </a:p>
      </dgm:t>
    </dgm:pt>
    <dgm:pt modelId="{409DA113-32E7-4445-AEF8-A7838E03A73F}" type="parTrans" cxnId="{9557AEFD-9CB7-4E95-9371-B40C58D43E50}">
      <dgm:prSet/>
      <dgm:spPr/>
      <dgm:t>
        <a:bodyPr/>
        <a:lstStyle/>
        <a:p>
          <a:endParaRPr lang="en-ZA"/>
        </a:p>
      </dgm:t>
    </dgm:pt>
    <dgm:pt modelId="{127B4721-1D64-4299-8AB8-B97FD99EA982}" type="sibTrans" cxnId="{9557AEFD-9CB7-4E95-9371-B40C58D43E50}">
      <dgm:prSet/>
      <dgm:spPr/>
      <dgm:t>
        <a:bodyPr/>
        <a:lstStyle/>
        <a:p>
          <a:endParaRPr lang="en-ZA"/>
        </a:p>
      </dgm:t>
    </dgm:pt>
    <dgm:pt modelId="{23606B17-98D8-4C55-A1DE-013950F35AAA}">
      <dgm:prSet phldrT="[Text]"/>
      <dgm:spPr>
        <a:xfrm>
          <a:off x="6" y="189061"/>
          <a:ext cx="1645062" cy="943713"/>
        </a:xfr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ZA">
              <a:solidFill>
                <a:sysClr val="window" lastClr="FFFFFF"/>
              </a:solidFill>
              <a:latin typeface="Calibri"/>
              <a:ea typeface="+mn-ea"/>
              <a:cs typeface="+mn-cs"/>
            </a:rPr>
            <a:t>Indirect Competition</a:t>
          </a:r>
        </a:p>
      </dgm:t>
    </dgm:pt>
    <dgm:pt modelId="{02546CF0-73AE-4486-A9FB-BD455EFB45D3}" type="parTrans" cxnId="{A70B7F72-0DD9-49AE-A949-A02F77595881}">
      <dgm:prSet/>
      <dgm:spPr>
        <a:xfrm rot="12981378">
          <a:off x="721467" y="923360"/>
          <a:ext cx="1435518" cy="493518"/>
        </a:xfrm>
        <a:solidFill>
          <a:srgbClr val="C0504D">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en-ZA"/>
        </a:p>
      </dgm:t>
    </dgm:pt>
    <dgm:pt modelId="{397CF249-6B17-44EA-8A57-4D2FC950EFB7}" type="sibTrans" cxnId="{A70B7F72-0DD9-49AE-A949-A02F77595881}">
      <dgm:prSet/>
      <dgm:spPr/>
      <dgm:t>
        <a:bodyPr/>
        <a:lstStyle/>
        <a:p>
          <a:endParaRPr lang="en-ZA"/>
        </a:p>
      </dgm:t>
    </dgm:pt>
    <dgm:pt modelId="{0E7199AD-B71A-4F0B-B7F5-96F80162C965}">
      <dgm:prSet phldrT="[Text]"/>
      <dgm:spPr>
        <a:xfrm>
          <a:off x="3841337" y="120574"/>
          <a:ext cx="1645062" cy="939001"/>
        </a:xfr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ZA">
              <a:solidFill>
                <a:sysClr val="window" lastClr="FFFFFF"/>
              </a:solidFill>
              <a:latin typeface="Calibri"/>
              <a:ea typeface="+mn-ea"/>
              <a:cs typeface="+mn-cs"/>
            </a:rPr>
            <a:t>Direct</a:t>
          </a:r>
        </a:p>
        <a:p>
          <a:r>
            <a:rPr lang="en-ZA">
              <a:solidFill>
                <a:sysClr val="window" lastClr="FFFFFF"/>
              </a:solidFill>
              <a:latin typeface="Calibri"/>
              <a:ea typeface="+mn-ea"/>
              <a:cs typeface="+mn-cs"/>
            </a:rPr>
            <a:t>Competition</a:t>
          </a:r>
        </a:p>
      </dgm:t>
    </dgm:pt>
    <dgm:pt modelId="{A9D6FFDC-E103-4A37-ADE0-B29EFA760BAD}" type="parTrans" cxnId="{1907FD8A-B11B-4B2C-B1B8-27D0091246BC}">
      <dgm:prSet/>
      <dgm:spPr>
        <a:xfrm rot="19337826">
          <a:off x="3309905" y="923393"/>
          <a:ext cx="1475843" cy="493518"/>
        </a:xfrm>
        <a:solidFill>
          <a:srgbClr val="C0504D">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en-ZA"/>
        </a:p>
      </dgm:t>
    </dgm:pt>
    <dgm:pt modelId="{0780F02F-7A2C-4B52-9CEE-27374F4DC7B4}" type="sibTrans" cxnId="{1907FD8A-B11B-4B2C-B1B8-27D0091246BC}">
      <dgm:prSet/>
      <dgm:spPr/>
      <dgm:t>
        <a:bodyPr/>
        <a:lstStyle/>
        <a:p>
          <a:endParaRPr lang="en-ZA"/>
        </a:p>
      </dgm:t>
    </dgm:pt>
    <dgm:pt modelId="{42A28C7F-2B60-4C80-8214-197EEFE0FB26}" type="pres">
      <dgm:prSet presAssocID="{588516FF-4D9A-4B10-B1CD-1FDC4CFE97A5}" presName="cycle" presStyleCnt="0">
        <dgm:presLayoutVars>
          <dgm:chMax val="1"/>
          <dgm:dir/>
          <dgm:animLvl val="ctr"/>
          <dgm:resizeHandles val="exact"/>
        </dgm:presLayoutVars>
      </dgm:prSet>
      <dgm:spPr/>
    </dgm:pt>
    <dgm:pt modelId="{C2700E1B-6C7D-452F-B03F-2F164365F682}" type="pres">
      <dgm:prSet presAssocID="{FE628991-D303-471A-816C-59FB293A7963}" presName="centerShape" presStyleLbl="node0" presStyleIdx="0" presStyleCnt="1"/>
      <dgm:spPr>
        <a:prstGeom prst="ellipse">
          <a:avLst/>
        </a:prstGeom>
      </dgm:spPr>
    </dgm:pt>
    <dgm:pt modelId="{911D5A6D-4363-4C9D-9B8B-12264629B4D3}" type="pres">
      <dgm:prSet presAssocID="{02546CF0-73AE-4486-A9FB-BD455EFB45D3}" presName="parTrans" presStyleLbl="bgSibTrans2D1" presStyleIdx="0" presStyleCnt="2" custLinFactNeighborX="2692" custLinFactNeighborY="16962"/>
      <dgm:spPr>
        <a:prstGeom prst="leftArrow">
          <a:avLst>
            <a:gd name="adj1" fmla="val 60000"/>
            <a:gd name="adj2" fmla="val 50000"/>
          </a:avLst>
        </a:prstGeom>
      </dgm:spPr>
    </dgm:pt>
    <dgm:pt modelId="{E3E7C272-DB31-4BC4-875C-FEFA66E8872B}" type="pres">
      <dgm:prSet presAssocID="{23606B17-98D8-4C55-A1DE-013950F35AAA}" presName="node" presStyleLbl="node1" presStyleIdx="0" presStyleCnt="2" custScaleY="71708" custRadScaleRad="101859" custRadScaleInc="1507">
        <dgm:presLayoutVars>
          <dgm:bulletEnabled val="1"/>
        </dgm:presLayoutVars>
      </dgm:prSet>
      <dgm:spPr>
        <a:prstGeom prst="roundRect">
          <a:avLst>
            <a:gd name="adj" fmla="val 10000"/>
          </a:avLst>
        </a:prstGeom>
      </dgm:spPr>
    </dgm:pt>
    <dgm:pt modelId="{3FF055AC-2E3F-4A3D-B2A2-DC77D5A64628}" type="pres">
      <dgm:prSet presAssocID="{A9D6FFDC-E103-4A37-ADE0-B29EFA760BAD}" presName="parTrans" presStyleLbl="bgSibTrans2D1" presStyleIdx="1" presStyleCnt="2" custLinFactNeighborX="-2182" custLinFactNeighborY="26096"/>
      <dgm:spPr>
        <a:prstGeom prst="leftArrow">
          <a:avLst>
            <a:gd name="adj1" fmla="val 60000"/>
            <a:gd name="adj2" fmla="val 50000"/>
          </a:avLst>
        </a:prstGeom>
      </dgm:spPr>
    </dgm:pt>
    <dgm:pt modelId="{B4043BA0-3746-4A11-91A5-CA945648E5A2}" type="pres">
      <dgm:prSet presAssocID="{0E7199AD-B71A-4F0B-B7F5-96F80162C965}" presName="node" presStyleLbl="node1" presStyleIdx="1" presStyleCnt="2" custScaleY="71350" custRadScaleRad="103682" custRadScaleInc="-3003">
        <dgm:presLayoutVars>
          <dgm:bulletEnabled val="1"/>
        </dgm:presLayoutVars>
      </dgm:prSet>
      <dgm:spPr>
        <a:prstGeom prst="roundRect">
          <a:avLst>
            <a:gd name="adj" fmla="val 10000"/>
          </a:avLst>
        </a:prstGeom>
      </dgm:spPr>
    </dgm:pt>
  </dgm:ptLst>
  <dgm:cxnLst>
    <dgm:cxn modelId="{01FEC706-2692-4774-BC6D-ABAC4359FD5B}" type="presOf" srcId="{0E7199AD-B71A-4F0B-B7F5-96F80162C965}" destId="{B4043BA0-3746-4A11-91A5-CA945648E5A2}" srcOrd="0" destOrd="0" presId="urn:microsoft.com/office/officeart/2005/8/layout/radial4"/>
    <dgm:cxn modelId="{EA773A13-2497-4C9D-AD34-32D2CDB77DE4}" type="presOf" srcId="{23606B17-98D8-4C55-A1DE-013950F35AAA}" destId="{E3E7C272-DB31-4BC4-875C-FEFA66E8872B}" srcOrd="0" destOrd="0" presId="urn:microsoft.com/office/officeart/2005/8/layout/radial4"/>
    <dgm:cxn modelId="{6AFDEB49-C0D4-40FB-80A1-625E7500428B}" type="presOf" srcId="{588516FF-4D9A-4B10-B1CD-1FDC4CFE97A5}" destId="{42A28C7F-2B60-4C80-8214-197EEFE0FB26}" srcOrd="0" destOrd="0" presId="urn:microsoft.com/office/officeart/2005/8/layout/radial4"/>
    <dgm:cxn modelId="{A70B7F72-0DD9-49AE-A949-A02F77595881}" srcId="{FE628991-D303-471A-816C-59FB293A7963}" destId="{23606B17-98D8-4C55-A1DE-013950F35AAA}" srcOrd="0" destOrd="0" parTransId="{02546CF0-73AE-4486-A9FB-BD455EFB45D3}" sibTransId="{397CF249-6B17-44EA-8A57-4D2FC950EFB7}"/>
    <dgm:cxn modelId="{1907FD8A-B11B-4B2C-B1B8-27D0091246BC}" srcId="{FE628991-D303-471A-816C-59FB293A7963}" destId="{0E7199AD-B71A-4F0B-B7F5-96F80162C965}" srcOrd="1" destOrd="0" parTransId="{A9D6FFDC-E103-4A37-ADE0-B29EFA760BAD}" sibTransId="{0780F02F-7A2C-4B52-9CEE-27374F4DC7B4}"/>
    <dgm:cxn modelId="{31BDB5AC-0568-46F2-9CED-E29CA156EE4D}" type="presOf" srcId="{02546CF0-73AE-4486-A9FB-BD455EFB45D3}" destId="{911D5A6D-4363-4C9D-9B8B-12264629B4D3}" srcOrd="0" destOrd="0" presId="urn:microsoft.com/office/officeart/2005/8/layout/radial4"/>
    <dgm:cxn modelId="{691F73E2-D98C-408B-A642-C791A5993353}" type="presOf" srcId="{FE628991-D303-471A-816C-59FB293A7963}" destId="{C2700E1B-6C7D-452F-B03F-2F164365F682}" srcOrd="0" destOrd="0" presId="urn:microsoft.com/office/officeart/2005/8/layout/radial4"/>
    <dgm:cxn modelId="{D329A4E6-CB14-45CE-8A03-7A7F8E8A580F}" type="presOf" srcId="{A9D6FFDC-E103-4A37-ADE0-B29EFA760BAD}" destId="{3FF055AC-2E3F-4A3D-B2A2-DC77D5A64628}" srcOrd="0" destOrd="0" presId="urn:microsoft.com/office/officeart/2005/8/layout/radial4"/>
    <dgm:cxn modelId="{9557AEFD-9CB7-4E95-9371-B40C58D43E50}" srcId="{588516FF-4D9A-4B10-B1CD-1FDC4CFE97A5}" destId="{FE628991-D303-471A-816C-59FB293A7963}" srcOrd="0" destOrd="0" parTransId="{409DA113-32E7-4445-AEF8-A7838E03A73F}" sibTransId="{127B4721-1D64-4299-8AB8-B97FD99EA982}"/>
    <dgm:cxn modelId="{D2FA5F78-BDA5-439D-882C-2AE496D7A3C0}" type="presParOf" srcId="{42A28C7F-2B60-4C80-8214-197EEFE0FB26}" destId="{C2700E1B-6C7D-452F-B03F-2F164365F682}" srcOrd="0" destOrd="0" presId="urn:microsoft.com/office/officeart/2005/8/layout/radial4"/>
    <dgm:cxn modelId="{088E4535-32E1-4239-8537-71BE74F5E11F}" type="presParOf" srcId="{42A28C7F-2B60-4C80-8214-197EEFE0FB26}" destId="{911D5A6D-4363-4C9D-9B8B-12264629B4D3}" srcOrd="1" destOrd="0" presId="urn:microsoft.com/office/officeart/2005/8/layout/radial4"/>
    <dgm:cxn modelId="{E4B55464-830B-4DC3-8D7E-5F8300D9121E}" type="presParOf" srcId="{42A28C7F-2B60-4C80-8214-197EEFE0FB26}" destId="{E3E7C272-DB31-4BC4-875C-FEFA66E8872B}" srcOrd="2" destOrd="0" presId="urn:microsoft.com/office/officeart/2005/8/layout/radial4"/>
    <dgm:cxn modelId="{C92BC76D-DE64-45C5-B060-375FE005DD91}" type="presParOf" srcId="{42A28C7F-2B60-4C80-8214-197EEFE0FB26}" destId="{3FF055AC-2E3F-4A3D-B2A2-DC77D5A64628}" srcOrd="3" destOrd="0" presId="urn:microsoft.com/office/officeart/2005/8/layout/radial4"/>
    <dgm:cxn modelId="{EDDC58A0-BC38-4CD1-831D-8FD709F1DAA7}" type="presParOf" srcId="{42A28C7F-2B60-4C80-8214-197EEFE0FB26}" destId="{B4043BA0-3746-4A11-91A5-CA945648E5A2}" srcOrd="4" destOrd="0" presId="urn:microsoft.com/office/officeart/2005/8/layout/radial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FF9788C-F812-4D6F-B462-8261B6AC7446}" type="doc">
      <dgm:prSet loTypeId="urn:microsoft.com/office/officeart/2005/8/layout/radial3" loCatId="relationship" qsTypeId="urn:microsoft.com/office/officeart/2005/8/quickstyle/3d2" qsCatId="3D" csTypeId="urn:microsoft.com/office/officeart/2005/8/colors/colorful1" csCatId="colorful" phldr="1"/>
      <dgm:spPr/>
      <dgm:t>
        <a:bodyPr/>
        <a:lstStyle/>
        <a:p>
          <a:endParaRPr lang="en-ZA"/>
        </a:p>
      </dgm:t>
    </dgm:pt>
    <dgm:pt modelId="{AD5A2C49-B0C2-4234-8D4A-018A877189A4}">
      <dgm:prSet phldrT="[Text]"/>
      <dgm:spPr>
        <a:xfrm>
          <a:off x="1855589" y="712589"/>
          <a:ext cx="1775221" cy="1775221"/>
        </a:xfrm>
        <a:scene3d>
          <a:camera prst="orthographicFront"/>
          <a:lightRig rig="threePt" dir="t">
            <a:rot lat="0" lon="0" rev="7500000"/>
          </a:lightRig>
        </a:scene3d>
        <a:sp3d prstMaterial="plastic">
          <a:bevelT w="127000" h="25400" prst="relaxedInset"/>
        </a:sp3d>
      </dgm:spPr>
      <dgm:t>
        <a:bodyPr/>
        <a:lstStyle/>
        <a:p>
          <a:r>
            <a:rPr lang="en-ZA">
              <a:latin typeface="Calibri"/>
              <a:ea typeface="+mn-ea"/>
              <a:cs typeface="+mn-cs"/>
            </a:rPr>
            <a:t>Internal </a:t>
          </a:r>
        </a:p>
        <a:p>
          <a:r>
            <a:rPr lang="en-ZA">
              <a:latin typeface="Calibri"/>
              <a:ea typeface="+mn-ea"/>
              <a:cs typeface="+mn-cs"/>
            </a:rPr>
            <a:t>Environment</a:t>
          </a:r>
        </a:p>
      </dgm:t>
    </dgm:pt>
    <dgm:pt modelId="{9484C71D-E72E-42EC-A92B-0C3F99EC7647}" type="parTrans" cxnId="{C0347985-9150-4529-8073-8CC6A2409F32}">
      <dgm:prSet/>
      <dgm:spPr/>
      <dgm:t>
        <a:bodyPr/>
        <a:lstStyle/>
        <a:p>
          <a:endParaRPr lang="en-ZA"/>
        </a:p>
      </dgm:t>
    </dgm:pt>
    <dgm:pt modelId="{A7914B54-CBB0-4FC4-A3AD-C1EC2ACCB4EF}" type="sibTrans" cxnId="{C0347985-9150-4529-8073-8CC6A2409F32}">
      <dgm:prSet/>
      <dgm:spPr/>
      <dgm:t>
        <a:bodyPr/>
        <a:lstStyle/>
        <a:p>
          <a:endParaRPr lang="en-ZA"/>
        </a:p>
      </dgm:t>
    </dgm:pt>
    <dgm:pt modelId="{1E37AFA1-EF90-4951-A28B-E25E2CFB93C3}">
      <dgm:prSet phldrT="[Text]"/>
      <dgm:spPr>
        <a:xfrm>
          <a:off x="2299394" y="316"/>
          <a:ext cx="887610" cy="887610"/>
        </a:xfrm>
        <a:scene3d>
          <a:camera prst="orthographicFront"/>
          <a:lightRig rig="threePt" dir="t">
            <a:rot lat="0" lon="0" rev="7500000"/>
          </a:lightRig>
        </a:scene3d>
        <a:sp3d prstMaterial="plastic">
          <a:bevelT w="127000" h="25400" prst="relaxedInset"/>
        </a:sp3d>
      </dgm:spPr>
      <dgm:t>
        <a:bodyPr/>
        <a:lstStyle/>
        <a:p>
          <a:r>
            <a:rPr lang="en-ZA">
              <a:latin typeface="Calibri"/>
              <a:ea typeface="+mn-ea"/>
              <a:cs typeface="+mn-cs"/>
            </a:rPr>
            <a:t>Leadership Style</a:t>
          </a:r>
        </a:p>
      </dgm:t>
    </dgm:pt>
    <dgm:pt modelId="{4FFF5102-DD72-492D-8AEC-CA7386DE9F0E}" type="parTrans" cxnId="{4E232E20-F60A-431C-ADFD-F9B55AD8B10F}">
      <dgm:prSet/>
      <dgm:spPr/>
      <dgm:t>
        <a:bodyPr/>
        <a:lstStyle/>
        <a:p>
          <a:endParaRPr lang="en-ZA"/>
        </a:p>
      </dgm:t>
    </dgm:pt>
    <dgm:pt modelId="{D039114A-8B1F-473D-83DD-1B54302FC2AF}" type="sibTrans" cxnId="{4E232E20-F60A-431C-ADFD-F9B55AD8B10F}">
      <dgm:prSet/>
      <dgm:spPr/>
      <dgm:t>
        <a:bodyPr/>
        <a:lstStyle/>
        <a:p>
          <a:endParaRPr lang="en-ZA"/>
        </a:p>
      </dgm:t>
    </dgm:pt>
    <dgm:pt modelId="{A79125C7-B522-4854-94F5-7BEACEBC17FD}">
      <dgm:prSet phldrT="[Text]"/>
      <dgm:spPr>
        <a:xfrm>
          <a:off x="3116864" y="338924"/>
          <a:ext cx="887610" cy="887610"/>
        </a:xfrm>
        <a:scene3d>
          <a:camera prst="orthographicFront"/>
          <a:lightRig rig="threePt" dir="t">
            <a:rot lat="0" lon="0" rev="7500000"/>
          </a:lightRig>
        </a:scene3d>
        <a:sp3d prstMaterial="plastic">
          <a:bevelT w="127000" h="25400" prst="relaxedInset"/>
        </a:sp3d>
      </dgm:spPr>
      <dgm:t>
        <a:bodyPr/>
        <a:lstStyle/>
        <a:p>
          <a:r>
            <a:rPr lang="en-ZA">
              <a:latin typeface="Calibri"/>
              <a:ea typeface="+mn-ea"/>
              <a:cs typeface="+mn-cs"/>
            </a:rPr>
            <a:t>Shared Values &amp; Principles</a:t>
          </a:r>
        </a:p>
      </dgm:t>
    </dgm:pt>
    <dgm:pt modelId="{EA9C9DFF-9CD9-4843-BE4E-3D8DDAC5B071}" type="parTrans" cxnId="{0454FD34-986B-45CF-8455-9CB914BC06D9}">
      <dgm:prSet/>
      <dgm:spPr/>
      <dgm:t>
        <a:bodyPr/>
        <a:lstStyle/>
        <a:p>
          <a:endParaRPr lang="en-ZA"/>
        </a:p>
      </dgm:t>
    </dgm:pt>
    <dgm:pt modelId="{529FFE5A-CD3D-4180-BAFD-5FE3194BA051}" type="sibTrans" cxnId="{0454FD34-986B-45CF-8455-9CB914BC06D9}">
      <dgm:prSet/>
      <dgm:spPr/>
      <dgm:t>
        <a:bodyPr/>
        <a:lstStyle/>
        <a:p>
          <a:endParaRPr lang="en-ZA"/>
        </a:p>
      </dgm:t>
    </dgm:pt>
    <dgm:pt modelId="{228767F4-627A-4877-9904-E262F1901159}">
      <dgm:prSet phldrT="[Text]"/>
      <dgm:spPr>
        <a:xfrm>
          <a:off x="3455472" y="1156394"/>
          <a:ext cx="887610" cy="887610"/>
        </a:xfrm>
        <a:scene3d>
          <a:camera prst="orthographicFront"/>
          <a:lightRig rig="threePt" dir="t">
            <a:rot lat="0" lon="0" rev="7500000"/>
          </a:lightRig>
        </a:scene3d>
        <a:sp3d prstMaterial="plastic">
          <a:bevelT w="127000" h="25400" prst="relaxedInset"/>
        </a:sp3d>
      </dgm:spPr>
      <dgm:t>
        <a:bodyPr/>
        <a:lstStyle/>
        <a:p>
          <a:r>
            <a:rPr lang="en-ZA">
              <a:latin typeface="Calibri"/>
              <a:ea typeface="+mn-ea"/>
              <a:cs typeface="+mn-cs"/>
            </a:rPr>
            <a:t>Organisational Structure</a:t>
          </a:r>
        </a:p>
      </dgm:t>
    </dgm:pt>
    <dgm:pt modelId="{5EBD8DC9-41E8-4F09-96D1-F0B7151438CA}" type="parTrans" cxnId="{09C1235D-0997-49C0-9DF4-C0256CD48765}">
      <dgm:prSet/>
      <dgm:spPr/>
      <dgm:t>
        <a:bodyPr/>
        <a:lstStyle/>
        <a:p>
          <a:endParaRPr lang="en-ZA"/>
        </a:p>
      </dgm:t>
    </dgm:pt>
    <dgm:pt modelId="{EA94717D-9623-4B9F-B361-A67C036F7B2C}" type="sibTrans" cxnId="{09C1235D-0997-49C0-9DF4-C0256CD48765}">
      <dgm:prSet/>
      <dgm:spPr/>
      <dgm:t>
        <a:bodyPr/>
        <a:lstStyle/>
        <a:p>
          <a:endParaRPr lang="en-ZA"/>
        </a:p>
      </dgm:t>
    </dgm:pt>
    <dgm:pt modelId="{AE4C0282-DB39-406D-B3B8-28969248AB0E}">
      <dgm:prSet phldrT="[Text]"/>
      <dgm:spPr>
        <a:xfrm>
          <a:off x="3116864" y="1973864"/>
          <a:ext cx="887610" cy="887610"/>
        </a:xfrm>
        <a:scene3d>
          <a:camera prst="orthographicFront"/>
          <a:lightRig rig="threePt" dir="t">
            <a:rot lat="0" lon="0" rev="7500000"/>
          </a:lightRig>
        </a:scene3d>
        <a:sp3d prstMaterial="plastic">
          <a:bevelT w="127000" h="25400" prst="relaxedInset"/>
        </a:sp3d>
      </dgm:spPr>
      <dgm:t>
        <a:bodyPr/>
        <a:lstStyle/>
        <a:p>
          <a:r>
            <a:rPr lang="en-ZA">
              <a:latin typeface="Calibri"/>
              <a:ea typeface="+mn-ea"/>
              <a:cs typeface="+mn-cs"/>
            </a:rPr>
            <a:t>Understanding  strategic planning</a:t>
          </a:r>
        </a:p>
      </dgm:t>
    </dgm:pt>
    <dgm:pt modelId="{DD4F7C80-8C17-4E1D-B563-495843E8B565}" type="parTrans" cxnId="{88C0C9D4-31DB-42B8-ACC6-21E79234CAB1}">
      <dgm:prSet/>
      <dgm:spPr/>
      <dgm:t>
        <a:bodyPr/>
        <a:lstStyle/>
        <a:p>
          <a:endParaRPr lang="en-ZA"/>
        </a:p>
      </dgm:t>
    </dgm:pt>
    <dgm:pt modelId="{F0DD055A-48CA-485C-AFBC-10BDAAC36BD5}" type="sibTrans" cxnId="{88C0C9D4-31DB-42B8-ACC6-21E79234CAB1}">
      <dgm:prSet/>
      <dgm:spPr/>
      <dgm:t>
        <a:bodyPr/>
        <a:lstStyle/>
        <a:p>
          <a:endParaRPr lang="en-ZA"/>
        </a:p>
      </dgm:t>
    </dgm:pt>
    <dgm:pt modelId="{BA868484-82E8-46F3-AE5E-B60723465327}">
      <dgm:prSet phldrT="[Text]"/>
      <dgm:spPr>
        <a:xfrm>
          <a:off x="1481924" y="338924"/>
          <a:ext cx="887610" cy="887610"/>
        </a:xfrm>
        <a:scene3d>
          <a:camera prst="orthographicFront"/>
          <a:lightRig rig="threePt" dir="t">
            <a:rot lat="0" lon="0" rev="7500000"/>
          </a:lightRig>
        </a:scene3d>
        <a:sp3d prstMaterial="plastic">
          <a:bevelT w="127000" h="25400" prst="relaxedInset"/>
        </a:sp3d>
      </dgm:spPr>
      <dgm:t>
        <a:bodyPr/>
        <a:lstStyle/>
        <a:p>
          <a:r>
            <a:rPr lang="en-ZA">
              <a:latin typeface="Calibri"/>
              <a:ea typeface="+mn-ea"/>
              <a:cs typeface="+mn-cs"/>
            </a:rPr>
            <a:t>Staff Requirements</a:t>
          </a:r>
        </a:p>
      </dgm:t>
    </dgm:pt>
    <dgm:pt modelId="{135A6FF5-499F-43E1-B0EB-212B09119725}" type="parTrans" cxnId="{FF936F3F-F1DC-450A-B8CD-158FD225009E}">
      <dgm:prSet/>
      <dgm:spPr/>
      <dgm:t>
        <a:bodyPr/>
        <a:lstStyle/>
        <a:p>
          <a:endParaRPr lang="en-ZA"/>
        </a:p>
      </dgm:t>
    </dgm:pt>
    <dgm:pt modelId="{C3C0AE84-39E7-4012-8F78-AF8E6EB0478B}" type="sibTrans" cxnId="{FF936F3F-F1DC-450A-B8CD-158FD225009E}">
      <dgm:prSet/>
      <dgm:spPr/>
      <dgm:t>
        <a:bodyPr/>
        <a:lstStyle/>
        <a:p>
          <a:endParaRPr lang="en-ZA"/>
        </a:p>
      </dgm:t>
    </dgm:pt>
    <dgm:pt modelId="{4ADE6C99-4215-4FF6-948C-3AFD4A916DDC}">
      <dgm:prSet phldrT="[Text]"/>
      <dgm:spPr>
        <a:xfrm>
          <a:off x="1143316" y="1156394"/>
          <a:ext cx="887610" cy="887610"/>
        </a:xfrm>
        <a:scene3d>
          <a:camera prst="orthographicFront"/>
          <a:lightRig rig="threePt" dir="t">
            <a:rot lat="0" lon="0" rev="7500000"/>
          </a:lightRig>
        </a:scene3d>
        <a:sp3d prstMaterial="plastic">
          <a:bevelT w="127000" h="25400" prst="relaxedInset"/>
        </a:sp3d>
      </dgm:spPr>
      <dgm:t>
        <a:bodyPr/>
        <a:lstStyle/>
        <a:p>
          <a:r>
            <a:rPr lang="en-ZA">
              <a:latin typeface="Calibri"/>
              <a:ea typeface="+mn-ea"/>
              <a:cs typeface="+mn-cs"/>
            </a:rPr>
            <a:t>Leadership Style</a:t>
          </a:r>
        </a:p>
      </dgm:t>
    </dgm:pt>
    <dgm:pt modelId="{A5BB28DB-6C79-44B8-AD2B-5FCE55A5A6C2}" type="parTrans" cxnId="{7B46CB9E-EBA3-4D45-9A9C-D3D1857529A6}">
      <dgm:prSet/>
      <dgm:spPr/>
      <dgm:t>
        <a:bodyPr/>
        <a:lstStyle/>
        <a:p>
          <a:endParaRPr lang="en-ZA"/>
        </a:p>
      </dgm:t>
    </dgm:pt>
    <dgm:pt modelId="{DD26FE5C-2ABD-4D2F-B5D2-3F2D19DDAAF1}" type="sibTrans" cxnId="{7B46CB9E-EBA3-4D45-9A9C-D3D1857529A6}">
      <dgm:prSet/>
      <dgm:spPr/>
      <dgm:t>
        <a:bodyPr/>
        <a:lstStyle/>
        <a:p>
          <a:endParaRPr lang="en-ZA"/>
        </a:p>
      </dgm:t>
    </dgm:pt>
    <dgm:pt modelId="{56CC1022-0419-4DD1-846B-BE442EE4A3D0}">
      <dgm:prSet phldrT="[Text]"/>
      <dgm:spPr>
        <a:xfrm>
          <a:off x="2299394" y="2312472"/>
          <a:ext cx="887610" cy="887610"/>
        </a:xfrm>
        <a:scene3d>
          <a:camera prst="orthographicFront"/>
          <a:lightRig rig="threePt" dir="t">
            <a:rot lat="0" lon="0" rev="7500000"/>
          </a:lightRig>
        </a:scene3d>
        <a:sp3d prstMaterial="plastic">
          <a:bevelT w="127000" h="25400" prst="relaxedInset"/>
        </a:sp3d>
      </dgm:spPr>
      <dgm:t>
        <a:bodyPr/>
        <a:lstStyle/>
        <a:p>
          <a:r>
            <a:rPr lang="en-ZA">
              <a:latin typeface="Calibri"/>
              <a:ea typeface="+mn-ea"/>
              <a:cs typeface="+mn-cs"/>
            </a:rPr>
            <a:t>Skills and Competencies</a:t>
          </a:r>
        </a:p>
      </dgm:t>
    </dgm:pt>
    <dgm:pt modelId="{2CB954D1-D7BF-4B5E-8B92-35D70EE6CDD0}" type="parTrans" cxnId="{4556892C-2B36-4240-8273-98FB5CBD0A5A}">
      <dgm:prSet/>
      <dgm:spPr/>
      <dgm:t>
        <a:bodyPr/>
        <a:lstStyle/>
        <a:p>
          <a:endParaRPr lang="en-ZA"/>
        </a:p>
      </dgm:t>
    </dgm:pt>
    <dgm:pt modelId="{97ACF090-D13F-4A32-BA21-4A1E1158AA23}" type="sibTrans" cxnId="{4556892C-2B36-4240-8273-98FB5CBD0A5A}">
      <dgm:prSet/>
      <dgm:spPr/>
      <dgm:t>
        <a:bodyPr/>
        <a:lstStyle/>
        <a:p>
          <a:endParaRPr lang="en-ZA"/>
        </a:p>
      </dgm:t>
    </dgm:pt>
    <dgm:pt modelId="{04419961-E52D-4B40-A2B3-29FAF8C7C1E7}">
      <dgm:prSet phldrT="[Text]"/>
      <dgm:spPr>
        <a:xfrm>
          <a:off x="1481924" y="1973864"/>
          <a:ext cx="887610" cy="887610"/>
        </a:xfrm>
        <a:scene3d>
          <a:camera prst="orthographicFront"/>
          <a:lightRig rig="threePt" dir="t">
            <a:rot lat="0" lon="0" rev="7500000"/>
          </a:lightRig>
        </a:scene3d>
        <a:sp3d prstMaterial="plastic">
          <a:bevelT w="127000" h="25400" prst="relaxedInset"/>
        </a:sp3d>
      </dgm:spPr>
      <dgm:t>
        <a:bodyPr/>
        <a:lstStyle/>
        <a:p>
          <a:r>
            <a:rPr lang="en-ZA">
              <a:latin typeface="Calibri"/>
              <a:ea typeface="+mn-ea"/>
              <a:cs typeface="+mn-cs"/>
            </a:rPr>
            <a:t>Systems</a:t>
          </a:r>
        </a:p>
      </dgm:t>
    </dgm:pt>
    <dgm:pt modelId="{B8EB3F8E-C7C6-46F3-AB9B-B3632D0DFAF8}" type="parTrans" cxnId="{2E801A1E-0C86-45C9-9E35-F472162531CF}">
      <dgm:prSet/>
      <dgm:spPr/>
      <dgm:t>
        <a:bodyPr/>
        <a:lstStyle/>
        <a:p>
          <a:endParaRPr lang="en-ZA"/>
        </a:p>
      </dgm:t>
    </dgm:pt>
    <dgm:pt modelId="{124CE3F0-E06F-45FA-A4F0-0EC77A3836B8}" type="sibTrans" cxnId="{2E801A1E-0C86-45C9-9E35-F472162531CF}">
      <dgm:prSet/>
      <dgm:spPr/>
      <dgm:t>
        <a:bodyPr/>
        <a:lstStyle/>
        <a:p>
          <a:endParaRPr lang="en-ZA"/>
        </a:p>
      </dgm:t>
    </dgm:pt>
    <dgm:pt modelId="{D8DDC2D1-D66A-4960-A874-E2A4F3AB0BF4}" type="pres">
      <dgm:prSet presAssocID="{BFF9788C-F812-4D6F-B462-8261B6AC7446}" presName="composite" presStyleCnt="0">
        <dgm:presLayoutVars>
          <dgm:chMax val="1"/>
          <dgm:dir/>
          <dgm:resizeHandles val="exact"/>
        </dgm:presLayoutVars>
      </dgm:prSet>
      <dgm:spPr/>
    </dgm:pt>
    <dgm:pt modelId="{4D695B65-3DE4-4F31-9079-B1217ED75F58}" type="pres">
      <dgm:prSet presAssocID="{BFF9788C-F812-4D6F-B462-8261B6AC7446}" presName="radial" presStyleCnt="0">
        <dgm:presLayoutVars>
          <dgm:animLvl val="ctr"/>
        </dgm:presLayoutVars>
      </dgm:prSet>
      <dgm:spPr/>
    </dgm:pt>
    <dgm:pt modelId="{C9ADA70C-FB7D-4375-A1AC-D54BD6CA7B4E}" type="pres">
      <dgm:prSet presAssocID="{AD5A2C49-B0C2-4234-8D4A-018A877189A4}" presName="centerShape" presStyleLbl="vennNode1" presStyleIdx="0" presStyleCnt="9"/>
      <dgm:spPr>
        <a:prstGeom prst="ellipse">
          <a:avLst/>
        </a:prstGeom>
      </dgm:spPr>
    </dgm:pt>
    <dgm:pt modelId="{FF143E5F-9AA1-44A2-8489-7E5A0DF45F0D}" type="pres">
      <dgm:prSet presAssocID="{1E37AFA1-EF90-4951-A28B-E25E2CFB93C3}" presName="node" presStyleLbl="vennNode1" presStyleIdx="1" presStyleCnt="9">
        <dgm:presLayoutVars>
          <dgm:bulletEnabled val="1"/>
        </dgm:presLayoutVars>
      </dgm:prSet>
      <dgm:spPr>
        <a:prstGeom prst="ellipse">
          <a:avLst/>
        </a:prstGeom>
      </dgm:spPr>
    </dgm:pt>
    <dgm:pt modelId="{F82B5EBD-0144-4D83-B4E9-4459D0933724}" type="pres">
      <dgm:prSet presAssocID="{A79125C7-B522-4854-94F5-7BEACEBC17FD}" presName="node" presStyleLbl="vennNode1" presStyleIdx="2" presStyleCnt="9">
        <dgm:presLayoutVars>
          <dgm:bulletEnabled val="1"/>
        </dgm:presLayoutVars>
      </dgm:prSet>
      <dgm:spPr>
        <a:prstGeom prst="ellipse">
          <a:avLst/>
        </a:prstGeom>
      </dgm:spPr>
    </dgm:pt>
    <dgm:pt modelId="{A13DF2A9-4282-42EC-835F-F961D8DE225A}" type="pres">
      <dgm:prSet presAssocID="{228767F4-627A-4877-9904-E262F1901159}" presName="node" presStyleLbl="vennNode1" presStyleIdx="3" presStyleCnt="9">
        <dgm:presLayoutVars>
          <dgm:bulletEnabled val="1"/>
        </dgm:presLayoutVars>
      </dgm:prSet>
      <dgm:spPr>
        <a:prstGeom prst="ellipse">
          <a:avLst/>
        </a:prstGeom>
      </dgm:spPr>
    </dgm:pt>
    <dgm:pt modelId="{2CFA3911-9911-4EDD-AB29-02A9ED96E492}" type="pres">
      <dgm:prSet presAssocID="{AE4C0282-DB39-406D-B3B8-28969248AB0E}" presName="node" presStyleLbl="vennNode1" presStyleIdx="4" presStyleCnt="9">
        <dgm:presLayoutVars>
          <dgm:bulletEnabled val="1"/>
        </dgm:presLayoutVars>
      </dgm:prSet>
      <dgm:spPr>
        <a:prstGeom prst="ellipse">
          <a:avLst/>
        </a:prstGeom>
      </dgm:spPr>
    </dgm:pt>
    <dgm:pt modelId="{F36433AC-8A11-4187-838D-A1457B4C7E34}" type="pres">
      <dgm:prSet presAssocID="{56CC1022-0419-4DD1-846B-BE442EE4A3D0}" presName="node" presStyleLbl="vennNode1" presStyleIdx="5" presStyleCnt="9">
        <dgm:presLayoutVars>
          <dgm:bulletEnabled val="1"/>
        </dgm:presLayoutVars>
      </dgm:prSet>
      <dgm:spPr>
        <a:prstGeom prst="ellipse">
          <a:avLst/>
        </a:prstGeom>
      </dgm:spPr>
    </dgm:pt>
    <dgm:pt modelId="{2C9CB215-1158-4510-A413-7A6FCC849BF1}" type="pres">
      <dgm:prSet presAssocID="{04419961-E52D-4B40-A2B3-29FAF8C7C1E7}" presName="node" presStyleLbl="vennNode1" presStyleIdx="6" presStyleCnt="9">
        <dgm:presLayoutVars>
          <dgm:bulletEnabled val="1"/>
        </dgm:presLayoutVars>
      </dgm:prSet>
      <dgm:spPr>
        <a:prstGeom prst="ellipse">
          <a:avLst/>
        </a:prstGeom>
      </dgm:spPr>
    </dgm:pt>
    <dgm:pt modelId="{17FA96CC-E726-4E7D-9202-9BD7727A3CC0}" type="pres">
      <dgm:prSet presAssocID="{4ADE6C99-4215-4FF6-948C-3AFD4A916DDC}" presName="node" presStyleLbl="vennNode1" presStyleIdx="7" presStyleCnt="9">
        <dgm:presLayoutVars>
          <dgm:bulletEnabled val="1"/>
        </dgm:presLayoutVars>
      </dgm:prSet>
      <dgm:spPr>
        <a:prstGeom prst="ellipse">
          <a:avLst/>
        </a:prstGeom>
      </dgm:spPr>
    </dgm:pt>
    <dgm:pt modelId="{264077D7-C8DF-4857-8199-14D546E6B9CD}" type="pres">
      <dgm:prSet presAssocID="{BA868484-82E8-46F3-AE5E-B60723465327}" presName="node" presStyleLbl="vennNode1" presStyleIdx="8" presStyleCnt="9">
        <dgm:presLayoutVars>
          <dgm:bulletEnabled val="1"/>
        </dgm:presLayoutVars>
      </dgm:prSet>
      <dgm:spPr>
        <a:prstGeom prst="ellipse">
          <a:avLst/>
        </a:prstGeom>
      </dgm:spPr>
    </dgm:pt>
  </dgm:ptLst>
  <dgm:cxnLst>
    <dgm:cxn modelId="{2E801A1E-0C86-45C9-9E35-F472162531CF}" srcId="{AD5A2C49-B0C2-4234-8D4A-018A877189A4}" destId="{04419961-E52D-4B40-A2B3-29FAF8C7C1E7}" srcOrd="5" destOrd="0" parTransId="{B8EB3F8E-C7C6-46F3-AB9B-B3632D0DFAF8}" sibTransId="{124CE3F0-E06F-45FA-A4F0-0EC77A3836B8}"/>
    <dgm:cxn modelId="{4E232E20-F60A-431C-ADFD-F9B55AD8B10F}" srcId="{AD5A2C49-B0C2-4234-8D4A-018A877189A4}" destId="{1E37AFA1-EF90-4951-A28B-E25E2CFB93C3}" srcOrd="0" destOrd="0" parTransId="{4FFF5102-DD72-492D-8AEC-CA7386DE9F0E}" sibTransId="{D039114A-8B1F-473D-83DD-1B54302FC2AF}"/>
    <dgm:cxn modelId="{4556892C-2B36-4240-8273-98FB5CBD0A5A}" srcId="{AD5A2C49-B0C2-4234-8D4A-018A877189A4}" destId="{56CC1022-0419-4DD1-846B-BE442EE4A3D0}" srcOrd="4" destOrd="0" parTransId="{2CB954D1-D7BF-4B5E-8B92-35D70EE6CDD0}" sibTransId="{97ACF090-D13F-4A32-BA21-4A1E1158AA23}"/>
    <dgm:cxn modelId="{0454FD34-986B-45CF-8455-9CB914BC06D9}" srcId="{AD5A2C49-B0C2-4234-8D4A-018A877189A4}" destId="{A79125C7-B522-4854-94F5-7BEACEBC17FD}" srcOrd="1" destOrd="0" parTransId="{EA9C9DFF-9CD9-4843-BE4E-3D8DDAC5B071}" sibTransId="{529FFE5A-CD3D-4180-BAFD-5FE3194BA051}"/>
    <dgm:cxn modelId="{387B3A36-EDCC-4F43-BA9D-BFA2FA4116F4}" type="presOf" srcId="{04419961-E52D-4B40-A2B3-29FAF8C7C1E7}" destId="{2C9CB215-1158-4510-A413-7A6FCC849BF1}" srcOrd="0" destOrd="0" presId="urn:microsoft.com/office/officeart/2005/8/layout/radial3"/>
    <dgm:cxn modelId="{FF936F3F-F1DC-450A-B8CD-158FD225009E}" srcId="{AD5A2C49-B0C2-4234-8D4A-018A877189A4}" destId="{BA868484-82E8-46F3-AE5E-B60723465327}" srcOrd="7" destOrd="0" parTransId="{135A6FF5-499F-43E1-B0EB-212B09119725}" sibTransId="{C3C0AE84-39E7-4012-8F78-AF8E6EB0478B}"/>
    <dgm:cxn modelId="{09C1235D-0997-49C0-9DF4-C0256CD48765}" srcId="{AD5A2C49-B0C2-4234-8D4A-018A877189A4}" destId="{228767F4-627A-4877-9904-E262F1901159}" srcOrd="2" destOrd="0" parTransId="{5EBD8DC9-41E8-4F09-96D1-F0B7151438CA}" sibTransId="{EA94717D-9623-4B9F-B361-A67C036F7B2C}"/>
    <dgm:cxn modelId="{6B49DC6B-841D-4E00-BCCE-50AFBCD4A976}" type="presOf" srcId="{BA868484-82E8-46F3-AE5E-B60723465327}" destId="{264077D7-C8DF-4857-8199-14D546E6B9CD}" srcOrd="0" destOrd="0" presId="urn:microsoft.com/office/officeart/2005/8/layout/radial3"/>
    <dgm:cxn modelId="{5521E774-42A0-4A5A-B917-64C87612E2D7}" type="presOf" srcId="{AD5A2C49-B0C2-4234-8D4A-018A877189A4}" destId="{C9ADA70C-FB7D-4375-A1AC-D54BD6CA7B4E}" srcOrd="0" destOrd="0" presId="urn:microsoft.com/office/officeart/2005/8/layout/radial3"/>
    <dgm:cxn modelId="{5C12E775-FFA1-48A8-B9C8-9C1A3B3CDE2E}" type="presOf" srcId="{228767F4-627A-4877-9904-E262F1901159}" destId="{A13DF2A9-4282-42EC-835F-F961D8DE225A}" srcOrd="0" destOrd="0" presId="urn:microsoft.com/office/officeart/2005/8/layout/radial3"/>
    <dgm:cxn modelId="{C0347985-9150-4529-8073-8CC6A2409F32}" srcId="{BFF9788C-F812-4D6F-B462-8261B6AC7446}" destId="{AD5A2C49-B0C2-4234-8D4A-018A877189A4}" srcOrd="0" destOrd="0" parTransId="{9484C71D-E72E-42EC-A92B-0C3F99EC7647}" sibTransId="{A7914B54-CBB0-4FC4-A3AD-C1EC2ACCB4EF}"/>
    <dgm:cxn modelId="{7B46CB9E-EBA3-4D45-9A9C-D3D1857529A6}" srcId="{AD5A2C49-B0C2-4234-8D4A-018A877189A4}" destId="{4ADE6C99-4215-4FF6-948C-3AFD4A916DDC}" srcOrd="6" destOrd="0" parTransId="{A5BB28DB-6C79-44B8-AD2B-5FCE55A5A6C2}" sibTransId="{DD26FE5C-2ABD-4D2F-B5D2-3F2D19DDAAF1}"/>
    <dgm:cxn modelId="{2B9E10C5-3C96-4CF4-9A62-53D8E51D37B7}" type="presOf" srcId="{A79125C7-B522-4854-94F5-7BEACEBC17FD}" destId="{F82B5EBD-0144-4D83-B4E9-4459D0933724}" srcOrd="0" destOrd="0" presId="urn:microsoft.com/office/officeart/2005/8/layout/radial3"/>
    <dgm:cxn modelId="{95B491D0-4D5A-4E22-8638-F222B956B64F}" type="presOf" srcId="{BFF9788C-F812-4D6F-B462-8261B6AC7446}" destId="{D8DDC2D1-D66A-4960-A874-E2A4F3AB0BF4}" srcOrd="0" destOrd="0" presId="urn:microsoft.com/office/officeart/2005/8/layout/radial3"/>
    <dgm:cxn modelId="{88C0C9D4-31DB-42B8-ACC6-21E79234CAB1}" srcId="{AD5A2C49-B0C2-4234-8D4A-018A877189A4}" destId="{AE4C0282-DB39-406D-B3B8-28969248AB0E}" srcOrd="3" destOrd="0" parTransId="{DD4F7C80-8C17-4E1D-B563-495843E8B565}" sibTransId="{F0DD055A-48CA-485C-AFBC-10BDAAC36BD5}"/>
    <dgm:cxn modelId="{A33C9FEC-A4A8-4850-8BF1-7CAB4FF73763}" type="presOf" srcId="{AE4C0282-DB39-406D-B3B8-28969248AB0E}" destId="{2CFA3911-9911-4EDD-AB29-02A9ED96E492}" srcOrd="0" destOrd="0" presId="urn:microsoft.com/office/officeart/2005/8/layout/radial3"/>
    <dgm:cxn modelId="{02AD27F1-3585-4E2A-9928-76407AD52A72}" type="presOf" srcId="{1E37AFA1-EF90-4951-A28B-E25E2CFB93C3}" destId="{FF143E5F-9AA1-44A2-8489-7E5A0DF45F0D}" srcOrd="0" destOrd="0" presId="urn:microsoft.com/office/officeart/2005/8/layout/radial3"/>
    <dgm:cxn modelId="{6BEF37F7-6474-492C-B281-9B1107066A23}" type="presOf" srcId="{56CC1022-0419-4DD1-846B-BE442EE4A3D0}" destId="{F36433AC-8A11-4187-838D-A1457B4C7E34}" srcOrd="0" destOrd="0" presId="urn:microsoft.com/office/officeart/2005/8/layout/radial3"/>
    <dgm:cxn modelId="{9F2865FE-3AD6-432C-956F-54F66F8FA4BC}" type="presOf" srcId="{4ADE6C99-4215-4FF6-948C-3AFD4A916DDC}" destId="{17FA96CC-E726-4E7D-9202-9BD7727A3CC0}" srcOrd="0" destOrd="0" presId="urn:microsoft.com/office/officeart/2005/8/layout/radial3"/>
    <dgm:cxn modelId="{1C414BCD-B925-40F8-9250-2795BC9E4AD0}" type="presParOf" srcId="{D8DDC2D1-D66A-4960-A874-E2A4F3AB0BF4}" destId="{4D695B65-3DE4-4F31-9079-B1217ED75F58}" srcOrd="0" destOrd="0" presId="urn:microsoft.com/office/officeart/2005/8/layout/radial3"/>
    <dgm:cxn modelId="{D3B2BCB9-15E8-4FF1-8B6B-B0136D944EBE}" type="presParOf" srcId="{4D695B65-3DE4-4F31-9079-B1217ED75F58}" destId="{C9ADA70C-FB7D-4375-A1AC-D54BD6CA7B4E}" srcOrd="0" destOrd="0" presId="urn:microsoft.com/office/officeart/2005/8/layout/radial3"/>
    <dgm:cxn modelId="{EEA91D7B-5FE3-439C-A0A0-13F4E8006166}" type="presParOf" srcId="{4D695B65-3DE4-4F31-9079-B1217ED75F58}" destId="{FF143E5F-9AA1-44A2-8489-7E5A0DF45F0D}" srcOrd="1" destOrd="0" presId="urn:microsoft.com/office/officeart/2005/8/layout/radial3"/>
    <dgm:cxn modelId="{6F9DD898-1C7D-4B6F-97E4-24540D5DBF44}" type="presParOf" srcId="{4D695B65-3DE4-4F31-9079-B1217ED75F58}" destId="{F82B5EBD-0144-4D83-B4E9-4459D0933724}" srcOrd="2" destOrd="0" presId="urn:microsoft.com/office/officeart/2005/8/layout/radial3"/>
    <dgm:cxn modelId="{179AC03F-D3E5-47F8-BE35-081D410FD350}" type="presParOf" srcId="{4D695B65-3DE4-4F31-9079-B1217ED75F58}" destId="{A13DF2A9-4282-42EC-835F-F961D8DE225A}" srcOrd="3" destOrd="0" presId="urn:microsoft.com/office/officeart/2005/8/layout/radial3"/>
    <dgm:cxn modelId="{0DF55488-6FE7-4488-B2C4-0ECB8F804405}" type="presParOf" srcId="{4D695B65-3DE4-4F31-9079-B1217ED75F58}" destId="{2CFA3911-9911-4EDD-AB29-02A9ED96E492}" srcOrd="4" destOrd="0" presId="urn:microsoft.com/office/officeart/2005/8/layout/radial3"/>
    <dgm:cxn modelId="{D0278849-193D-494D-AB9C-7500EE18F5F2}" type="presParOf" srcId="{4D695B65-3DE4-4F31-9079-B1217ED75F58}" destId="{F36433AC-8A11-4187-838D-A1457B4C7E34}" srcOrd="5" destOrd="0" presId="urn:microsoft.com/office/officeart/2005/8/layout/radial3"/>
    <dgm:cxn modelId="{8FC54205-CE59-4C2F-8479-6519994F25C2}" type="presParOf" srcId="{4D695B65-3DE4-4F31-9079-B1217ED75F58}" destId="{2C9CB215-1158-4510-A413-7A6FCC849BF1}" srcOrd="6" destOrd="0" presId="urn:microsoft.com/office/officeart/2005/8/layout/radial3"/>
    <dgm:cxn modelId="{C27EC7A0-F64E-451F-9FD6-67F94D510537}" type="presParOf" srcId="{4D695B65-3DE4-4F31-9079-B1217ED75F58}" destId="{17FA96CC-E726-4E7D-9202-9BD7727A3CC0}" srcOrd="7" destOrd="0" presId="urn:microsoft.com/office/officeart/2005/8/layout/radial3"/>
    <dgm:cxn modelId="{F05E7BB5-F001-4D4C-90F3-533EB5E59985}" type="presParOf" srcId="{4D695B65-3DE4-4F31-9079-B1217ED75F58}" destId="{264077D7-C8DF-4857-8199-14D546E6B9CD}" srcOrd="8" destOrd="0" presId="urn:microsoft.com/office/officeart/2005/8/layout/radial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E35B757-4729-4BCF-928D-9092C1B5C8A3}" type="doc">
      <dgm:prSet loTypeId="urn:microsoft.com/office/officeart/2005/8/layout/hierarchy6" loCatId="hierarchy" qsTypeId="urn:microsoft.com/office/officeart/2005/8/quickstyle/3d3" qsCatId="3D" csTypeId="urn:microsoft.com/office/officeart/2005/8/colors/accent1_2" csCatId="accent1" phldr="1"/>
      <dgm:spPr/>
      <dgm:t>
        <a:bodyPr/>
        <a:lstStyle/>
        <a:p>
          <a:endParaRPr lang="en-ZA"/>
        </a:p>
      </dgm:t>
    </dgm:pt>
    <dgm:pt modelId="{32A5FC83-74F2-48C0-B4B1-BA160177B94D}">
      <dgm:prSet phldrT="[Text]"/>
      <dgm:spPr>
        <a:xfrm>
          <a:off x="96590" y="1915291"/>
          <a:ext cx="972160" cy="486080"/>
        </a:xfrm>
        <a:solidFill>
          <a:srgbClr val="8064A2">
            <a:lumMod val="40000"/>
            <a:lumOff val="60000"/>
          </a:srgbClr>
        </a:solidFill>
        <a:ln>
          <a:solidFill>
            <a:sysClr val="window" lastClr="FFFFFF"/>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ZA">
              <a:solidFill>
                <a:sysClr val="window" lastClr="FFFFFF"/>
              </a:solidFill>
              <a:latin typeface="Calibri"/>
              <a:ea typeface="+mn-ea"/>
              <a:cs typeface="+mn-cs"/>
            </a:rPr>
            <a:t>Project sponsors</a:t>
          </a:r>
        </a:p>
      </dgm:t>
    </dgm:pt>
    <dgm:pt modelId="{8E93CE14-2FA2-461A-9CEA-2AD1C42226DB}" type="parTrans" cxnId="{05BD2644-8154-4143-B86F-0AF621F01C73}">
      <dgm:prSet/>
      <dgm:spPr/>
      <dgm:t>
        <a:bodyPr/>
        <a:lstStyle/>
        <a:p>
          <a:endParaRPr lang="en-ZA"/>
        </a:p>
      </dgm:t>
    </dgm:pt>
    <dgm:pt modelId="{A434D9F5-FB2F-4D60-B25D-409A0F46D361}" type="sibTrans" cxnId="{05BD2644-8154-4143-B86F-0AF621F01C73}">
      <dgm:prSet/>
      <dgm:spPr/>
      <dgm:t>
        <a:bodyPr/>
        <a:lstStyle/>
        <a:p>
          <a:endParaRPr lang="en-ZA"/>
        </a:p>
      </dgm:t>
    </dgm:pt>
    <dgm:pt modelId="{FB5EAC3D-4358-4095-BE6B-17AE30B4DD2A}">
      <dgm:prSet phldrT="[Text]"/>
      <dgm:spPr>
        <a:xfrm>
          <a:off x="5446027" y="804625"/>
          <a:ext cx="972160" cy="486080"/>
        </a:xfrm>
        <a:solidFill>
          <a:srgbClr val="FF99FF"/>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ZA">
              <a:solidFill>
                <a:sysClr val="window" lastClr="FFFFFF"/>
              </a:solidFill>
              <a:latin typeface="Calibri"/>
              <a:ea typeface="+mn-ea"/>
              <a:cs typeface="+mn-cs"/>
            </a:rPr>
            <a:t>Cutting</a:t>
          </a:r>
        </a:p>
      </dgm:t>
    </dgm:pt>
    <dgm:pt modelId="{8898B384-D05A-4EFB-A3AC-8ED40ABDFBD7}" type="parTrans" cxnId="{5020441F-EF3D-4619-8BD3-038D268FAFD6}">
      <dgm:prSet/>
      <dgm:spPr>
        <a:xfrm rot="17344377">
          <a:off x="4670006" y="1588717"/>
          <a:ext cx="1169787" cy="23466"/>
        </a:xfr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ZA">
            <a:solidFill>
              <a:sysClr val="windowText" lastClr="000000">
                <a:hueOff val="0"/>
                <a:satOff val="0"/>
                <a:lumOff val="0"/>
                <a:alphaOff val="0"/>
              </a:sysClr>
            </a:solidFill>
            <a:latin typeface="Calibri"/>
            <a:ea typeface="+mn-ea"/>
            <a:cs typeface="+mn-cs"/>
          </a:endParaRPr>
        </a:p>
      </dgm:t>
    </dgm:pt>
    <dgm:pt modelId="{019772C4-9CE8-4F9E-8236-24F079C259A7}" type="sibTrans" cxnId="{5020441F-EF3D-4619-8BD3-038D268FAFD6}">
      <dgm:prSet/>
      <dgm:spPr/>
      <dgm:t>
        <a:bodyPr/>
        <a:lstStyle/>
        <a:p>
          <a:endParaRPr lang="en-ZA"/>
        </a:p>
      </dgm:t>
    </dgm:pt>
    <dgm:pt modelId="{7C472474-0102-4020-BCFB-829B8C0D8A72}">
      <dgm:prSet phldrT="[Text]"/>
      <dgm:spPr>
        <a:xfrm>
          <a:off x="5446027" y="1363617"/>
          <a:ext cx="972160" cy="486080"/>
        </a:xfrm>
        <a:solidFill>
          <a:srgbClr val="4F81BD">
            <a:lumMod val="40000"/>
            <a:lumOff val="6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ZA">
              <a:solidFill>
                <a:sysClr val="window" lastClr="FFFFFF"/>
              </a:solidFill>
              <a:latin typeface="Calibri"/>
              <a:ea typeface="+mn-ea"/>
              <a:cs typeface="+mn-cs"/>
            </a:rPr>
            <a:t>Embroidery</a:t>
          </a:r>
        </a:p>
      </dgm:t>
    </dgm:pt>
    <dgm:pt modelId="{B0CF3AFD-0145-4D7C-B0B1-EC682F10E96B}" type="parTrans" cxnId="{5EEBB650-31B2-4EC4-9B05-295E6C80DE11}">
      <dgm:prSet/>
      <dgm:spPr>
        <a:xfrm rot="18298039">
          <a:off x="4921409" y="1868213"/>
          <a:ext cx="666981" cy="23466"/>
        </a:xfr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ZA">
            <a:solidFill>
              <a:sysClr val="windowText" lastClr="000000">
                <a:hueOff val="0"/>
                <a:satOff val="0"/>
                <a:lumOff val="0"/>
                <a:alphaOff val="0"/>
              </a:sysClr>
            </a:solidFill>
            <a:latin typeface="Calibri"/>
            <a:ea typeface="+mn-ea"/>
            <a:cs typeface="+mn-cs"/>
          </a:endParaRPr>
        </a:p>
      </dgm:t>
    </dgm:pt>
    <dgm:pt modelId="{220E4B1E-589F-4BE6-8FB1-EEBF3EEDFBAE}" type="sibTrans" cxnId="{5EEBB650-31B2-4EC4-9B05-295E6C80DE11}">
      <dgm:prSet/>
      <dgm:spPr/>
      <dgm:t>
        <a:bodyPr/>
        <a:lstStyle/>
        <a:p>
          <a:endParaRPr lang="en-ZA"/>
        </a:p>
      </dgm:t>
    </dgm:pt>
    <dgm:pt modelId="{C9038273-9810-4FA7-8188-0DC013A2B9EB}">
      <dgm:prSet phldrT="[Text]"/>
      <dgm:spPr>
        <a:xfrm>
          <a:off x="5447957" y="1959707"/>
          <a:ext cx="972160" cy="442206"/>
        </a:xfrm>
        <a:solidFill>
          <a:schemeClr val="tx2">
            <a:lumMod val="20000"/>
            <a:lumOff val="8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ZA">
              <a:solidFill>
                <a:sysClr val="window" lastClr="FFFFFF"/>
              </a:solidFill>
              <a:latin typeface="Calibri"/>
              <a:ea typeface="+mn-ea"/>
              <a:cs typeface="+mn-cs"/>
            </a:rPr>
            <a:t>Embroidery</a:t>
          </a:r>
        </a:p>
      </dgm:t>
    </dgm:pt>
    <dgm:pt modelId="{BD752ED1-ED9D-4DE9-AB57-E118537E322D}" type="parTrans" cxnId="{8AC85FEE-7C02-4715-938F-E653E5DA9047}">
      <dgm:prSet/>
      <dgm:spPr>
        <a:xfrm rot="246326">
          <a:off x="5063279" y="2155289"/>
          <a:ext cx="385172" cy="23466"/>
        </a:xfr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ZA">
            <a:solidFill>
              <a:sysClr val="windowText" lastClr="000000">
                <a:hueOff val="0"/>
                <a:satOff val="0"/>
                <a:lumOff val="0"/>
                <a:alphaOff val="0"/>
              </a:sysClr>
            </a:solidFill>
            <a:latin typeface="Calibri"/>
            <a:ea typeface="+mn-ea"/>
            <a:cs typeface="+mn-cs"/>
          </a:endParaRPr>
        </a:p>
      </dgm:t>
    </dgm:pt>
    <dgm:pt modelId="{6BDB8597-7F62-47A1-A80A-FE6ADD9A780D}" type="sibTrans" cxnId="{8AC85FEE-7C02-4715-938F-E653E5DA9047}">
      <dgm:prSet/>
      <dgm:spPr/>
      <dgm:t>
        <a:bodyPr/>
        <a:lstStyle/>
        <a:p>
          <a:endParaRPr lang="en-ZA"/>
        </a:p>
      </dgm:t>
    </dgm:pt>
    <dgm:pt modelId="{530B1680-7F1E-4915-8CF6-B17E320C67BE}">
      <dgm:prSet phldrT="[Text]"/>
      <dgm:spPr>
        <a:xfrm>
          <a:off x="1362954" y="1889704"/>
          <a:ext cx="972160" cy="486080"/>
        </a:xfrm>
        <a:solidFill>
          <a:srgbClr val="FFCC99"/>
        </a:solidFill>
        <a:ln>
          <a:solidFill>
            <a:sysClr val="window" lastClr="FFFFFF"/>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ZA">
              <a:solidFill>
                <a:sysClr val="window" lastClr="FFFFFF"/>
              </a:solidFill>
              <a:latin typeface="Calibri"/>
              <a:ea typeface="+mn-ea"/>
              <a:cs typeface="+mn-cs"/>
            </a:rPr>
            <a:t>Board Of Directors</a:t>
          </a:r>
        </a:p>
      </dgm:t>
    </dgm:pt>
    <dgm:pt modelId="{8C51380B-857F-4ED5-AB7B-0CB2D8DAC250}" type="parTrans" cxnId="{765C8203-4FC2-4327-8F49-6A1514E09965}">
      <dgm:prSet/>
      <dgm:spPr>
        <a:xfrm rot="21301767">
          <a:off x="1068194" y="2133804"/>
          <a:ext cx="295315" cy="23466"/>
        </a:xfrm>
        <a:noFill/>
        <a:ln w="25400" cap="flat" cmpd="sng" algn="ctr">
          <a:solidFill>
            <a:srgbClr val="4F81BD">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ZA">
            <a:solidFill>
              <a:sysClr val="windowText" lastClr="000000">
                <a:hueOff val="0"/>
                <a:satOff val="0"/>
                <a:lumOff val="0"/>
                <a:alphaOff val="0"/>
              </a:sysClr>
            </a:solidFill>
            <a:latin typeface="Calibri"/>
            <a:ea typeface="+mn-ea"/>
            <a:cs typeface="+mn-cs"/>
          </a:endParaRPr>
        </a:p>
      </dgm:t>
    </dgm:pt>
    <dgm:pt modelId="{F3EDC6FD-A0EA-4065-849F-7AC3E6AEAA4C}" type="sibTrans" cxnId="{765C8203-4FC2-4327-8F49-6A1514E09965}">
      <dgm:prSet/>
      <dgm:spPr/>
      <dgm:t>
        <a:bodyPr/>
        <a:lstStyle/>
        <a:p>
          <a:endParaRPr lang="en-ZA"/>
        </a:p>
      </dgm:t>
    </dgm:pt>
    <dgm:pt modelId="{8A44F0C7-C8E2-442B-B4DF-7441C7BD6EF1}">
      <dgm:prSet phldrT="[Text]"/>
      <dgm:spPr>
        <a:xfrm>
          <a:off x="5447957" y="1959707"/>
          <a:ext cx="972160" cy="442206"/>
        </a:xfrm>
        <a:solidFill>
          <a:srgbClr val="FF9999"/>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ZA">
              <a:solidFill>
                <a:sysClr val="window" lastClr="FFFFFF"/>
              </a:solidFill>
              <a:latin typeface="Calibri"/>
              <a:ea typeface="+mn-ea"/>
              <a:cs typeface="+mn-cs"/>
            </a:rPr>
            <a:t>overlocking</a:t>
          </a:r>
        </a:p>
      </dgm:t>
    </dgm:pt>
    <dgm:pt modelId="{6F07E813-F000-4D3B-9032-B933BDB61FAB}" type="parTrans" cxnId="{200EDD1F-8F52-481D-91FD-F17F000C112C}">
      <dgm:prSet/>
      <dgm:spPr/>
      <dgm:t>
        <a:bodyPr/>
        <a:lstStyle/>
        <a:p>
          <a:endParaRPr lang="en-ZA"/>
        </a:p>
      </dgm:t>
    </dgm:pt>
    <dgm:pt modelId="{5472E9CA-60CF-42FD-B569-E8E24EF1A258}" type="sibTrans" cxnId="{200EDD1F-8F52-481D-91FD-F17F000C112C}">
      <dgm:prSet/>
      <dgm:spPr/>
      <dgm:t>
        <a:bodyPr/>
        <a:lstStyle/>
        <a:p>
          <a:endParaRPr lang="en-ZA"/>
        </a:p>
      </dgm:t>
    </dgm:pt>
    <dgm:pt modelId="{7F0FA439-230F-4E60-A772-E6DFA5F49284}">
      <dgm:prSet phldrT="[Text]"/>
      <dgm:spPr>
        <a:xfrm>
          <a:off x="5447957" y="1959707"/>
          <a:ext cx="972160" cy="442206"/>
        </a:xfrm>
        <a:solidFill>
          <a:srgbClr val="99FFCC"/>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ZA">
              <a:solidFill>
                <a:sysClr val="window" lastClr="FFFFFF"/>
              </a:solidFill>
              <a:latin typeface="Calibri"/>
              <a:ea typeface="+mn-ea"/>
              <a:cs typeface="+mn-cs"/>
            </a:rPr>
            <a:t>Sewing</a:t>
          </a:r>
        </a:p>
      </dgm:t>
    </dgm:pt>
    <dgm:pt modelId="{BCA0244B-3925-4625-9E7E-646CEF667359}" type="parTrans" cxnId="{29C2CAE2-77C4-453C-B977-8D9C53C03389}">
      <dgm:prSet/>
      <dgm:spPr/>
      <dgm:t>
        <a:bodyPr/>
        <a:lstStyle/>
        <a:p>
          <a:endParaRPr lang="en-ZA"/>
        </a:p>
      </dgm:t>
    </dgm:pt>
    <dgm:pt modelId="{FABAE0E8-36AA-4064-9038-AFC82E47DEA2}" type="sibTrans" cxnId="{29C2CAE2-77C4-453C-B977-8D9C53C03389}">
      <dgm:prSet/>
      <dgm:spPr/>
      <dgm:t>
        <a:bodyPr/>
        <a:lstStyle/>
        <a:p>
          <a:endParaRPr lang="en-ZA"/>
        </a:p>
      </dgm:t>
    </dgm:pt>
    <dgm:pt modelId="{AFE471FF-7D07-4734-83B8-15B345C385AD}">
      <dgm:prSet phldrT="[Text]"/>
      <dgm:spPr>
        <a:xfrm>
          <a:off x="5447957" y="1959707"/>
          <a:ext cx="972160" cy="442206"/>
        </a:xfrm>
        <a:solidFill>
          <a:srgbClr val="CC99FF"/>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ZA">
              <a:solidFill>
                <a:sysClr val="window" lastClr="FFFFFF"/>
              </a:solidFill>
              <a:latin typeface="Calibri"/>
              <a:ea typeface="+mn-ea"/>
              <a:cs typeface="+mn-cs"/>
            </a:rPr>
            <a:t>trimming &amp; Packaging</a:t>
          </a:r>
        </a:p>
      </dgm:t>
    </dgm:pt>
    <dgm:pt modelId="{157CBC8B-E293-4182-B1BF-4F73C4913D84}" type="parTrans" cxnId="{215EB81F-ED34-46D2-87D0-29D8B78A9D60}">
      <dgm:prSet/>
      <dgm:spPr/>
      <dgm:t>
        <a:bodyPr/>
        <a:lstStyle/>
        <a:p>
          <a:endParaRPr lang="en-ZA"/>
        </a:p>
      </dgm:t>
    </dgm:pt>
    <dgm:pt modelId="{B6C32F2B-C536-41BA-A866-350C173BA123}" type="sibTrans" cxnId="{215EB81F-ED34-46D2-87D0-29D8B78A9D60}">
      <dgm:prSet/>
      <dgm:spPr/>
      <dgm:t>
        <a:bodyPr/>
        <a:lstStyle/>
        <a:p>
          <a:endParaRPr lang="en-ZA"/>
        </a:p>
      </dgm:t>
    </dgm:pt>
    <dgm:pt modelId="{B8D306F6-02BF-4D1E-8AA1-EA468F9CA4E5}">
      <dgm:prSet phldrT="[Text]"/>
      <dgm:spPr>
        <a:xfrm>
          <a:off x="2723978" y="1889704"/>
          <a:ext cx="972160" cy="486080"/>
        </a:xfrm>
        <a:solidFill>
          <a:srgbClr val="FFCCFF"/>
        </a:solidFill>
        <a:ln>
          <a:solidFill>
            <a:sysClr val="window" lastClr="FFFFFF"/>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ZA">
              <a:solidFill>
                <a:sysClr val="window" lastClr="FFFFFF"/>
              </a:solidFill>
              <a:latin typeface="Calibri"/>
              <a:ea typeface="+mn-ea"/>
              <a:cs typeface="+mn-cs"/>
            </a:rPr>
            <a:t>Supervisor</a:t>
          </a:r>
        </a:p>
      </dgm:t>
    </dgm:pt>
    <dgm:pt modelId="{393852AC-AA84-4DD5-A2E3-43E11678D8CF}" type="sibTrans" cxnId="{6A297B16-0137-4683-BDBF-598A2BDF9DDA}">
      <dgm:prSet/>
      <dgm:spPr/>
      <dgm:t>
        <a:bodyPr/>
        <a:lstStyle/>
        <a:p>
          <a:endParaRPr lang="en-ZA"/>
        </a:p>
      </dgm:t>
    </dgm:pt>
    <dgm:pt modelId="{9736B9C1-1D98-42E1-9B0C-F4FCE1A09067}" type="parTrans" cxnId="{6A297B16-0137-4683-BDBF-598A2BDF9DDA}">
      <dgm:prSet/>
      <dgm:spPr>
        <a:xfrm>
          <a:off x="2335114" y="2121011"/>
          <a:ext cx="388864" cy="23466"/>
        </a:xfr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en-ZA">
            <a:solidFill>
              <a:sysClr val="windowText" lastClr="000000">
                <a:hueOff val="0"/>
                <a:satOff val="0"/>
                <a:lumOff val="0"/>
                <a:alphaOff val="0"/>
              </a:sysClr>
            </a:solidFill>
            <a:latin typeface="Calibri"/>
            <a:ea typeface="+mn-ea"/>
            <a:cs typeface="+mn-cs"/>
          </a:endParaRPr>
        </a:p>
      </dgm:t>
    </dgm:pt>
    <dgm:pt modelId="{56CE488E-D11D-4F12-8484-B93244F7504E}" type="pres">
      <dgm:prSet presAssocID="{1E35B757-4729-4BCF-928D-9092C1B5C8A3}" presName="mainComposite" presStyleCnt="0">
        <dgm:presLayoutVars>
          <dgm:chPref val="1"/>
          <dgm:dir/>
          <dgm:animOne val="branch"/>
          <dgm:animLvl val="lvl"/>
          <dgm:resizeHandles val="exact"/>
        </dgm:presLayoutVars>
      </dgm:prSet>
      <dgm:spPr/>
    </dgm:pt>
    <dgm:pt modelId="{AFE025FB-E0D0-488C-9686-0DF757D73490}" type="pres">
      <dgm:prSet presAssocID="{1E35B757-4729-4BCF-928D-9092C1B5C8A3}" presName="hierFlow" presStyleCnt="0"/>
      <dgm:spPr/>
    </dgm:pt>
    <dgm:pt modelId="{0655C264-3384-436E-9C73-A8B6B451BE76}" type="pres">
      <dgm:prSet presAssocID="{1E35B757-4729-4BCF-928D-9092C1B5C8A3}" presName="hierChild1" presStyleCnt="0">
        <dgm:presLayoutVars>
          <dgm:chPref val="1"/>
          <dgm:animOne val="branch"/>
          <dgm:animLvl val="lvl"/>
        </dgm:presLayoutVars>
      </dgm:prSet>
      <dgm:spPr/>
    </dgm:pt>
    <dgm:pt modelId="{F746F756-2BBA-4BAF-8944-644CAD75C1AC}" type="pres">
      <dgm:prSet presAssocID="{32A5FC83-74F2-48C0-B4B1-BA160177B94D}" presName="Name14" presStyleCnt="0"/>
      <dgm:spPr/>
    </dgm:pt>
    <dgm:pt modelId="{5D23DECC-BD49-43E8-A8F1-98D7B1B2FDF2}" type="pres">
      <dgm:prSet presAssocID="{32A5FC83-74F2-48C0-B4B1-BA160177B94D}" presName="level1Shape" presStyleLbl="node0" presStyleIdx="0" presStyleCnt="1">
        <dgm:presLayoutVars>
          <dgm:chPref val="3"/>
        </dgm:presLayoutVars>
      </dgm:prSet>
      <dgm:spPr/>
    </dgm:pt>
    <dgm:pt modelId="{A8BFF6D0-8B15-4770-8E80-238354E0A870}" type="pres">
      <dgm:prSet presAssocID="{32A5FC83-74F2-48C0-B4B1-BA160177B94D}" presName="hierChild2" presStyleCnt="0"/>
      <dgm:spPr/>
    </dgm:pt>
    <dgm:pt modelId="{B07E98E8-7541-4654-BC75-F035191899DD}" type="pres">
      <dgm:prSet presAssocID="{8C51380B-857F-4ED5-AB7B-0CB2D8DAC250}" presName="Name19" presStyleLbl="parChTrans1D2" presStyleIdx="0" presStyleCnt="1"/>
      <dgm:spPr/>
    </dgm:pt>
    <dgm:pt modelId="{3CF5610A-006B-4D5D-94FC-60A1E984C05F}" type="pres">
      <dgm:prSet presAssocID="{530B1680-7F1E-4915-8CF6-B17E320C67BE}" presName="Name21" presStyleCnt="0"/>
      <dgm:spPr/>
    </dgm:pt>
    <dgm:pt modelId="{152766BD-8F2D-4F8D-92F8-0F977E9E80E2}" type="pres">
      <dgm:prSet presAssocID="{530B1680-7F1E-4915-8CF6-B17E320C67BE}" presName="level2Shape" presStyleLbl="node2" presStyleIdx="0" presStyleCnt="1"/>
      <dgm:spPr/>
    </dgm:pt>
    <dgm:pt modelId="{2A79CE0E-D22D-4E40-828F-5CD6BDDF04AD}" type="pres">
      <dgm:prSet presAssocID="{530B1680-7F1E-4915-8CF6-B17E320C67BE}" presName="hierChild3" presStyleCnt="0"/>
      <dgm:spPr/>
    </dgm:pt>
    <dgm:pt modelId="{A038BE6D-D077-4A25-8821-A787A0ECC59E}" type="pres">
      <dgm:prSet presAssocID="{9736B9C1-1D98-42E1-9B0C-F4FCE1A09067}" presName="Name19" presStyleLbl="parChTrans1D3" presStyleIdx="0" presStyleCnt="1"/>
      <dgm:spPr/>
    </dgm:pt>
    <dgm:pt modelId="{968F53DC-F470-437A-8FA6-AC8E82C60A03}" type="pres">
      <dgm:prSet presAssocID="{B8D306F6-02BF-4D1E-8AA1-EA468F9CA4E5}" presName="Name21" presStyleCnt="0"/>
      <dgm:spPr/>
    </dgm:pt>
    <dgm:pt modelId="{477CF878-44AA-4F4A-A913-3910511DC430}" type="pres">
      <dgm:prSet presAssocID="{B8D306F6-02BF-4D1E-8AA1-EA468F9CA4E5}" presName="level2Shape" presStyleLbl="node3" presStyleIdx="0" presStyleCnt="1"/>
      <dgm:spPr/>
    </dgm:pt>
    <dgm:pt modelId="{375C4EBB-E9AB-4342-9618-1476B613F2F6}" type="pres">
      <dgm:prSet presAssocID="{B8D306F6-02BF-4D1E-8AA1-EA468F9CA4E5}" presName="hierChild3" presStyleCnt="0"/>
      <dgm:spPr/>
    </dgm:pt>
    <dgm:pt modelId="{7048297C-17F7-49E6-ABB1-FEA75C143793}" type="pres">
      <dgm:prSet presAssocID="{8898B384-D05A-4EFB-A3AC-8ED40ABDFBD7}" presName="Name19" presStyleLbl="parChTrans1D4" presStyleIdx="0" presStyleCnt="6"/>
      <dgm:spPr/>
    </dgm:pt>
    <dgm:pt modelId="{C873A209-845C-48F2-86BA-652D24BE7697}" type="pres">
      <dgm:prSet presAssocID="{FB5EAC3D-4358-4095-BE6B-17AE30B4DD2A}" presName="Name21" presStyleCnt="0"/>
      <dgm:spPr/>
    </dgm:pt>
    <dgm:pt modelId="{342E1F64-C917-4901-83DF-A7192BB4F664}" type="pres">
      <dgm:prSet presAssocID="{FB5EAC3D-4358-4095-BE6B-17AE30B4DD2A}" presName="level2Shape" presStyleLbl="node4" presStyleIdx="0" presStyleCnt="6"/>
      <dgm:spPr/>
    </dgm:pt>
    <dgm:pt modelId="{26336DE2-C051-4FFF-BD7E-03D471CBDE04}" type="pres">
      <dgm:prSet presAssocID="{FB5EAC3D-4358-4095-BE6B-17AE30B4DD2A}" presName="hierChild3" presStyleCnt="0"/>
      <dgm:spPr/>
    </dgm:pt>
    <dgm:pt modelId="{11B7AAE0-9879-46B7-84BD-5866DED13A41}" type="pres">
      <dgm:prSet presAssocID="{B0CF3AFD-0145-4D7C-B0B1-EC682F10E96B}" presName="Name19" presStyleLbl="parChTrans1D4" presStyleIdx="1" presStyleCnt="6"/>
      <dgm:spPr/>
    </dgm:pt>
    <dgm:pt modelId="{10C81EEB-EC4C-4BE0-93DC-D8F832516526}" type="pres">
      <dgm:prSet presAssocID="{7C472474-0102-4020-BCFB-829B8C0D8A72}" presName="Name21" presStyleCnt="0"/>
      <dgm:spPr/>
    </dgm:pt>
    <dgm:pt modelId="{3FEC49D2-4265-4AE4-B476-129119D7169D}" type="pres">
      <dgm:prSet presAssocID="{7C472474-0102-4020-BCFB-829B8C0D8A72}" presName="level2Shape" presStyleLbl="node4" presStyleIdx="1" presStyleCnt="6"/>
      <dgm:spPr/>
    </dgm:pt>
    <dgm:pt modelId="{0E5EFDF7-D89A-479E-B4A5-CA9F984766CD}" type="pres">
      <dgm:prSet presAssocID="{7C472474-0102-4020-BCFB-829B8C0D8A72}" presName="hierChild3" presStyleCnt="0"/>
      <dgm:spPr/>
    </dgm:pt>
    <dgm:pt modelId="{96C59EEF-A74D-4D06-9E8F-35CD1100D882}" type="pres">
      <dgm:prSet presAssocID="{BD752ED1-ED9D-4DE9-AB57-E118537E322D}" presName="Name19" presStyleLbl="parChTrans1D4" presStyleIdx="2" presStyleCnt="6"/>
      <dgm:spPr/>
    </dgm:pt>
    <dgm:pt modelId="{31E726E3-D3C4-414A-9C4D-5FDBA9F02AA0}" type="pres">
      <dgm:prSet presAssocID="{C9038273-9810-4FA7-8188-0DC013A2B9EB}" presName="Name21" presStyleCnt="0"/>
      <dgm:spPr/>
    </dgm:pt>
    <dgm:pt modelId="{F3EBD901-D89F-4E1D-A75E-1CE229B65F01}" type="pres">
      <dgm:prSet presAssocID="{C9038273-9810-4FA7-8188-0DC013A2B9EB}" presName="level2Shape" presStyleLbl="node4" presStyleIdx="2" presStyleCnt="6"/>
      <dgm:spPr/>
    </dgm:pt>
    <dgm:pt modelId="{1B4ABDE1-4D47-49A1-8738-FE89704A9722}" type="pres">
      <dgm:prSet presAssocID="{C9038273-9810-4FA7-8188-0DC013A2B9EB}" presName="hierChild3" presStyleCnt="0"/>
      <dgm:spPr/>
    </dgm:pt>
    <dgm:pt modelId="{657FD9F9-B2AF-47E3-B109-4A737C31DAB5}" type="pres">
      <dgm:prSet presAssocID="{BCA0244B-3925-4625-9E7E-646CEF667359}" presName="Name19" presStyleLbl="parChTrans1D4" presStyleIdx="3" presStyleCnt="6"/>
      <dgm:spPr/>
    </dgm:pt>
    <dgm:pt modelId="{56FAE63A-F500-4BBE-9070-CE11CF6A66FE}" type="pres">
      <dgm:prSet presAssocID="{7F0FA439-230F-4E60-A772-E6DFA5F49284}" presName="Name21" presStyleCnt="0"/>
      <dgm:spPr/>
    </dgm:pt>
    <dgm:pt modelId="{1CC5199C-00E5-4586-AEB0-3C3239816898}" type="pres">
      <dgm:prSet presAssocID="{7F0FA439-230F-4E60-A772-E6DFA5F49284}" presName="level2Shape" presStyleLbl="node4" presStyleIdx="3" presStyleCnt="6"/>
      <dgm:spPr/>
    </dgm:pt>
    <dgm:pt modelId="{8B43448B-A421-4592-A5CB-82C8A43F098E}" type="pres">
      <dgm:prSet presAssocID="{7F0FA439-230F-4E60-A772-E6DFA5F49284}" presName="hierChild3" presStyleCnt="0"/>
      <dgm:spPr/>
    </dgm:pt>
    <dgm:pt modelId="{3FF7E86E-53FF-457C-BDDD-211BDD62F340}" type="pres">
      <dgm:prSet presAssocID="{6F07E813-F000-4D3B-9032-B933BDB61FAB}" presName="Name19" presStyleLbl="parChTrans1D4" presStyleIdx="4" presStyleCnt="6"/>
      <dgm:spPr/>
    </dgm:pt>
    <dgm:pt modelId="{3013DEF1-E770-4755-AA5B-A966D3AEAB0D}" type="pres">
      <dgm:prSet presAssocID="{8A44F0C7-C8E2-442B-B4DF-7441C7BD6EF1}" presName="Name21" presStyleCnt="0"/>
      <dgm:spPr/>
    </dgm:pt>
    <dgm:pt modelId="{4D363A19-ECAA-4C7B-BD04-053F4C8CBE73}" type="pres">
      <dgm:prSet presAssocID="{8A44F0C7-C8E2-442B-B4DF-7441C7BD6EF1}" presName="level2Shape" presStyleLbl="node4" presStyleIdx="4" presStyleCnt="6"/>
      <dgm:spPr/>
    </dgm:pt>
    <dgm:pt modelId="{9DD9B868-1D2D-47D5-B510-62425690E5C7}" type="pres">
      <dgm:prSet presAssocID="{8A44F0C7-C8E2-442B-B4DF-7441C7BD6EF1}" presName="hierChild3" presStyleCnt="0"/>
      <dgm:spPr/>
    </dgm:pt>
    <dgm:pt modelId="{1AC997EE-9D30-44F4-A0D0-EFFBA5ABD153}" type="pres">
      <dgm:prSet presAssocID="{157CBC8B-E293-4182-B1BF-4F73C4913D84}" presName="Name19" presStyleLbl="parChTrans1D4" presStyleIdx="5" presStyleCnt="6"/>
      <dgm:spPr/>
    </dgm:pt>
    <dgm:pt modelId="{98456EB3-665E-45A3-8A52-6C1CE3D0D202}" type="pres">
      <dgm:prSet presAssocID="{AFE471FF-7D07-4734-83B8-15B345C385AD}" presName="Name21" presStyleCnt="0"/>
      <dgm:spPr/>
    </dgm:pt>
    <dgm:pt modelId="{C707C69A-FE61-4DC8-A623-3487B0B30B93}" type="pres">
      <dgm:prSet presAssocID="{AFE471FF-7D07-4734-83B8-15B345C385AD}" presName="level2Shape" presStyleLbl="node4" presStyleIdx="5" presStyleCnt="6"/>
      <dgm:spPr/>
    </dgm:pt>
    <dgm:pt modelId="{93541CA7-E659-45D0-A6C1-7B6799194284}" type="pres">
      <dgm:prSet presAssocID="{AFE471FF-7D07-4734-83B8-15B345C385AD}" presName="hierChild3" presStyleCnt="0"/>
      <dgm:spPr/>
    </dgm:pt>
    <dgm:pt modelId="{20E1C690-A07D-41B2-9881-74E4B2D7DCD2}" type="pres">
      <dgm:prSet presAssocID="{1E35B757-4729-4BCF-928D-9092C1B5C8A3}" presName="bgShapesFlow" presStyleCnt="0"/>
      <dgm:spPr/>
    </dgm:pt>
  </dgm:ptLst>
  <dgm:cxnLst>
    <dgm:cxn modelId="{765C8203-4FC2-4327-8F49-6A1514E09965}" srcId="{32A5FC83-74F2-48C0-B4B1-BA160177B94D}" destId="{530B1680-7F1E-4915-8CF6-B17E320C67BE}" srcOrd="0" destOrd="0" parTransId="{8C51380B-857F-4ED5-AB7B-0CB2D8DAC250}" sibTransId="{F3EDC6FD-A0EA-4065-849F-7AC3E6AEAA4C}"/>
    <dgm:cxn modelId="{6A297B16-0137-4683-BDBF-598A2BDF9DDA}" srcId="{530B1680-7F1E-4915-8CF6-B17E320C67BE}" destId="{B8D306F6-02BF-4D1E-8AA1-EA468F9CA4E5}" srcOrd="0" destOrd="0" parTransId="{9736B9C1-1D98-42E1-9B0C-F4FCE1A09067}" sibTransId="{393852AC-AA84-4DD5-A2E3-43E11678D8CF}"/>
    <dgm:cxn modelId="{122C8816-035F-43C1-B007-C8A8FCADD82F}" type="presOf" srcId="{BCA0244B-3925-4625-9E7E-646CEF667359}" destId="{657FD9F9-B2AF-47E3-B109-4A737C31DAB5}" srcOrd="0" destOrd="0" presId="urn:microsoft.com/office/officeart/2005/8/layout/hierarchy6"/>
    <dgm:cxn modelId="{5020441F-EF3D-4619-8BD3-038D268FAFD6}" srcId="{B8D306F6-02BF-4D1E-8AA1-EA468F9CA4E5}" destId="{FB5EAC3D-4358-4095-BE6B-17AE30B4DD2A}" srcOrd="0" destOrd="0" parTransId="{8898B384-D05A-4EFB-A3AC-8ED40ABDFBD7}" sibTransId="{019772C4-9CE8-4F9E-8236-24F079C259A7}"/>
    <dgm:cxn modelId="{215EB81F-ED34-46D2-87D0-29D8B78A9D60}" srcId="{B8D306F6-02BF-4D1E-8AA1-EA468F9CA4E5}" destId="{AFE471FF-7D07-4734-83B8-15B345C385AD}" srcOrd="5" destOrd="0" parTransId="{157CBC8B-E293-4182-B1BF-4F73C4913D84}" sibTransId="{B6C32F2B-C536-41BA-A866-350C173BA123}"/>
    <dgm:cxn modelId="{200EDD1F-8F52-481D-91FD-F17F000C112C}" srcId="{B8D306F6-02BF-4D1E-8AA1-EA468F9CA4E5}" destId="{8A44F0C7-C8E2-442B-B4DF-7441C7BD6EF1}" srcOrd="4" destOrd="0" parTransId="{6F07E813-F000-4D3B-9032-B933BDB61FAB}" sibTransId="{5472E9CA-60CF-42FD-B569-E8E24EF1A258}"/>
    <dgm:cxn modelId="{B987A320-307F-4404-B36B-6DECBD1BBEB4}" type="presOf" srcId="{8898B384-D05A-4EFB-A3AC-8ED40ABDFBD7}" destId="{7048297C-17F7-49E6-ABB1-FEA75C143793}" srcOrd="0" destOrd="0" presId="urn:microsoft.com/office/officeart/2005/8/layout/hierarchy6"/>
    <dgm:cxn modelId="{148D8D40-9CCF-44FE-B46A-773FC21B92EC}" type="presOf" srcId="{C9038273-9810-4FA7-8188-0DC013A2B9EB}" destId="{F3EBD901-D89F-4E1D-A75E-1CE229B65F01}" srcOrd="0" destOrd="0" presId="urn:microsoft.com/office/officeart/2005/8/layout/hierarchy6"/>
    <dgm:cxn modelId="{4741CA60-16F8-4656-A77D-608BA9F27C7B}" type="presOf" srcId="{8A44F0C7-C8E2-442B-B4DF-7441C7BD6EF1}" destId="{4D363A19-ECAA-4C7B-BD04-053F4C8CBE73}" srcOrd="0" destOrd="0" presId="urn:microsoft.com/office/officeart/2005/8/layout/hierarchy6"/>
    <dgm:cxn modelId="{05BD2644-8154-4143-B86F-0AF621F01C73}" srcId="{1E35B757-4729-4BCF-928D-9092C1B5C8A3}" destId="{32A5FC83-74F2-48C0-B4B1-BA160177B94D}" srcOrd="0" destOrd="0" parTransId="{8E93CE14-2FA2-461A-9CEA-2AD1C42226DB}" sibTransId="{A434D9F5-FB2F-4D60-B25D-409A0F46D361}"/>
    <dgm:cxn modelId="{E1E25D69-C286-4236-AF93-E8ABCE6A06F2}" type="presOf" srcId="{B0CF3AFD-0145-4D7C-B0B1-EC682F10E96B}" destId="{11B7AAE0-9879-46B7-84BD-5866DED13A41}" srcOrd="0" destOrd="0" presId="urn:microsoft.com/office/officeart/2005/8/layout/hierarchy6"/>
    <dgm:cxn modelId="{A7F4B749-2697-4851-B899-9E8D8308D5D5}" type="presOf" srcId="{BD752ED1-ED9D-4DE9-AB57-E118537E322D}" destId="{96C59EEF-A74D-4D06-9E8F-35CD1100D882}" srcOrd="0" destOrd="0" presId="urn:microsoft.com/office/officeart/2005/8/layout/hierarchy6"/>
    <dgm:cxn modelId="{3D23536E-0C80-410D-880A-99941A681EDC}" type="presOf" srcId="{157CBC8B-E293-4182-B1BF-4F73C4913D84}" destId="{1AC997EE-9D30-44F4-A0D0-EFFBA5ABD153}" srcOrd="0" destOrd="0" presId="urn:microsoft.com/office/officeart/2005/8/layout/hierarchy6"/>
    <dgm:cxn modelId="{5EEBB650-31B2-4EC4-9B05-295E6C80DE11}" srcId="{B8D306F6-02BF-4D1E-8AA1-EA468F9CA4E5}" destId="{7C472474-0102-4020-BCFB-829B8C0D8A72}" srcOrd="1" destOrd="0" parTransId="{B0CF3AFD-0145-4D7C-B0B1-EC682F10E96B}" sibTransId="{220E4B1E-589F-4BE6-8FB1-EEBF3EEDFBAE}"/>
    <dgm:cxn modelId="{622EAE5A-E072-4C71-8D1C-E3993AFFF8BB}" type="presOf" srcId="{AFE471FF-7D07-4734-83B8-15B345C385AD}" destId="{C707C69A-FE61-4DC8-A623-3487B0B30B93}" srcOrd="0" destOrd="0" presId="urn:microsoft.com/office/officeart/2005/8/layout/hierarchy6"/>
    <dgm:cxn modelId="{7BA53A7F-D927-4FAD-B126-4ECD7611E096}" type="presOf" srcId="{FB5EAC3D-4358-4095-BE6B-17AE30B4DD2A}" destId="{342E1F64-C917-4901-83DF-A7192BB4F664}" srcOrd="0" destOrd="0" presId="urn:microsoft.com/office/officeart/2005/8/layout/hierarchy6"/>
    <dgm:cxn modelId="{047CEE8A-DD2C-46C8-B0FB-82E8AE59C173}" type="presOf" srcId="{B8D306F6-02BF-4D1E-8AA1-EA468F9CA4E5}" destId="{477CF878-44AA-4F4A-A913-3910511DC430}" srcOrd="0" destOrd="0" presId="urn:microsoft.com/office/officeart/2005/8/layout/hierarchy6"/>
    <dgm:cxn modelId="{D36B0D8C-A8D4-4287-A0AA-5AFE4AAA144C}" type="presOf" srcId="{7F0FA439-230F-4E60-A772-E6DFA5F49284}" destId="{1CC5199C-00E5-4586-AEB0-3C3239816898}" srcOrd="0" destOrd="0" presId="urn:microsoft.com/office/officeart/2005/8/layout/hierarchy6"/>
    <dgm:cxn modelId="{AC757E95-2095-4006-A025-C574E5D5DF48}" type="presOf" srcId="{9736B9C1-1D98-42E1-9B0C-F4FCE1A09067}" destId="{A038BE6D-D077-4A25-8821-A787A0ECC59E}" srcOrd="0" destOrd="0" presId="urn:microsoft.com/office/officeart/2005/8/layout/hierarchy6"/>
    <dgm:cxn modelId="{E05CC8BB-2679-440E-BB7D-6746BA4ECC1B}" type="presOf" srcId="{6F07E813-F000-4D3B-9032-B933BDB61FAB}" destId="{3FF7E86E-53FF-457C-BDDD-211BDD62F340}" srcOrd="0" destOrd="0" presId="urn:microsoft.com/office/officeart/2005/8/layout/hierarchy6"/>
    <dgm:cxn modelId="{48C9E5BD-A844-4614-A376-B567A4E7E4B8}" type="presOf" srcId="{32A5FC83-74F2-48C0-B4B1-BA160177B94D}" destId="{5D23DECC-BD49-43E8-A8F1-98D7B1B2FDF2}" srcOrd="0" destOrd="0" presId="urn:microsoft.com/office/officeart/2005/8/layout/hierarchy6"/>
    <dgm:cxn modelId="{2444F6C8-7D82-4210-8A9C-A6D726CCF2CA}" type="presOf" srcId="{7C472474-0102-4020-BCFB-829B8C0D8A72}" destId="{3FEC49D2-4265-4AE4-B476-129119D7169D}" srcOrd="0" destOrd="0" presId="urn:microsoft.com/office/officeart/2005/8/layout/hierarchy6"/>
    <dgm:cxn modelId="{4E658CDC-0BD9-499D-8306-E6EC822263F1}" type="presOf" srcId="{1E35B757-4729-4BCF-928D-9092C1B5C8A3}" destId="{56CE488E-D11D-4F12-8484-B93244F7504E}" srcOrd="0" destOrd="0" presId="urn:microsoft.com/office/officeart/2005/8/layout/hierarchy6"/>
    <dgm:cxn modelId="{29C2CAE2-77C4-453C-B977-8D9C53C03389}" srcId="{B8D306F6-02BF-4D1E-8AA1-EA468F9CA4E5}" destId="{7F0FA439-230F-4E60-A772-E6DFA5F49284}" srcOrd="3" destOrd="0" parTransId="{BCA0244B-3925-4625-9E7E-646CEF667359}" sibTransId="{FABAE0E8-36AA-4064-9038-AFC82E47DEA2}"/>
    <dgm:cxn modelId="{A04138E7-024B-421D-BEBF-7EA52C5BE75B}" type="presOf" srcId="{530B1680-7F1E-4915-8CF6-B17E320C67BE}" destId="{152766BD-8F2D-4F8D-92F8-0F977E9E80E2}" srcOrd="0" destOrd="0" presId="urn:microsoft.com/office/officeart/2005/8/layout/hierarchy6"/>
    <dgm:cxn modelId="{8AC85FEE-7C02-4715-938F-E653E5DA9047}" srcId="{B8D306F6-02BF-4D1E-8AA1-EA468F9CA4E5}" destId="{C9038273-9810-4FA7-8188-0DC013A2B9EB}" srcOrd="2" destOrd="0" parTransId="{BD752ED1-ED9D-4DE9-AB57-E118537E322D}" sibTransId="{6BDB8597-7F62-47A1-A80A-FE6ADD9A780D}"/>
    <dgm:cxn modelId="{588ABCFB-EA4F-4445-8A7B-A0CAF87B2010}" type="presOf" srcId="{8C51380B-857F-4ED5-AB7B-0CB2D8DAC250}" destId="{B07E98E8-7541-4654-BC75-F035191899DD}" srcOrd="0" destOrd="0" presId="urn:microsoft.com/office/officeart/2005/8/layout/hierarchy6"/>
    <dgm:cxn modelId="{84CDC453-BEF7-40E3-8A9A-393B1E40E25E}" type="presParOf" srcId="{56CE488E-D11D-4F12-8484-B93244F7504E}" destId="{AFE025FB-E0D0-488C-9686-0DF757D73490}" srcOrd="0" destOrd="0" presId="urn:microsoft.com/office/officeart/2005/8/layout/hierarchy6"/>
    <dgm:cxn modelId="{B134CC06-64DF-4BCB-BE4C-C98E0207B806}" type="presParOf" srcId="{AFE025FB-E0D0-488C-9686-0DF757D73490}" destId="{0655C264-3384-436E-9C73-A8B6B451BE76}" srcOrd="0" destOrd="0" presId="urn:microsoft.com/office/officeart/2005/8/layout/hierarchy6"/>
    <dgm:cxn modelId="{1BB9C429-F459-4D67-86FF-1DC334399BCA}" type="presParOf" srcId="{0655C264-3384-436E-9C73-A8B6B451BE76}" destId="{F746F756-2BBA-4BAF-8944-644CAD75C1AC}" srcOrd="0" destOrd="0" presId="urn:microsoft.com/office/officeart/2005/8/layout/hierarchy6"/>
    <dgm:cxn modelId="{14213532-64F9-4871-BAEC-8B468050D08C}" type="presParOf" srcId="{F746F756-2BBA-4BAF-8944-644CAD75C1AC}" destId="{5D23DECC-BD49-43E8-A8F1-98D7B1B2FDF2}" srcOrd="0" destOrd="0" presId="urn:microsoft.com/office/officeart/2005/8/layout/hierarchy6"/>
    <dgm:cxn modelId="{2EB4D562-84A4-48F1-A37E-6D3589900B0B}" type="presParOf" srcId="{F746F756-2BBA-4BAF-8944-644CAD75C1AC}" destId="{A8BFF6D0-8B15-4770-8E80-238354E0A870}" srcOrd="1" destOrd="0" presId="urn:microsoft.com/office/officeart/2005/8/layout/hierarchy6"/>
    <dgm:cxn modelId="{572ABD87-4043-4897-A12C-8D7E314F3DC1}" type="presParOf" srcId="{A8BFF6D0-8B15-4770-8E80-238354E0A870}" destId="{B07E98E8-7541-4654-BC75-F035191899DD}" srcOrd="0" destOrd="0" presId="urn:microsoft.com/office/officeart/2005/8/layout/hierarchy6"/>
    <dgm:cxn modelId="{8E701254-4E3B-4CCD-8992-DAD36EABD5C4}" type="presParOf" srcId="{A8BFF6D0-8B15-4770-8E80-238354E0A870}" destId="{3CF5610A-006B-4D5D-94FC-60A1E984C05F}" srcOrd="1" destOrd="0" presId="urn:microsoft.com/office/officeart/2005/8/layout/hierarchy6"/>
    <dgm:cxn modelId="{6A3638F8-3590-475F-B275-C6DB3CEDF3AB}" type="presParOf" srcId="{3CF5610A-006B-4D5D-94FC-60A1E984C05F}" destId="{152766BD-8F2D-4F8D-92F8-0F977E9E80E2}" srcOrd="0" destOrd="0" presId="urn:microsoft.com/office/officeart/2005/8/layout/hierarchy6"/>
    <dgm:cxn modelId="{E938F781-3E0A-4DD0-B93E-BE5EFF1E53EB}" type="presParOf" srcId="{3CF5610A-006B-4D5D-94FC-60A1E984C05F}" destId="{2A79CE0E-D22D-4E40-828F-5CD6BDDF04AD}" srcOrd="1" destOrd="0" presId="urn:microsoft.com/office/officeart/2005/8/layout/hierarchy6"/>
    <dgm:cxn modelId="{DD90BE6D-B624-4994-9925-0FA50E2F101D}" type="presParOf" srcId="{2A79CE0E-D22D-4E40-828F-5CD6BDDF04AD}" destId="{A038BE6D-D077-4A25-8821-A787A0ECC59E}" srcOrd="0" destOrd="0" presId="urn:microsoft.com/office/officeart/2005/8/layout/hierarchy6"/>
    <dgm:cxn modelId="{6F29259A-F0C1-4D5E-819E-35209911A906}" type="presParOf" srcId="{2A79CE0E-D22D-4E40-828F-5CD6BDDF04AD}" destId="{968F53DC-F470-437A-8FA6-AC8E82C60A03}" srcOrd="1" destOrd="0" presId="urn:microsoft.com/office/officeart/2005/8/layout/hierarchy6"/>
    <dgm:cxn modelId="{6B8C3AD0-2B89-4DAA-BFBF-44BC829B8719}" type="presParOf" srcId="{968F53DC-F470-437A-8FA6-AC8E82C60A03}" destId="{477CF878-44AA-4F4A-A913-3910511DC430}" srcOrd="0" destOrd="0" presId="urn:microsoft.com/office/officeart/2005/8/layout/hierarchy6"/>
    <dgm:cxn modelId="{D80568C7-7489-47AB-95B7-E46735634F9F}" type="presParOf" srcId="{968F53DC-F470-437A-8FA6-AC8E82C60A03}" destId="{375C4EBB-E9AB-4342-9618-1476B613F2F6}" srcOrd="1" destOrd="0" presId="urn:microsoft.com/office/officeart/2005/8/layout/hierarchy6"/>
    <dgm:cxn modelId="{FE00B8B7-4A7A-45B4-9913-DEA14792DAE9}" type="presParOf" srcId="{375C4EBB-E9AB-4342-9618-1476B613F2F6}" destId="{7048297C-17F7-49E6-ABB1-FEA75C143793}" srcOrd="0" destOrd="0" presId="urn:microsoft.com/office/officeart/2005/8/layout/hierarchy6"/>
    <dgm:cxn modelId="{211595B4-CA5E-4F61-9FAB-8691824ED08D}" type="presParOf" srcId="{375C4EBB-E9AB-4342-9618-1476B613F2F6}" destId="{C873A209-845C-48F2-86BA-652D24BE7697}" srcOrd="1" destOrd="0" presId="urn:microsoft.com/office/officeart/2005/8/layout/hierarchy6"/>
    <dgm:cxn modelId="{106E3D0C-AA51-4812-B0FA-F86167E53013}" type="presParOf" srcId="{C873A209-845C-48F2-86BA-652D24BE7697}" destId="{342E1F64-C917-4901-83DF-A7192BB4F664}" srcOrd="0" destOrd="0" presId="urn:microsoft.com/office/officeart/2005/8/layout/hierarchy6"/>
    <dgm:cxn modelId="{5E28C0B3-8456-4B7B-92DC-A1D9A2B1D8AF}" type="presParOf" srcId="{C873A209-845C-48F2-86BA-652D24BE7697}" destId="{26336DE2-C051-4FFF-BD7E-03D471CBDE04}" srcOrd="1" destOrd="0" presId="urn:microsoft.com/office/officeart/2005/8/layout/hierarchy6"/>
    <dgm:cxn modelId="{C116E9B6-5C6F-4072-8229-D795DB559306}" type="presParOf" srcId="{375C4EBB-E9AB-4342-9618-1476B613F2F6}" destId="{11B7AAE0-9879-46B7-84BD-5866DED13A41}" srcOrd="2" destOrd="0" presId="urn:microsoft.com/office/officeart/2005/8/layout/hierarchy6"/>
    <dgm:cxn modelId="{D78B2EC3-B87A-49FB-A2F2-E79CB8ABDE71}" type="presParOf" srcId="{375C4EBB-E9AB-4342-9618-1476B613F2F6}" destId="{10C81EEB-EC4C-4BE0-93DC-D8F832516526}" srcOrd="3" destOrd="0" presId="urn:microsoft.com/office/officeart/2005/8/layout/hierarchy6"/>
    <dgm:cxn modelId="{BFA7B906-088B-43BF-BB74-9AB53ABD5443}" type="presParOf" srcId="{10C81EEB-EC4C-4BE0-93DC-D8F832516526}" destId="{3FEC49D2-4265-4AE4-B476-129119D7169D}" srcOrd="0" destOrd="0" presId="urn:microsoft.com/office/officeart/2005/8/layout/hierarchy6"/>
    <dgm:cxn modelId="{C5B13B20-D4BC-4EA2-B736-9C3A8D574187}" type="presParOf" srcId="{10C81EEB-EC4C-4BE0-93DC-D8F832516526}" destId="{0E5EFDF7-D89A-479E-B4A5-CA9F984766CD}" srcOrd="1" destOrd="0" presId="urn:microsoft.com/office/officeart/2005/8/layout/hierarchy6"/>
    <dgm:cxn modelId="{7C90CF24-83F0-4B83-AFCD-71DE4C315D9E}" type="presParOf" srcId="{375C4EBB-E9AB-4342-9618-1476B613F2F6}" destId="{96C59EEF-A74D-4D06-9E8F-35CD1100D882}" srcOrd="4" destOrd="0" presId="urn:microsoft.com/office/officeart/2005/8/layout/hierarchy6"/>
    <dgm:cxn modelId="{89942C26-241F-40DC-AF4C-791C52017CD5}" type="presParOf" srcId="{375C4EBB-E9AB-4342-9618-1476B613F2F6}" destId="{31E726E3-D3C4-414A-9C4D-5FDBA9F02AA0}" srcOrd="5" destOrd="0" presId="urn:microsoft.com/office/officeart/2005/8/layout/hierarchy6"/>
    <dgm:cxn modelId="{8292BF62-84FE-4EAB-A3A3-3A93B5992B73}" type="presParOf" srcId="{31E726E3-D3C4-414A-9C4D-5FDBA9F02AA0}" destId="{F3EBD901-D89F-4E1D-A75E-1CE229B65F01}" srcOrd="0" destOrd="0" presId="urn:microsoft.com/office/officeart/2005/8/layout/hierarchy6"/>
    <dgm:cxn modelId="{CFF9CFEB-FA6B-43C2-9BEE-8095CB98C324}" type="presParOf" srcId="{31E726E3-D3C4-414A-9C4D-5FDBA9F02AA0}" destId="{1B4ABDE1-4D47-49A1-8738-FE89704A9722}" srcOrd="1" destOrd="0" presId="urn:microsoft.com/office/officeart/2005/8/layout/hierarchy6"/>
    <dgm:cxn modelId="{DEBB8C28-F741-44C8-A8F8-97639199C953}" type="presParOf" srcId="{375C4EBB-E9AB-4342-9618-1476B613F2F6}" destId="{657FD9F9-B2AF-47E3-B109-4A737C31DAB5}" srcOrd="6" destOrd="0" presId="urn:microsoft.com/office/officeart/2005/8/layout/hierarchy6"/>
    <dgm:cxn modelId="{61B421A7-3C90-45B2-AD22-9CCD93335F2F}" type="presParOf" srcId="{375C4EBB-E9AB-4342-9618-1476B613F2F6}" destId="{56FAE63A-F500-4BBE-9070-CE11CF6A66FE}" srcOrd="7" destOrd="0" presId="urn:microsoft.com/office/officeart/2005/8/layout/hierarchy6"/>
    <dgm:cxn modelId="{335D4B30-C4BE-48B7-9954-609287819FFF}" type="presParOf" srcId="{56FAE63A-F500-4BBE-9070-CE11CF6A66FE}" destId="{1CC5199C-00E5-4586-AEB0-3C3239816898}" srcOrd="0" destOrd="0" presId="urn:microsoft.com/office/officeart/2005/8/layout/hierarchy6"/>
    <dgm:cxn modelId="{ADE28962-4853-4035-96AC-288E74DECF50}" type="presParOf" srcId="{56FAE63A-F500-4BBE-9070-CE11CF6A66FE}" destId="{8B43448B-A421-4592-A5CB-82C8A43F098E}" srcOrd="1" destOrd="0" presId="urn:microsoft.com/office/officeart/2005/8/layout/hierarchy6"/>
    <dgm:cxn modelId="{CC22FB24-06D9-408A-9BA5-24A66A58C855}" type="presParOf" srcId="{375C4EBB-E9AB-4342-9618-1476B613F2F6}" destId="{3FF7E86E-53FF-457C-BDDD-211BDD62F340}" srcOrd="8" destOrd="0" presId="urn:microsoft.com/office/officeart/2005/8/layout/hierarchy6"/>
    <dgm:cxn modelId="{DCEEA5E0-971F-4DA6-8FF9-A8EF6B9A59D3}" type="presParOf" srcId="{375C4EBB-E9AB-4342-9618-1476B613F2F6}" destId="{3013DEF1-E770-4755-AA5B-A966D3AEAB0D}" srcOrd="9" destOrd="0" presId="urn:microsoft.com/office/officeart/2005/8/layout/hierarchy6"/>
    <dgm:cxn modelId="{B27090AB-BC14-40C7-A94B-2A1728ED9FAD}" type="presParOf" srcId="{3013DEF1-E770-4755-AA5B-A966D3AEAB0D}" destId="{4D363A19-ECAA-4C7B-BD04-053F4C8CBE73}" srcOrd="0" destOrd="0" presId="urn:microsoft.com/office/officeart/2005/8/layout/hierarchy6"/>
    <dgm:cxn modelId="{FF347AC2-FDE8-4A5A-9E32-D8ABBE0C09CD}" type="presParOf" srcId="{3013DEF1-E770-4755-AA5B-A966D3AEAB0D}" destId="{9DD9B868-1D2D-47D5-B510-62425690E5C7}" srcOrd="1" destOrd="0" presId="urn:microsoft.com/office/officeart/2005/8/layout/hierarchy6"/>
    <dgm:cxn modelId="{83D848A0-B805-4276-AF05-99624E9AEC39}" type="presParOf" srcId="{375C4EBB-E9AB-4342-9618-1476B613F2F6}" destId="{1AC997EE-9D30-44F4-A0D0-EFFBA5ABD153}" srcOrd="10" destOrd="0" presId="urn:microsoft.com/office/officeart/2005/8/layout/hierarchy6"/>
    <dgm:cxn modelId="{A6B2180C-FAE6-424C-ADBC-320BDCE80973}" type="presParOf" srcId="{375C4EBB-E9AB-4342-9618-1476B613F2F6}" destId="{98456EB3-665E-45A3-8A52-6C1CE3D0D202}" srcOrd="11" destOrd="0" presId="urn:microsoft.com/office/officeart/2005/8/layout/hierarchy6"/>
    <dgm:cxn modelId="{4970946D-8139-45F5-A7C0-2BFC63F4491D}" type="presParOf" srcId="{98456EB3-665E-45A3-8A52-6C1CE3D0D202}" destId="{C707C69A-FE61-4DC8-A623-3487B0B30B93}" srcOrd="0" destOrd="0" presId="urn:microsoft.com/office/officeart/2005/8/layout/hierarchy6"/>
    <dgm:cxn modelId="{35097825-6425-4F04-B703-7D30B7248EBE}" type="presParOf" srcId="{98456EB3-665E-45A3-8A52-6C1CE3D0D202}" destId="{93541CA7-E659-45D0-A6C1-7B6799194284}" srcOrd="1" destOrd="0" presId="urn:microsoft.com/office/officeart/2005/8/layout/hierarchy6"/>
    <dgm:cxn modelId="{D22822E5-ECDD-4ED8-9F52-0CF1CC946105}" type="presParOf" srcId="{56CE488E-D11D-4F12-8484-B93244F7504E}" destId="{20E1C690-A07D-41B2-9881-74E4B2D7DCD2}" srcOrd="1" destOrd="0" presId="urn:microsoft.com/office/officeart/2005/8/layout/hierarchy6"/>
  </dgm:cxnLst>
  <dgm:bg>
    <a:noFill/>
  </dgm:bg>
  <dgm:whole/>
  <dgm:extLst>
    <a:ext uri="http://schemas.microsoft.com/office/drawing/2008/diagram">
      <dsp:dataModelExt xmlns:dsp="http://schemas.microsoft.com/office/drawing/2008/diagram" relId="rId4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6B67FE-8FA2-4FB2-A71A-D8B1BBB0BA9E}">
      <dsp:nvSpPr>
        <dsp:cNvPr id="0" name=""/>
        <dsp:cNvSpPr/>
      </dsp:nvSpPr>
      <dsp:spPr>
        <a:xfrm>
          <a:off x="1796091" y="800786"/>
          <a:ext cx="1840855" cy="1840855"/>
        </a:xfrm>
        <a:prstGeom prst="ellipse">
          <a:avLst/>
        </a:prstGeom>
        <a:solidFill>
          <a:srgbClr val="C50734">
            <a:alpha val="5000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ZA" sz="1800" kern="1200"/>
            <a:t>External Environment</a:t>
          </a:r>
        </a:p>
      </dsp:txBody>
      <dsp:txXfrm>
        <a:off x="2065678" y="1070373"/>
        <a:ext cx="1301681" cy="1301681"/>
      </dsp:txXfrm>
    </dsp:sp>
    <dsp:sp modelId="{F751CA48-A039-4F43-914B-7CA0EEFDAC92}">
      <dsp:nvSpPr>
        <dsp:cNvPr id="0" name=""/>
        <dsp:cNvSpPr/>
      </dsp:nvSpPr>
      <dsp:spPr>
        <a:xfrm>
          <a:off x="2282986" y="56794"/>
          <a:ext cx="920427" cy="920427"/>
        </a:xfrm>
        <a:prstGeom prst="ellipse">
          <a:avLst/>
        </a:prstGeom>
        <a:solidFill>
          <a:srgbClr val="C50734">
            <a:alpha val="49804"/>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ZA" sz="800" kern="1200"/>
            <a:t>Political Changes</a:t>
          </a:r>
        </a:p>
      </dsp:txBody>
      <dsp:txXfrm>
        <a:off x="2417779" y="191587"/>
        <a:ext cx="650841" cy="650841"/>
      </dsp:txXfrm>
    </dsp:sp>
    <dsp:sp modelId="{3AA32802-9BBB-4213-8CC6-9F412A3413CA}">
      <dsp:nvSpPr>
        <dsp:cNvPr id="0" name=""/>
        <dsp:cNvSpPr/>
      </dsp:nvSpPr>
      <dsp:spPr>
        <a:xfrm>
          <a:off x="3421921" y="884279"/>
          <a:ext cx="920427" cy="920427"/>
        </a:xfrm>
        <a:prstGeom prst="ellipse">
          <a:avLst/>
        </a:prstGeom>
        <a:solidFill>
          <a:srgbClr val="C50734">
            <a:alpha val="5000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ZA" sz="800" kern="1200"/>
            <a:t>Social</a:t>
          </a:r>
        </a:p>
        <a:p>
          <a:pPr marL="0" lvl="0" indent="0" algn="ctr" defTabSz="355600">
            <a:lnSpc>
              <a:spcPct val="90000"/>
            </a:lnSpc>
            <a:spcBef>
              <a:spcPct val="0"/>
            </a:spcBef>
            <a:spcAft>
              <a:spcPct val="35000"/>
            </a:spcAft>
            <a:buNone/>
          </a:pPr>
          <a:r>
            <a:rPr lang="en-ZA" sz="800" kern="1200"/>
            <a:t>Changes</a:t>
          </a:r>
        </a:p>
      </dsp:txBody>
      <dsp:txXfrm>
        <a:off x="3556714" y="1019072"/>
        <a:ext cx="650841" cy="650841"/>
      </dsp:txXfrm>
    </dsp:sp>
    <dsp:sp modelId="{AEFCB7E8-49EB-4B3C-AF98-4017BAE0322C}">
      <dsp:nvSpPr>
        <dsp:cNvPr id="0" name=""/>
        <dsp:cNvSpPr/>
      </dsp:nvSpPr>
      <dsp:spPr>
        <a:xfrm>
          <a:off x="2986886" y="2223177"/>
          <a:ext cx="920427" cy="920427"/>
        </a:xfrm>
        <a:prstGeom prst="ellipse">
          <a:avLst/>
        </a:prstGeom>
        <a:solidFill>
          <a:srgbClr val="C50734">
            <a:alpha val="5000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ZA" sz="800" kern="1200"/>
            <a:t>Economic</a:t>
          </a:r>
        </a:p>
        <a:p>
          <a:pPr marL="0" lvl="0" indent="0" algn="ctr" defTabSz="355600">
            <a:lnSpc>
              <a:spcPct val="90000"/>
            </a:lnSpc>
            <a:spcBef>
              <a:spcPct val="0"/>
            </a:spcBef>
            <a:spcAft>
              <a:spcPct val="35000"/>
            </a:spcAft>
            <a:buNone/>
          </a:pPr>
          <a:r>
            <a:rPr lang="en-ZA" sz="800" kern="1200"/>
            <a:t>Changes</a:t>
          </a:r>
        </a:p>
      </dsp:txBody>
      <dsp:txXfrm>
        <a:off x="3121679" y="2357970"/>
        <a:ext cx="650841" cy="650841"/>
      </dsp:txXfrm>
    </dsp:sp>
    <dsp:sp modelId="{61C3D3ED-5061-4BC1-8911-A0142450CDBE}">
      <dsp:nvSpPr>
        <dsp:cNvPr id="0" name=""/>
        <dsp:cNvSpPr/>
      </dsp:nvSpPr>
      <dsp:spPr>
        <a:xfrm>
          <a:off x="1579085" y="2223177"/>
          <a:ext cx="920427" cy="920427"/>
        </a:xfrm>
        <a:prstGeom prst="ellipse">
          <a:avLst/>
        </a:prstGeom>
        <a:solidFill>
          <a:srgbClr val="C50734">
            <a:alpha val="5000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ZA" sz="800" kern="1200"/>
            <a:t>Technological</a:t>
          </a:r>
        </a:p>
        <a:p>
          <a:pPr marL="0" lvl="0" indent="0" algn="ctr" defTabSz="355600">
            <a:lnSpc>
              <a:spcPct val="90000"/>
            </a:lnSpc>
            <a:spcBef>
              <a:spcPct val="0"/>
            </a:spcBef>
            <a:spcAft>
              <a:spcPct val="35000"/>
            </a:spcAft>
            <a:buNone/>
          </a:pPr>
          <a:r>
            <a:rPr lang="en-ZA" sz="800" kern="1200"/>
            <a:t>Changes</a:t>
          </a:r>
        </a:p>
      </dsp:txBody>
      <dsp:txXfrm>
        <a:off x="1713878" y="2357970"/>
        <a:ext cx="650841" cy="650841"/>
      </dsp:txXfrm>
    </dsp:sp>
    <dsp:sp modelId="{1CD79105-2A25-4311-BAE4-A7D3691B332E}">
      <dsp:nvSpPr>
        <dsp:cNvPr id="0" name=""/>
        <dsp:cNvSpPr/>
      </dsp:nvSpPr>
      <dsp:spPr>
        <a:xfrm>
          <a:off x="1160618" y="903118"/>
          <a:ext cx="920427" cy="920427"/>
        </a:xfrm>
        <a:prstGeom prst="ellipse">
          <a:avLst/>
        </a:prstGeom>
        <a:solidFill>
          <a:srgbClr val="C50734">
            <a:alpha val="5000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ZA" sz="800" kern="1200"/>
            <a:t>Legislative</a:t>
          </a:r>
        </a:p>
        <a:p>
          <a:pPr marL="0" lvl="0" indent="0" algn="ctr" defTabSz="355600">
            <a:lnSpc>
              <a:spcPct val="90000"/>
            </a:lnSpc>
            <a:spcBef>
              <a:spcPct val="0"/>
            </a:spcBef>
            <a:spcAft>
              <a:spcPct val="35000"/>
            </a:spcAft>
            <a:buNone/>
          </a:pPr>
          <a:r>
            <a:rPr lang="en-ZA" sz="800" kern="1200"/>
            <a:t>Changes</a:t>
          </a:r>
        </a:p>
      </dsp:txBody>
      <dsp:txXfrm>
        <a:off x="1295411" y="1037911"/>
        <a:ext cx="650841" cy="6508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700E1B-6C7D-452F-B03F-2F164365F682}">
      <dsp:nvSpPr>
        <dsp:cNvPr id="0" name=""/>
        <dsp:cNvSpPr/>
      </dsp:nvSpPr>
      <dsp:spPr>
        <a:xfrm>
          <a:off x="1877377" y="1208870"/>
          <a:ext cx="1731645" cy="1731645"/>
        </a:xfrm>
        <a:prstGeom prst="ellipse">
          <a:avLst/>
        </a:prstGeom>
        <a:solidFill>
          <a:srgbClr val="C0504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ZA" sz="2200" kern="1200">
              <a:solidFill>
                <a:sysClr val="window" lastClr="FFFFFF"/>
              </a:solidFill>
              <a:latin typeface="Calibri"/>
              <a:ea typeface="+mn-ea"/>
              <a:cs typeface="+mn-cs"/>
            </a:rPr>
            <a:t>Agisanang</a:t>
          </a:r>
        </a:p>
        <a:p>
          <a:pPr marL="0" lvl="0" indent="0" algn="ctr" defTabSz="977900">
            <a:lnSpc>
              <a:spcPct val="90000"/>
            </a:lnSpc>
            <a:spcBef>
              <a:spcPct val="0"/>
            </a:spcBef>
            <a:spcAft>
              <a:spcPct val="35000"/>
            </a:spcAft>
            <a:buNone/>
          </a:pPr>
          <a:r>
            <a:rPr lang="en-ZA" sz="2200" kern="1200">
              <a:solidFill>
                <a:sysClr val="window" lastClr="FFFFFF"/>
              </a:solidFill>
              <a:latin typeface="Calibri"/>
              <a:ea typeface="+mn-ea"/>
              <a:cs typeface="+mn-cs"/>
            </a:rPr>
            <a:t>Project</a:t>
          </a:r>
        </a:p>
      </dsp:txBody>
      <dsp:txXfrm>
        <a:off x="2130971" y="1462464"/>
        <a:ext cx="1224457" cy="1224457"/>
      </dsp:txXfrm>
    </dsp:sp>
    <dsp:sp modelId="{911D5A6D-4363-4C9D-9B8B-12264629B4D3}">
      <dsp:nvSpPr>
        <dsp:cNvPr id="0" name=""/>
        <dsp:cNvSpPr/>
      </dsp:nvSpPr>
      <dsp:spPr>
        <a:xfrm rot="12981378">
          <a:off x="721467" y="923360"/>
          <a:ext cx="1435518" cy="493518"/>
        </a:xfrm>
        <a:prstGeom prst="leftArrow">
          <a:avLst>
            <a:gd name="adj1" fmla="val 60000"/>
            <a:gd name="adj2" fmla="val 50000"/>
          </a:avLst>
        </a:prstGeom>
        <a:solidFill>
          <a:srgbClr val="C0504D">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E3E7C272-DB31-4BC4-875C-FEFA66E8872B}">
      <dsp:nvSpPr>
        <dsp:cNvPr id="0" name=""/>
        <dsp:cNvSpPr/>
      </dsp:nvSpPr>
      <dsp:spPr>
        <a:xfrm>
          <a:off x="6" y="189061"/>
          <a:ext cx="1645062" cy="943713"/>
        </a:xfrm>
        <a:prstGeom prst="roundRect">
          <a:avLst>
            <a:gd name="adj" fmla="val 10000"/>
          </a:avLst>
        </a:prstGeo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3815" tIns="43815" rIns="43815" bIns="43815" numCol="1" spcCol="1270" anchor="ctr" anchorCtr="0">
          <a:noAutofit/>
        </a:bodyPr>
        <a:lstStyle/>
        <a:p>
          <a:pPr marL="0" lvl="0" indent="0" algn="ctr" defTabSz="1022350">
            <a:lnSpc>
              <a:spcPct val="90000"/>
            </a:lnSpc>
            <a:spcBef>
              <a:spcPct val="0"/>
            </a:spcBef>
            <a:spcAft>
              <a:spcPct val="35000"/>
            </a:spcAft>
            <a:buNone/>
          </a:pPr>
          <a:r>
            <a:rPr lang="en-ZA" sz="2300" kern="1200">
              <a:solidFill>
                <a:sysClr val="window" lastClr="FFFFFF"/>
              </a:solidFill>
              <a:latin typeface="Calibri"/>
              <a:ea typeface="+mn-ea"/>
              <a:cs typeface="+mn-cs"/>
            </a:rPr>
            <a:t>Indirect Competition</a:t>
          </a:r>
        </a:p>
      </dsp:txBody>
      <dsp:txXfrm>
        <a:off x="27646" y="216701"/>
        <a:ext cx="1589782" cy="888433"/>
      </dsp:txXfrm>
    </dsp:sp>
    <dsp:sp modelId="{3FF055AC-2E3F-4A3D-B2A2-DC77D5A64628}">
      <dsp:nvSpPr>
        <dsp:cNvPr id="0" name=""/>
        <dsp:cNvSpPr/>
      </dsp:nvSpPr>
      <dsp:spPr>
        <a:xfrm rot="19337826">
          <a:off x="3309905" y="923393"/>
          <a:ext cx="1475843" cy="493518"/>
        </a:xfrm>
        <a:prstGeom prst="leftArrow">
          <a:avLst>
            <a:gd name="adj1" fmla="val 60000"/>
            <a:gd name="adj2" fmla="val 50000"/>
          </a:avLst>
        </a:prstGeom>
        <a:solidFill>
          <a:srgbClr val="C0504D">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4043BA0-3746-4A11-91A5-CA945648E5A2}">
      <dsp:nvSpPr>
        <dsp:cNvPr id="0" name=""/>
        <dsp:cNvSpPr/>
      </dsp:nvSpPr>
      <dsp:spPr>
        <a:xfrm>
          <a:off x="3841337" y="120574"/>
          <a:ext cx="1645062" cy="939001"/>
        </a:xfrm>
        <a:prstGeom prst="roundRect">
          <a:avLst>
            <a:gd name="adj" fmla="val 10000"/>
          </a:avLst>
        </a:prstGeo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3815" tIns="43815" rIns="43815" bIns="43815" numCol="1" spcCol="1270" anchor="ctr" anchorCtr="0">
          <a:noAutofit/>
        </a:bodyPr>
        <a:lstStyle/>
        <a:p>
          <a:pPr marL="0" lvl="0" indent="0" algn="ctr" defTabSz="1022350">
            <a:lnSpc>
              <a:spcPct val="90000"/>
            </a:lnSpc>
            <a:spcBef>
              <a:spcPct val="0"/>
            </a:spcBef>
            <a:spcAft>
              <a:spcPct val="35000"/>
            </a:spcAft>
            <a:buNone/>
          </a:pPr>
          <a:r>
            <a:rPr lang="en-ZA" sz="2300" kern="1200">
              <a:solidFill>
                <a:sysClr val="window" lastClr="FFFFFF"/>
              </a:solidFill>
              <a:latin typeface="Calibri"/>
              <a:ea typeface="+mn-ea"/>
              <a:cs typeface="+mn-cs"/>
            </a:rPr>
            <a:t>Direct</a:t>
          </a:r>
        </a:p>
        <a:p>
          <a:pPr marL="0" lvl="0" indent="0" algn="ctr" defTabSz="1022350">
            <a:lnSpc>
              <a:spcPct val="90000"/>
            </a:lnSpc>
            <a:spcBef>
              <a:spcPct val="0"/>
            </a:spcBef>
            <a:spcAft>
              <a:spcPct val="35000"/>
            </a:spcAft>
            <a:buNone/>
          </a:pPr>
          <a:r>
            <a:rPr lang="en-ZA" sz="2300" kern="1200">
              <a:solidFill>
                <a:sysClr val="window" lastClr="FFFFFF"/>
              </a:solidFill>
              <a:latin typeface="Calibri"/>
              <a:ea typeface="+mn-ea"/>
              <a:cs typeface="+mn-cs"/>
            </a:rPr>
            <a:t>Competition</a:t>
          </a:r>
        </a:p>
      </dsp:txBody>
      <dsp:txXfrm>
        <a:off x="3868839" y="148076"/>
        <a:ext cx="1590058" cy="8839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ADA70C-FB7D-4375-A1AC-D54BD6CA7B4E}">
      <dsp:nvSpPr>
        <dsp:cNvPr id="0" name=""/>
        <dsp:cNvSpPr/>
      </dsp:nvSpPr>
      <dsp:spPr>
        <a:xfrm>
          <a:off x="1855589" y="712589"/>
          <a:ext cx="1775221" cy="1775221"/>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ZA" sz="1800" kern="1200">
              <a:latin typeface="Calibri"/>
              <a:ea typeface="+mn-ea"/>
              <a:cs typeface="+mn-cs"/>
            </a:rPr>
            <a:t>Internal </a:t>
          </a:r>
        </a:p>
        <a:p>
          <a:pPr marL="0" lvl="0" indent="0" algn="ctr" defTabSz="800100">
            <a:lnSpc>
              <a:spcPct val="90000"/>
            </a:lnSpc>
            <a:spcBef>
              <a:spcPct val="0"/>
            </a:spcBef>
            <a:spcAft>
              <a:spcPct val="35000"/>
            </a:spcAft>
            <a:buNone/>
          </a:pPr>
          <a:r>
            <a:rPr lang="en-ZA" sz="1800" kern="1200">
              <a:latin typeface="Calibri"/>
              <a:ea typeface="+mn-ea"/>
              <a:cs typeface="+mn-cs"/>
            </a:rPr>
            <a:t>Environment</a:t>
          </a:r>
        </a:p>
      </dsp:txBody>
      <dsp:txXfrm>
        <a:off x="2115564" y="972564"/>
        <a:ext cx="1255271" cy="1255271"/>
      </dsp:txXfrm>
    </dsp:sp>
    <dsp:sp modelId="{FF143E5F-9AA1-44A2-8489-7E5A0DF45F0D}">
      <dsp:nvSpPr>
        <dsp:cNvPr id="0" name=""/>
        <dsp:cNvSpPr/>
      </dsp:nvSpPr>
      <dsp:spPr>
        <a:xfrm>
          <a:off x="2299394" y="316"/>
          <a:ext cx="887610" cy="887610"/>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ZA" sz="700" kern="1200">
              <a:latin typeface="Calibri"/>
              <a:ea typeface="+mn-ea"/>
              <a:cs typeface="+mn-cs"/>
            </a:rPr>
            <a:t>Leadership Style</a:t>
          </a:r>
        </a:p>
      </dsp:txBody>
      <dsp:txXfrm>
        <a:off x="2429381" y="130303"/>
        <a:ext cx="627636" cy="627636"/>
      </dsp:txXfrm>
    </dsp:sp>
    <dsp:sp modelId="{F82B5EBD-0144-4D83-B4E9-4459D0933724}">
      <dsp:nvSpPr>
        <dsp:cNvPr id="0" name=""/>
        <dsp:cNvSpPr/>
      </dsp:nvSpPr>
      <dsp:spPr>
        <a:xfrm>
          <a:off x="3116864" y="338924"/>
          <a:ext cx="887610" cy="887610"/>
        </a:xfrm>
        <a:prstGeom prst="ellipse">
          <a:avLst/>
        </a:prstGeom>
        <a:gradFill rotWithShape="0">
          <a:gsLst>
            <a:gs pos="0">
              <a:schemeClr val="accent4">
                <a:alpha val="50000"/>
                <a:hueOff val="0"/>
                <a:satOff val="0"/>
                <a:lumOff val="0"/>
                <a:alphaOff val="0"/>
                <a:shade val="51000"/>
                <a:satMod val="130000"/>
              </a:schemeClr>
            </a:gs>
            <a:gs pos="80000">
              <a:schemeClr val="accent4">
                <a:alpha val="50000"/>
                <a:hueOff val="0"/>
                <a:satOff val="0"/>
                <a:lumOff val="0"/>
                <a:alphaOff val="0"/>
                <a:shade val="93000"/>
                <a:satMod val="130000"/>
              </a:schemeClr>
            </a:gs>
            <a:gs pos="100000">
              <a:schemeClr val="accent4">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ZA" sz="700" kern="1200">
              <a:latin typeface="Calibri"/>
              <a:ea typeface="+mn-ea"/>
              <a:cs typeface="+mn-cs"/>
            </a:rPr>
            <a:t>Shared Values &amp; Principles</a:t>
          </a:r>
        </a:p>
      </dsp:txBody>
      <dsp:txXfrm>
        <a:off x="3246851" y="468911"/>
        <a:ext cx="627636" cy="627636"/>
      </dsp:txXfrm>
    </dsp:sp>
    <dsp:sp modelId="{A13DF2A9-4282-42EC-835F-F961D8DE225A}">
      <dsp:nvSpPr>
        <dsp:cNvPr id="0" name=""/>
        <dsp:cNvSpPr/>
      </dsp:nvSpPr>
      <dsp:spPr>
        <a:xfrm>
          <a:off x="3455472" y="1156394"/>
          <a:ext cx="887610" cy="887610"/>
        </a:xfrm>
        <a:prstGeom prst="ellipse">
          <a:avLst/>
        </a:prstGeom>
        <a:gradFill rotWithShape="0">
          <a:gsLst>
            <a:gs pos="0">
              <a:schemeClr val="accent5">
                <a:alpha val="50000"/>
                <a:hueOff val="0"/>
                <a:satOff val="0"/>
                <a:lumOff val="0"/>
                <a:alphaOff val="0"/>
                <a:shade val="51000"/>
                <a:satMod val="130000"/>
              </a:schemeClr>
            </a:gs>
            <a:gs pos="80000">
              <a:schemeClr val="accent5">
                <a:alpha val="50000"/>
                <a:hueOff val="0"/>
                <a:satOff val="0"/>
                <a:lumOff val="0"/>
                <a:alphaOff val="0"/>
                <a:shade val="93000"/>
                <a:satMod val="130000"/>
              </a:schemeClr>
            </a:gs>
            <a:gs pos="100000">
              <a:schemeClr val="accent5">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ZA" sz="700" kern="1200">
              <a:latin typeface="Calibri"/>
              <a:ea typeface="+mn-ea"/>
              <a:cs typeface="+mn-cs"/>
            </a:rPr>
            <a:t>Organisational Structure</a:t>
          </a:r>
        </a:p>
      </dsp:txBody>
      <dsp:txXfrm>
        <a:off x="3585459" y="1286381"/>
        <a:ext cx="627636" cy="627636"/>
      </dsp:txXfrm>
    </dsp:sp>
    <dsp:sp modelId="{2CFA3911-9911-4EDD-AB29-02A9ED96E492}">
      <dsp:nvSpPr>
        <dsp:cNvPr id="0" name=""/>
        <dsp:cNvSpPr/>
      </dsp:nvSpPr>
      <dsp:spPr>
        <a:xfrm>
          <a:off x="3116864" y="1973864"/>
          <a:ext cx="887610" cy="887610"/>
        </a:xfrm>
        <a:prstGeom prst="ellipse">
          <a:avLst/>
        </a:prstGeom>
        <a:gradFill rotWithShape="0">
          <a:gsLst>
            <a:gs pos="0">
              <a:schemeClr val="accent6">
                <a:alpha val="50000"/>
                <a:hueOff val="0"/>
                <a:satOff val="0"/>
                <a:lumOff val="0"/>
                <a:alphaOff val="0"/>
                <a:shade val="51000"/>
                <a:satMod val="130000"/>
              </a:schemeClr>
            </a:gs>
            <a:gs pos="80000">
              <a:schemeClr val="accent6">
                <a:alpha val="50000"/>
                <a:hueOff val="0"/>
                <a:satOff val="0"/>
                <a:lumOff val="0"/>
                <a:alphaOff val="0"/>
                <a:shade val="93000"/>
                <a:satMod val="130000"/>
              </a:schemeClr>
            </a:gs>
            <a:gs pos="100000">
              <a:schemeClr val="accent6">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ZA" sz="700" kern="1200">
              <a:latin typeface="Calibri"/>
              <a:ea typeface="+mn-ea"/>
              <a:cs typeface="+mn-cs"/>
            </a:rPr>
            <a:t>Understanding  strategic planning</a:t>
          </a:r>
        </a:p>
      </dsp:txBody>
      <dsp:txXfrm>
        <a:off x="3246851" y="2103851"/>
        <a:ext cx="627636" cy="627636"/>
      </dsp:txXfrm>
    </dsp:sp>
    <dsp:sp modelId="{F36433AC-8A11-4187-838D-A1457B4C7E34}">
      <dsp:nvSpPr>
        <dsp:cNvPr id="0" name=""/>
        <dsp:cNvSpPr/>
      </dsp:nvSpPr>
      <dsp:spPr>
        <a:xfrm>
          <a:off x="2299394" y="2312472"/>
          <a:ext cx="887610" cy="887610"/>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ZA" sz="700" kern="1200">
              <a:latin typeface="Calibri"/>
              <a:ea typeface="+mn-ea"/>
              <a:cs typeface="+mn-cs"/>
            </a:rPr>
            <a:t>Skills and Competencies</a:t>
          </a:r>
        </a:p>
      </dsp:txBody>
      <dsp:txXfrm>
        <a:off x="2429381" y="2442459"/>
        <a:ext cx="627636" cy="627636"/>
      </dsp:txXfrm>
    </dsp:sp>
    <dsp:sp modelId="{2C9CB215-1158-4510-A413-7A6FCC849BF1}">
      <dsp:nvSpPr>
        <dsp:cNvPr id="0" name=""/>
        <dsp:cNvSpPr/>
      </dsp:nvSpPr>
      <dsp:spPr>
        <a:xfrm>
          <a:off x="1481924" y="1973864"/>
          <a:ext cx="887610" cy="887610"/>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ZA" sz="700" kern="1200">
              <a:latin typeface="Calibri"/>
              <a:ea typeface="+mn-ea"/>
              <a:cs typeface="+mn-cs"/>
            </a:rPr>
            <a:t>Systems</a:t>
          </a:r>
        </a:p>
      </dsp:txBody>
      <dsp:txXfrm>
        <a:off x="1611911" y="2103851"/>
        <a:ext cx="627636" cy="627636"/>
      </dsp:txXfrm>
    </dsp:sp>
    <dsp:sp modelId="{17FA96CC-E726-4E7D-9202-9BD7727A3CC0}">
      <dsp:nvSpPr>
        <dsp:cNvPr id="0" name=""/>
        <dsp:cNvSpPr/>
      </dsp:nvSpPr>
      <dsp:spPr>
        <a:xfrm>
          <a:off x="1143316" y="1156394"/>
          <a:ext cx="887610" cy="887610"/>
        </a:xfrm>
        <a:prstGeom prst="ellipse">
          <a:avLst/>
        </a:prstGeom>
        <a:gradFill rotWithShape="0">
          <a:gsLst>
            <a:gs pos="0">
              <a:schemeClr val="accent4">
                <a:alpha val="50000"/>
                <a:hueOff val="0"/>
                <a:satOff val="0"/>
                <a:lumOff val="0"/>
                <a:alphaOff val="0"/>
                <a:shade val="51000"/>
                <a:satMod val="130000"/>
              </a:schemeClr>
            </a:gs>
            <a:gs pos="80000">
              <a:schemeClr val="accent4">
                <a:alpha val="50000"/>
                <a:hueOff val="0"/>
                <a:satOff val="0"/>
                <a:lumOff val="0"/>
                <a:alphaOff val="0"/>
                <a:shade val="93000"/>
                <a:satMod val="130000"/>
              </a:schemeClr>
            </a:gs>
            <a:gs pos="100000">
              <a:schemeClr val="accent4">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ZA" sz="700" kern="1200">
              <a:latin typeface="Calibri"/>
              <a:ea typeface="+mn-ea"/>
              <a:cs typeface="+mn-cs"/>
            </a:rPr>
            <a:t>Leadership Style</a:t>
          </a:r>
        </a:p>
      </dsp:txBody>
      <dsp:txXfrm>
        <a:off x="1273303" y="1286381"/>
        <a:ext cx="627636" cy="627636"/>
      </dsp:txXfrm>
    </dsp:sp>
    <dsp:sp modelId="{264077D7-C8DF-4857-8199-14D546E6B9CD}">
      <dsp:nvSpPr>
        <dsp:cNvPr id="0" name=""/>
        <dsp:cNvSpPr/>
      </dsp:nvSpPr>
      <dsp:spPr>
        <a:xfrm>
          <a:off x="1481924" y="338924"/>
          <a:ext cx="887610" cy="887610"/>
        </a:xfrm>
        <a:prstGeom prst="ellipse">
          <a:avLst/>
        </a:prstGeom>
        <a:gradFill rotWithShape="0">
          <a:gsLst>
            <a:gs pos="0">
              <a:schemeClr val="accent5">
                <a:alpha val="50000"/>
                <a:hueOff val="0"/>
                <a:satOff val="0"/>
                <a:lumOff val="0"/>
                <a:alphaOff val="0"/>
                <a:shade val="51000"/>
                <a:satMod val="130000"/>
              </a:schemeClr>
            </a:gs>
            <a:gs pos="80000">
              <a:schemeClr val="accent5">
                <a:alpha val="50000"/>
                <a:hueOff val="0"/>
                <a:satOff val="0"/>
                <a:lumOff val="0"/>
                <a:alphaOff val="0"/>
                <a:shade val="93000"/>
                <a:satMod val="130000"/>
              </a:schemeClr>
            </a:gs>
            <a:gs pos="100000">
              <a:schemeClr val="accent5">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ZA" sz="700" kern="1200">
              <a:latin typeface="Calibri"/>
              <a:ea typeface="+mn-ea"/>
              <a:cs typeface="+mn-cs"/>
            </a:rPr>
            <a:t>Staff Requirements</a:t>
          </a:r>
        </a:p>
      </dsp:txBody>
      <dsp:txXfrm>
        <a:off x="1611911" y="468911"/>
        <a:ext cx="627636" cy="62763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23DECC-BD49-43E8-A8F1-98D7B1B2FDF2}">
      <dsp:nvSpPr>
        <dsp:cNvPr id="0" name=""/>
        <dsp:cNvSpPr/>
      </dsp:nvSpPr>
      <dsp:spPr>
        <a:xfrm>
          <a:off x="2782155" y="380818"/>
          <a:ext cx="855806" cy="570537"/>
        </a:xfrm>
        <a:prstGeom prst="roundRect">
          <a:avLst>
            <a:gd name="adj" fmla="val 10000"/>
          </a:avLst>
        </a:prstGeom>
        <a:solidFill>
          <a:srgbClr val="8064A2">
            <a:lumMod val="40000"/>
            <a:lumOff val="60000"/>
          </a:srgbClr>
        </a:solidFill>
        <a:ln>
          <a:solidFill>
            <a:sysClr val="window" lastClr="FFFFFF"/>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ZA" sz="1200" kern="1200">
              <a:solidFill>
                <a:sysClr val="window" lastClr="FFFFFF"/>
              </a:solidFill>
              <a:latin typeface="Calibri"/>
              <a:ea typeface="+mn-ea"/>
              <a:cs typeface="+mn-cs"/>
            </a:rPr>
            <a:t>Project sponsors</a:t>
          </a:r>
        </a:p>
      </dsp:txBody>
      <dsp:txXfrm>
        <a:off x="2798865" y="397528"/>
        <a:ext cx="822386" cy="537117"/>
      </dsp:txXfrm>
    </dsp:sp>
    <dsp:sp modelId="{B07E98E8-7541-4654-BC75-F035191899DD}">
      <dsp:nvSpPr>
        <dsp:cNvPr id="0" name=""/>
        <dsp:cNvSpPr/>
      </dsp:nvSpPr>
      <dsp:spPr>
        <a:xfrm>
          <a:off x="3164338" y="951356"/>
          <a:ext cx="91440" cy="228215"/>
        </a:xfrm>
        <a:custGeom>
          <a:avLst/>
          <a:gdLst/>
          <a:ahLst/>
          <a:cxnLst/>
          <a:rect l="0" t="0" r="0" b="0"/>
          <a:pathLst>
            <a:path>
              <a:moveTo>
                <a:pt x="45720" y="0"/>
              </a:moveTo>
              <a:lnTo>
                <a:pt x="45720" y="228215"/>
              </a:lnTo>
            </a:path>
          </a:pathLst>
        </a:custGeom>
        <a:noFill/>
        <a:ln w="25400" cap="flat" cmpd="sng" algn="ctr">
          <a:solidFill>
            <a:srgbClr val="4F81BD">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52766BD-8F2D-4F8D-92F8-0F977E9E80E2}">
      <dsp:nvSpPr>
        <dsp:cNvPr id="0" name=""/>
        <dsp:cNvSpPr/>
      </dsp:nvSpPr>
      <dsp:spPr>
        <a:xfrm>
          <a:off x="2782155" y="1179571"/>
          <a:ext cx="855806" cy="570537"/>
        </a:xfrm>
        <a:prstGeom prst="roundRect">
          <a:avLst>
            <a:gd name="adj" fmla="val 10000"/>
          </a:avLst>
        </a:prstGeom>
        <a:solidFill>
          <a:srgbClr val="FFCC99"/>
        </a:solidFill>
        <a:ln>
          <a:solidFill>
            <a:sysClr val="window" lastClr="FFFFFF"/>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ZA" sz="1200" kern="1200">
              <a:solidFill>
                <a:sysClr val="window" lastClr="FFFFFF"/>
              </a:solidFill>
              <a:latin typeface="Calibri"/>
              <a:ea typeface="+mn-ea"/>
              <a:cs typeface="+mn-cs"/>
            </a:rPr>
            <a:t>Board Of Directors</a:t>
          </a:r>
        </a:p>
      </dsp:txBody>
      <dsp:txXfrm>
        <a:off x="2798865" y="1196281"/>
        <a:ext cx="822386" cy="537117"/>
      </dsp:txXfrm>
    </dsp:sp>
    <dsp:sp modelId="{A038BE6D-D077-4A25-8821-A787A0ECC59E}">
      <dsp:nvSpPr>
        <dsp:cNvPr id="0" name=""/>
        <dsp:cNvSpPr/>
      </dsp:nvSpPr>
      <dsp:spPr>
        <a:xfrm>
          <a:off x="3164339" y="1750109"/>
          <a:ext cx="91440" cy="228215"/>
        </a:xfrm>
        <a:custGeom>
          <a:avLst/>
          <a:gdLst/>
          <a:ahLst/>
          <a:cxnLst/>
          <a:rect l="0" t="0" r="0" b="0"/>
          <a:pathLst>
            <a:path>
              <a:moveTo>
                <a:pt x="45720" y="0"/>
              </a:moveTo>
              <a:lnTo>
                <a:pt x="45720" y="228215"/>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77CF878-44AA-4F4A-A913-3910511DC430}">
      <dsp:nvSpPr>
        <dsp:cNvPr id="0" name=""/>
        <dsp:cNvSpPr/>
      </dsp:nvSpPr>
      <dsp:spPr>
        <a:xfrm>
          <a:off x="2782155" y="1978324"/>
          <a:ext cx="855806" cy="570537"/>
        </a:xfrm>
        <a:prstGeom prst="roundRect">
          <a:avLst>
            <a:gd name="adj" fmla="val 10000"/>
          </a:avLst>
        </a:prstGeom>
        <a:solidFill>
          <a:srgbClr val="FFCCFF"/>
        </a:solidFill>
        <a:ln>
          <a:solidFill>
            <a:sysClr val="window" lastClr="FFFFFF"/>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ZA" sz="1200" kern="1200">
              <a:solidFill>
                <a:sysClr val="window" lastClr="FFFFFF"/>
              </a:solidFill>
              <a:latin typeface="Calibri"/>
              <a:ea typeface="+mn-ea"/>
              <a:cs typeface="+mn-cs"/>
            </a:rPr>
            <a:t>Supervisor</a:t>
          </a:r>
        </a:p>
      </dsp:txBody>
      <dsp:txXfrm>
        <a:off x="2798865" y="1995034"/>
        <a:ext cx="822386" cy="537117"/>
      </dsp:txXfrm>
    </dsp:sp>
    <dsp:sp modelId="{7048297C-17F7-49E6-ABB1-FEA75C143793}">
      <dsp:nvSpPr>
        <dsp:cNvPr id="0" name=""/>
        <dsp:cNvSpPr/>
      </dsp:nvSpPr>
      <dsp:spPr>
        <a:xfrm>
          <a:off x="428687" y="2548862"/>
          <a:ext cx="2781371" cy="228215"/>
        </a:xfrm>
        <a:custGeom>
          <a:avLst/>
          <a:gdLst/>
          <a:ahLst/>
          <a:cxnLst/>
          <a:rect l="0" t="0" r="0" b="0"/>
          <a:pathLst>
            <a:path>
              <a:moveTo>
                <a:pt x="2781371" y="0"/>
              </a:moveTo>
              <a:lnTo>
                <a:pt x="2781371" y="114107"/>
              </a:lnTo>
              <a:lnTo>
                <a:pt x="0" y="114107"/>
              </a:lnTo>
              <a:lnTo>
                <a:pt x="0" y="228215"/>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42E1F64-C917-4901-83DF-A7192BB4F664}">
      <dsp:nvSpPr>
        <dsp:cNvPr id="0" name=""/>
        <dsp:cNvSpPr/>
      </dsp:nvSpPr>
      <dsp:spPr>
        <a:xfrm>
          <a:off x="783" y="2777077"/>
          <a:ext cx="855806" cy="570537"/>
        </a:xfrm>
        <a:prstGeom prst="roundRect">
          <a:avLst>
            <a:gd name="adj" fmla="val 10000"/>
          </a:avLst>
        </a:prstGeom>
        <a:solidFill>
          <a:srgbClr val="FF99FF"/>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ZA" sz="1200" kern="1200">
              <a:solidFill>
                <a:sysClr val="window" lastClr="FFFFFF"/>
              </a:solidFill>
              <a:latin typeface="Calibri"/>
              <a:ea typeface="+mn-ea"/>
              <a:cs typeface="+mn-cs"/>
            </a:rPr>
            <a:t>Cutting</a:t>
          </a:r>
        </a:p>
      </dsp:txBody>
      <dsp:txXfrm>
        <a:off x="17493" y="2793787"/>
        <a:ext cx="822386" cy="537117"/>
      </dsp:txXfrm>
    </dsp:sp>
    <dsp:sp modelId="{11B7AAE0-9879-46B7-84BD-5866DED13A41}">
      <dsp:nvSpPr>
        <dsp:cNvPr id="0" name=""/>
        <dsp:cNvSpPr/>
      </dsp:nvSpPr>
      <dsp:spPr>
        <a:xfrm>
          <a:off x="1541235" y="2548862"/>
          <a:ext cx="1668823" cy="228215"/>
        </a:xfrm>
        <a:custGeom>
          <a:avLst/>
          <a:gdLst/>
          <a:ahLst/>
          <a:cxnLst/>
          <a:rect l="0" t="0" r="0" b="0"/>
          <a:pathLst>
            <a:path>
              <a:moveTo>
                <a:pt x="1668823" y="0"/>
              </a:moveTo>
              <a:lnTo>
                <a:pt x="1668823" y="114107"/>
              </a:lnTo>
              <a:lnTo>
                <a:pt x="0" y="114107"/>
              </a:lnTo>
              <a:lnTo>
                <a:pt x="0" y="228215"/>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FEC49D2-4265-4AE4-B476-129119D7169D}">
      <dsp:nvSpPr>
        <dsp:cNvPr id="0" name=""/>
        <dsp:cNvSpPr/>
      </dsp:nvSpPr>
      <dsp:spPr>
        <a:xfrm>
          <a:off x="1113332" y="2777077"/>
          <a:ext cx="855806" cy="570537"/>
        </a:xfrm>
        <a:prstGeom prst="roundRect">
          <a:avLst>
            <a:gd name="adj" fmla="val 10000"/>
          </a:avLst>
        </a:prstGeom>
        <a:solidFill>
          <a:srgbClr val="4F81BD">
            <a:lumMod val="40000"/>
            <a:lumOff val="6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ZA" sz="1200" kern="1200">
              <a:solidFill>
                <a:sysClr val="window" lastClr="FFFFFF"/>
              </a:solidFill>
              <a:latin typeface="Calibri"/>
              <a:ea typeface="+mn-ea"/>
              <a:cs typeface="+mn-cs"/>
            </a:rPr>
            <a:t>Embroidery</a:t>
          </a:r>
        </a:p>
      </dsp:txBody>
      <dsp:txXfrm>
        <a:off x="1130042" y="2793787"/>
        <a:ext cx="822386" cy="537117"/>
      </dsp:txXfrm>
    </dsp:sp>
    <dsp:sp modelId="{96C59EEF-A74D-4D06-9E8F-35CD1100D882}">
      <dsp:nvSpPr>
        <dsp:cNvPr id="0" name=""/>
        <dsp:cNvSpPr/>
      </dsp:nvSpPr>
      <dsp:spPr>
        <a:xfrm>
          <a:off x="2653784" y="2548862"/>
          <a:ext cx="556274" cy="228215"/>
        </a:xfrm>
        <a:custGeom>
          <a:avLst/>
          <a:gdLst/>
          <a:ahLst/>
          <a:cxnLst/>
          <a:rect l="0" t="0" r="0" b="0"/>
          <a:pathLst>
            <a:path>
              <a:moveTo>
                <a:pt x="556274" y="0"/>
              </a:moveTo>
              <a:lnTo>
                <a:pt x="556274" y="114107"/>
              </a:lnTo>
              <a:lnTo>
                <a:pt x="0" y="114107"/>
              </a:lnTo>
              <a:lnTo>
                <a:pt x="0" y="228215"/>
              </a:lnTo>
            </a:path>
          </a:pathLst>
        </a:custGeom>
        <a:noFill/>
        <a:ln w="25400" cap="flat" cmpd="sng" algn="ctr">
          <a:solidFill>
            <a:srgbClr val="4F81BD">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3EBD901-D89F-4E1D-A75E-1CE229B65F01}">
      <dsp:nvSpPr>
        <dsp:cNvPr id="0" name=""/>
        <dsp:cNvSpPr/>
      </dsp:nvSpPr>
      <dsp:spPr>
        <a:xfrm>
          <a:off x="2225881" y="2777077"/>
          <a:ext cx="855806" cy="570537"/>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ZA" sz="1200" kern="1200">
              <a:solidFill>
                <a:sysClr val="window" lastClr="FFFFFF"/>
              </a:solidFill>
              <a:latin typeface="Calibri"/>
              <a:ea typeface="+mn-ea"/>
              <a:cs typeface="+mn-cs"/>
            </a:rPr>
            <a:t>Embroidery</a:t>
          </a:r>
        </a:p>
      </dsp:txBody>
      <dsp:txXfrm>
        <a:off x="2242591" y="2793787"/>
        <a:ext cx="822386" cy="537117"/>
      </dsp:txXfrm>
    </dsp:sp>
    <dsp:sp modelId="{657FD9F9-B2AF-47E3-B109-4A737C31DAB5}">
      <dsp:nvSpPr>
        <dsp:cNvPr id="0" name=""/>
        <dsp:cNvSpPr/>
      </dsp:nvSpPr>
      <dsp:spPr>
        <a:xfrm>
          <a:off x="3210059" y="2548862"/>
          <a:ext cx="556274" cy="228215"/>
        </a:xfrm>
        <a:custGeom>
          <a:avLst/>
          <a:gdLst/>
          <a:ahLst/>
          <a:cxnLst/>
          <a:rect l="0" t="0" r="0" b="0"/>
          <a:pathLst>
            <a:path>
              <a:moveTo>
                <a:pt x="0" y="0"/>
              </a:moveTo>
              <a:lnTo>
                <a:pt x="0" y="114107"/>
              </a:lnTo>
              <a:lnTo>
                <a:pt x="556274" y="114107"/>
              </a:lnTo>
              <a:lnTo>
                <a:pt x="556274" y="228215"/>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CC5199C-00E5-4586-AEB0-3C3239816898}">
      <dsp:nvSpPr>
        <dsp:cNvPr id="0" name=""/>
        <dsp:cNvSpPr/>
      </dsp:nvSpPr>
      <dsp:spPr>
        <a:xfrm>
          <a:off x="3338430" y="2777077"/>
          <a:ext cx="855806" cy="570537"/>
        </a:xfrm>
        <a:prstGeom prst="roundRect">
          <a:avLst>
            <a:gd name="adj" fmla="val 10000"/>
          </a:avLst>
        </a:prstGeom>
        <a:solidFill>
          <a:srgbClr val="99FFCC"/>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ZA" sz="1200" kern="1200">
              <a:solidFill>
                <a:sysClr val="window" lastClr="FFFFFF"/>
              </a:solidFill>
              <a:latin typeface="Calibri"/>
              <a:ea typeface="+mn-ea"/>
              <a:cs typeface="+mn-cs"/>
            </a:rPr>
            <a:t>Sewing</a:t>
          </a:r>
        </a:p>
      </dsp:txBody>
      <dsp:txXfrm>
        <a:off x="3355140" y="2793787"/>
        <a:ext cx="822386" cy="537117"/>
      </dsp:txXfrm>
    </dsp:sp>
    <dsp:sp modelId="{3FF7E86E-53FF-457C-BDDD-211BDD62F340}">
      <dsp:nvSpPr>
        <dsp:cNvPr id="0" name=""/>
        <dsp:cNvSpPr/>
      </dsp:nvSpPr>
      <dsp:spPr>
        <a:xfrm>
          <a:off x="3210059" y="2548862"/>
          <a:ext cx="1668823" cy="228215"/>
        </a:xfrm>
        <a:custGeom>
          <a:avLst/>
          <a:gdLst/>
          <a:ahLst/>
          <a:cxnLst/>
          <a:rect l="0" t="0" r="0" b="0"/>
          <a:pathLst>
            <a:path>
              <a:moveTo>
                <a:pt x="0" y="0"/>
              </a:moveTo>
              <a:lnTo>
                <a:pt x="0" y="114107"/>
              </a:lnTo>
              <a:lnTo>
                <a:pt x="1668823" y="114107"/>
              </a:lnTo>
              <a:lnTo>
                <a:pt x="1668823" y="228215"/>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D363A19-ECAA-4C7B-BD04-053F4C8CBE73}">
      <dsp:nvSpPr>
        <dsp:cNvPr id="0" name=""/>
        <dsp:cNvSpPr/>
      </dsp:nvSpPr>
      <dsp:spPr>
        <a:xfrm>
          <a:off x="4450978" y="2777077"/>
          <a:ext cx="855806" cy="570537"/>
        </a:xfrm>
        <a:prstGeom prst="roundRect">
          <a:avLst>
            <a:gd name="adj" fmla="val 10000"/>
          </a:avLst>
        </a:prstGeom>
        <a:solidFill>
          <a:srgbClr val="FF9999"/>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ZA" sz="1200" kern="1200">
              <a:solidFill>
                <a:sysClr val="window" lastClr="FFFFFF"/>
              </a:solidFill>
              <a:latin typeface="Calibri"/>
              <a:ea typeface="+mn-ea"/>
              <a:cs typeface="+mn-cs"/>
            </a:rPr>
            <a:t>overlocking</a:t>
          </a:r>
        </a:p>
      </dsp:txBody>
      <dsp:txXfrm>
        <a:off x="4467688" y="2793787"/>
        <a:ext cx="822386" cy="537117"/>
      </dsp:txXfrm>
    </dsp:sp>
    <dsp:sp modelId="{1AC997EE-9D30-44F4-A0D0-EFFBA5ABD153}">
      <dsp:nvSpPr>
        <dsp:cNvPr id="0" name=""/>
        <dsp:cNvSpPr/>
      </dsp:nvSpPr>
      <dsp:spPr>
        <a:xfrm>
          <a:off x="3210059" y="2548862"/>
          <a:ext cx="2781371" cy="228215"/>
        </a:xfrm>
        <a:custGeom>
          <a:avLst/>
          <a:gdLst/>
          <a:ahLst/>
          <a:cxnLst/>
          <a:rect l="0" t="0" r="0" b="0"/>
          <a:pathLst>
            <a:path>
              <a:moveTo>
                <a:pt x="0" y="0"/>
              </a:moveTo>
              <a:lnTo>
                <a:pt x="0" y="114107"/>
              </a:lnTo>
              <a:lnTo>
                <a:pt x="2781371" y="114107"/>
              </a:lnTo>
              <a:lnTo>
                <a:pt x="2781371" y="228215"/>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707C69A-FE61-4DC8-A623-3487B0B30B93}">
      <dsp:nvSpPr>
        <dsp:cNvPr id="0" name=""/>
        <dsp:cNvSpPr/>
      </dsp:nvSpPr>
      <dsp:spPr>
        <a:xfrm>
          <a:off x="5563527" y="2777077"/>
          <a:ext cx="855806" cy="570537"/>
        </a:xfrm>
        <a:prstGeom prst="roundRect">
          <a:avLst>
            <a:gd name="adj" fmla="val 10000"/>
          </a:avLst>
        </a:prstGeom>
        <a:solidFill>
          <a:srgbClr val="CC99FF"/>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ZA" sz="1200" kern="1200">
              <a:solidFill>
                <a:sysClr val="window" lastClr="FFFFFF"/>
              </a:solidFill>
              <a:latin typeface="Calibri"/>
              <a:ea typeface="+mn-ea"/>
              <a:cs typeface="+mn-cs"/>
            </a:rPr>
            <a:t>trimming &amp; Packaging</a:t>
          </a:r>
        </a:p>
      </dsp:txBody>
      <dsp:txXfrm>
        <a:off x="5580237" y="2793787"/>
        <a:ext cx="822386" cy="537117"/>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94126-B4BF-4C9B-A8A5-142E32CCA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9467</Words>
  <Characters>53966</Characters>
  <Application>Microsoft Office Word</Application>
  <DocSecurity>0</DocSecurity>
  <Lines>449</Lines>
  <Paragraphs>126</Paragraphs>
  <ScaleCrop>false</ScaleCrop>
  <HeadingPairs>
    <vt:vector size="6" baseType="variant">
      <vt:variant>
        <vt:lpstr>Titel</vt:lpstr>
      </vt:variant>
      <vt:variant>
        <vt:i4>1</vt:i4>
      </vt:variant>
      <vt:variant>
        <vt:lpstr>Title</vt:lpstr>
      </vt:variant>
      <vt:variant>
        <vt:i4>1</vt:i4>
      </vt:variant>
      <vt:variant>
        <vt:lpstr>Headings</vt:lpstr>
      </vt:variant>
      <vt:variant>
        <vt:i4>98</vt:i4>
      </vt:variant>
    </vt:vector>
  </HeadingPairs>
  <TitlesOfParts>
    <vt:vector size="100" baseType="lpstr">
      <vt:lpstr>business plan</vt:lpstr>
      <vt:lpstr>business plan</vt:lpstr>
      <vt:lpstr/>
      <vt:lpstr>EXECUTIVE SUMMARY</vt:lpstr>
      <vt:lpstr>        OVERVIEW</vt:lpstr>
      <vt:lpstr/>
      <vt:lpstr/>
      <vt:lpstr/>
      <vt:lpstr/>
      <vt:lpstr/>
      <vt:lpstr/>
      <vt:lpstr/>
      <vt:lpstr/>
      <vt:lpstr/>
      <vt:lpstr/>
      <vt:lpstr/>
      <vt:lpstr/>
      <vt:lpstr/>
      <vt:lpstr/>
      <vt:lpstr/>
      <vt:lpstr>PROJECT SUMMARY</vt:lpstr>
      <vt:lpstr>        PROJECT NAME</vt:lpstr>
      <vt:lpstr>        PROJECT LOCATION</vt:lpstr>
      <vt:lpstr>        PROJECT SPONSORS</vt:lpstr>
      <vt:lpstr>        </vt:lpstr>
      <vt:lpstr>        </vt:lpstr>
      <vt:lpstr>        </vt:lpstr>
      <vt:lpstr>        </vt:lpstr>
      <vt:lpstr>        The main phases in the project include: the project initiation, project plan, pr</vt:lpstr>
      <vt:lpstr>        </vt:lpstr>
      <vt:lpstr/>
      <vt:lpstr/>
      <vt:lpstr/>
      <vt:lpstr/>
      <vt:lpstr/>
      <vt:lpstr/>
      <vt:lpstr>ANALYSIS OF THE MARKET</vt:lpstr>
      <vt:lpstr>        Agisanang Bed Linen Project will face direct and indirect competition.</vt:lpstr>
      <vt:lpstr>        /</vt:lpstr>
      <vt:lpstr>        </vt:lpstr>
      <vt:lpstr>        </vt:lpstr>
      <vt:lpstr>        </vt:lpstr>
      <vt:lpstr>        </vt:lpstr>
      <vt:lpstr>        </vt:lpstr>
      <vt:lpstr>        </vt:lpstr>
      <vt:lpstr>        </vt:lpstr>
      <vt:lpstr>        </vt:lpstr>
      <vt:lpstr>        </vt:lpstr>
      <vt:lpstr>        DIRECT COMPETITION</vt:lpstr>
      <vt:lpstr>        INTENSITY OF COMPETITION </vt:lpstr>
      <vt:lpstr>        </vt:lpstr>
      <vt:lpstr>        Critical Success Factors (CSFs)</vt:lpstr>
      <vt:lpstr>        MAN POWER REQUIREMENTS </vt:lpstr>
      <vt:lpstr>        </vt:lpstr>
      <vt:lpstr>        </vt:lpstr>
      <vt:lpstr>        </vt:lpstr>
      <vt:lpstr>        </vt:lpstr>
      <vt:lpstr>        QUALITY ASSURANCE</vt:lpstr>
      <vt:lpstr>        It is very important for constant supervision in all stages for maintenance of h</vt:lpstr>
      <vt:lpstr>        /</vt:lpstr>
      <vt:lpstr>        </vt:lpstr>
      <vt:lpstr>        /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The factors shown in the schematic above are essential for managing quality. To </vt:lpstr>
      <vt:lpstr>        </vt:lpstr>
      <vt:lpstr>        PRODUCT</vt:lpstr>
      <vt:lpstr>        / </vt:lpstr>
      <vt:lpstr>        PLACE</vt:lpstr>
      <vt:lpstr>        </vt:lpstr>
      <vt:lpstr>        PROMOTION</vt:lpstr>
      <vt:lpstr>        </vt:lpstr>
      <vt:lpstr>        </vt:lpstr>
      <vt:lpstr>        </vt:lpstr>
      <vt:lpstr>        Director</vt:lpstr>
      <vt:lpstr>        /</vt:lpstr>
      <vt:lpstr>        Rosiland Van Biljion</vt:lpstr>
      <vt:lpstr>        </vt:lpstr>
      <vt:lpstr>        </vt:lpstr>
    </vt:vector>
  </TitlesOfParts>
  <Company/>
  <LinksUpToDate>false</LinksUpToDate>
  <CharactersWithSpaces>63307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dc:title>
  <dc:creator>Director</dc:creator>
  <cp:lastModifiedBy>Sound Prosperity</cp:lastModifiedBy>
  <cp:revision>2</cp:revision>
  <cp:lastPrinted>2012-11-14T04:58:00Z</cp:lastPrinted>
  <dcterms:created xsi:type="dcterms:W3CDTF">2018-05-09T11:31:00Z</dcterms:created>
  <dcterms:modified xsi:type="dcterms:W3CDTF">2018-05-09T11:31:00Z</dcterms:modified>
</cp:coreProperties>
</file>